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0EF6B1" w14:textId="3FF98206" w:rsidR="007F6D80" w:rsidRPr="00D34931" w:rsidRDefault="007F6D80" w:rsidP="00083596">
      <w:pPr>
        <w:spacing w:after="0" w:line="360" w:lineRule="auto"/>
        <w:ind w:right="1700"/>
        <w:rPr>
          <w:rFonts w:ascii="NanumGothic" w:eastAsia="NanumGothic" w:hAnsi="NanumGothic"/>
          <w:bCs/>
          <w:sz w:val="20"/>
          <w:szCs w:val="18"/>
          <w:lang w:eastAsia="ko-KR"/>
        </w:rPr>
      </w:pPr>
      <w:r w:rsidRPr="00D34931">
        <w:rPr>
          <w:rFonts w:ascii="Arial" w:eastAsia="NanumGothic" w:hAnsi="Arial" w:cs="Arial"/>
          <w:bCs/>
          <w:sz w:val="20"/>
          <w:szCs w:val="18"/>
          <w:lang w:eastAsia="ko-KR"/>
        </w:rPr>
        <w:t>KRAIBURG TPE</w:t>
      </w:r>
      <w:r w:rsidR="00D34931" w:rsidRPr="00D3493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D34931">
        <w:rPr>
          <w:rFonts w:ascii="NanumGothic" w:eastAsia="NanumGothic" w:hAnsi="NanumGothic"/>
          <w:bCs/>
          <w:sz w:val="20"/>
          <w:szCs w:val="18"/>
          <w:lang w:eastAsia="ko-KR"/>
        </w:rPr>
        <w:t>(</w:t>
      </w:r>
      <w:r w:rsidRPr="00D34931">
        <w:rPr>
          <w:rFonts w:ascii="NanumGothic" w:eastAsia="NanumGothic" w:hAnsi="NanumGothic" w:hint="eastAsia"/>
          <w:bCs/>
          <w:sz w:val="20"/>
          <w:szCs w:val="18"/>
          <w:lang w:eastAsia="ko-KR"/>
        </w:rPr>
        <w:t>크라이버그 티피이)</w:t>
      </w:r>
      <w:r w:rsidR="00D34931" w:rsidRPr="00D3493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Cs/>
          <w:sz w:val="20"/>
          <w:szCs w:val="18"/>
          <w:lang w:eastAsia="ko-KR"/>
        </w:rPr>
        <w:t xml:space="preserve">가 세계 최초로 </w:t>
      </w:r>
      <w:r w:rsidRPr="00D34931">
        <w:rPr>
          <w:rFonts w:ascii="Arial" w:eastAsia="NanumGothic" w:hAnsi="Arial" w:cs="Arial"/>
          <w:bCs/>
          <w:sz w:val="20"/>
          <w:szCs w:val="18"/>
          <w:lang w:eastAsia="ko-KR"/>
        </w:rPr>
        <w:t>VDI 2017</w:t>
      </w:r>
      <w:r w:rsidRPr="00D3493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Cs/>
          <w:sz w:val="20"/>
          <w:szCs w:val="18"/>
          <w:lang w:eastAsia="ko-KR"/>
        </w:rPr>
        <w:t xml:space="preserve">준수 </w:t>
      </w:r>
      <w:r w:rsidRPr="00D34931">
        <w:rPr>
          <w:rFonts w:ascii="Arial" w:eastAsia="NanumGothic" w:hAnsi="Arial" w:cs="Arial"/>
          <w:bCs/>
          <w:sz w:val="20"/>
          <w:szCs w:val="18"/>
          <w:lang w:eastAsia="ko-KR"/>
        </w:rPr>
        <w:t>THERMOLAST</w:t>
      </w:r>
      <w:r w:rsidRPr="00D34931">
        <w:rPr>
          <w:rFonts w:ascii="Arial" w:eastAsia="NanumGothic" w:hAnsi="Arial" w:cs="Arial"/>
          <w:bCs/>
          <w:sz w:val="20"/>
          <w:szCs w:val="18"/>
          <w:vertAlign w:val="superscript"/>
          <w:lang w:eastAsia="ko-KR"/>
        </w:rPr>
        <w:t>®</w:t>
      </w:r>
      <w:r w:rsidRPr="00D34931">
        <w:rPr>
          <w:rFonts w:ascii="Arial" w:eastAsia="NanumGothic" w:hAnsi="Arial" w:cs="Arial"/>
          <w:bCs/>
          <w:sz w:val="20"/>
          <w:szCs w:val="18"/>
          <w:lang w:eastAsia="ko-KR"/>
        </w:rPr>
        <w:t xml:space="preserve"> M</w:t>
      </w:r>
      <w:r w:rsidRPr="00D3493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Cs/>
          <w:sz w:val="20"/>
          <w:szCs w:val="18"/>
          <w:lang w:eastAsia="ko-KR"/>
        </w:rPr>
        <w:t>계열의</w:t>
      </w:r>
      <w:r w:rsidRPr="00D3493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D34931">
        <w:rPr>
          <w:rFonts w:ascii="Arial" w:eastAsia="NanumGothic" w:hAnsi="Arial" w:cs="Arial"/>
          <w:bCs/>
          <w:sz w:val="20"/>
          <w:szCs w:val="18"/>
          <w:lang w:eastAsia="ko-KR"/>
        </w:rPr>
        <w:t>TPE/PA</w:t>
      </w:r>
      <w:r w:rsidRPr="00D3493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Cs/>
          <w:sz w:val="20"/>
          <w:szCs w:val="18"/>
          <w:lang w:eastAsia="ko-KR"/>
        </w:rPr>
        <w:t>구성 어플리케이션을 소개합니다.</w:t>
      </w:r>
    </w:p>
    <w:p w14:paraId="0F8C1EA4" w14:textId="66756921" w:rsidR="007F6D80" w:rsidRPr="00D34931" w:rsidRDefault="007F6D80" w:rsidP="00083596">
      <w:pPr>
        <w:spacing w:after="0" w:line="360" w:lineRule="auto"/>
        <w:ind w:right="1700"/>
        <w:rPr>
          <w:rFonts w:ascii="NanumGothic" w:eastAsia="NanumGothic" w:hAnsi="NanumGothic"/>
          <w:b/>
          <w:sz w:val="24"/>
          <w:lang w:eastAsia="ko-KR"/>
        </w:rPr>
      </w:pPr>
      <w:r w:rsidRPr="00D34931">
        <w:rPr>
          <w:rFonts w:ascii="Arial" w:eastAsia="NanumGothic" w:hAnsi="Arial" w:cs="Arial"/>
          <w:b/>
          <w:sz w:val="24"/>
          <w:lang w:eastAsia="ko-KR"/>
        </w:rPr>
        <w:t>PA</w:t>
      </w:r>
      <w:r w:rsidRPr="00D34931">
        <w:rPr>
          <w:rFonts w:ascii="NanumGothic" w:eastAsia="NanumGothic" w:hAnsi="NanumGothic" w:hint="eastAsia"/>
          <w:b/>
          <w:sz w:val="24"/>
          <w:lang w:eastAsia="ko-KR"/>
        </w:rPr>
        <w:t>와 접착하고 규정을 완전 충족하는 살균 가능한 소재</w:t>
      </w:r>
    </w:p>
    <w:p w14:paraId="491F0F2D" w14:textId="77777777" w:rsidR="00083596" w:rsidRPr="00340BFC" w:rsidRDefault="00083596" w:rsidP="00083596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3AB33BBD" w14:textId="1F8034C4" w:rsidR="007F6D80" w:rsidRPr="00D34931" w:rsidRDefault="007F6D80" w:rsidP="00CC259B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/>
          <w:sz w:val="20"/>
          <w:szCs w:val="20"/>
          <w:lang w:eastAsia="ko-KR"/>
        </w:rPr>
      </w:pP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 xml:space="preserve">새로 개발된 </w:t>
      </w:r>
      <w:r w:rsidRPr="00D34931">
        <w:rPr>
          <w:rFonts w:ascii="Arial" w:eastAsia="NanumGothic" w:hAnsi="Arial" w:cs="Arial"/>
          <w:b/>
          <w:sz w:val="20"/>
          <w:szCs w:val="20"/>
          <w:lang w:eastAsia="ko-KR"/>
        </w:rPr>
        <w:t>THERMOLAST</w:t>
      </w:r>
      <w:r w:rsidRPr="00D34931">
        <w:rPr>
          <w:rFonts w:ascii="Arial" w:eastAsia="NanumGothic" w:hAnsi="Arial" w:cs="Arial"/>
          <w:b/>
          <w:sz w:val="20"/>
          <w:szCs w:val="20"/>
          <w:vertAlign w:val="superscript"/>
          <w:lang w:eastAsia="ko-KR"/>
        </w:rPr>
        <w:t>®</w:t>
      </w:r>
      <w:r w:rsidRPr="00D34931">
        <w:rPr>
          <w:rFonts w:ascii="Arial" w:eastAsia="NanumGothic" w:hAnsi="Arial" w:cs="Arial"/>
          <w:b/>
          <w:sz w:val="20"/>
          <w:szCs w:val="20"/>
          <w:lang w:eastAsia="ko-KR"/>
        </w:rPr>
        <w:t> M</w:t>
      </w:r>
      <w:r w:rsidRPr="00D34931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 xml:space="preserve">계열의 </w:t>
      </w:r>
      <w:r w:rsidRPr="00D34931">
        <w:rPr>
          <w:rFonts w:ascii="Arial" w:eastAsia="NanumGothic" w:hAnsi="Arial" w:cs="Arial"/>
          <w:b/>
          <w:sz w:val="20"/>
          <w:szCs w:val="20"/>
          <w:lang w:eastAsia="ko-KR"/>
        </w:rPr>
        <w:t>MC/AD/PA</w:t>
      </w:r>
      <w:r w:rsidRPr="00D34931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>제품들은</w:t>
      </w:r>
      <w:r w:rsidRPr="00D34931">
        <w:rPr>
          <w:rFonts w:ascii="NanumGothic" w:eastAsia="NanumGothic" w:hAnsi="NanumGothic"/>
          <w:b/>
          <w:sz w:val="20"/>
          <w:szCs w:val="20"/>
          <w:lang w:eastAsia="ko-KR"/>
        </w:rPr>
        <w:t xml:space="preserve">, </w:t>
      </w:r>
      <w:r w:rsidR="00D34931" w:rsidRPr="00D34931">
        <w:rPr>
          <w:rFonts w:ascii="Arial" w:eastAsia="NanumGothic" w:hAnsi="Arial" w:cs="Arial"/>
          <w:b/>
          <w:sz w:val="20"/>
          <w:szCs w:val="20"/>
          <w:lang w:eastAsia="ko-KR"/>
        </w:rPr>
        <w:t>KRAIBURG TPE</w:t>
      </w:r>
      <w:r w:rsidR="00D34931" w:rsidRPr="00D34931">
        <w:rPr>
          <w:rFonts w:ascii="NanumGothic" w:eastAsia="NanumGothic" w:hAnsi="NanumGothic"/>
          <w:b/>
          <w:sz w:val="20"/>
          <w:szCs w:val="20"/>
          <w:lang w:eastAsia="ko-KR"/>
        </w:rPr>
        <w:t xml:space="preserve"> (</w:t>
      </w: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>크라이버그</w:t>
      </w:r>
      <w:r w:rsidRPr="00D34931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>티피이</w:t>
      </w:r>
      <w:r w:rsidR="00D34931"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>)</w:t>
      </w:r>
      <w:r w:rsidR="00D34931" w:rsidRPr="00D34931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 xml:space="preserve">가 야심차게 선보이는 </w:t>
      </w:r>
      <w:r w:rsidRPr="00D34931">
        <w:rPr>
          <w:rFonts w:ascii="Arial" w:eastAsia="NanumGothic" w:hAnsi="Arial" w:cs="Arial"/>
          <w:b/>
          <w:sz w:val="20"/>
          <w:szCs w:val="20"/>
          <w:lang w:eastAsia="ko-KR"/>
        </w:rPr>
        <w:t>EU</w:t>
      </w: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 xml:space="preserve">와 </w:t>
      </w:r>
      <w:r w:rsidRPr="00D34931">
        <w:rPr>
          <w:rFonts w:ascii="Arial" w:eastAsia="NanumGothic" w:hAnsi="Arial" w:cs="Arial"/>
          <w:b/>
          <w:sz w:val="20"/>
          <w:szCs w:val="20"/>
          <w:lang w:eastAsia="ko-KR"/>
        </w:rPr>
        <w:t>FDA</w:t>
      </w:r>
      <w:r w:rsidRPr="00D34931">
        <w:rPr>
          <w:rFonts w:ascii="NanumGothic" w:eastAsia="NanumGothic" w:hAnsi="NanumGothic" w:hint="eastAsia"/>
          <w:b/>
          <w:sz w:val="20"/>
          <w:szCs w:val="20"/>
          <w:lang w:eastAsia="ko-KR"/>
        </w:rPr>
        <w:t>의 헬스케어 관련 규정을 충족하면서도 폴리아미드와 직접적으로 결합할 수 있는 세계 최초의 소재입니다.</w:t>
      </w:r>
    </w:p>
    <w:p w14:paraId="64294BBC" w14:textId="77777777" w:rsidR="00FF2DC8" w:rsidRPr="00340BFC" w:rsidRDefault="00FF2DC8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1D6F4BB0" w14:textId="5332DD47" w:rsidR="007F6D80" w:rsidRPr="00D34931" w:rsidRDefault="007F6D80" w:rsidP="00D34931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세계적 규정인 의학용 플라스틱</w:t>
      </w:r>
      <w:r w:rsidR="00D34931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MGPs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D34931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에 대한 규제가 점점 더 </w:t>
      </w:r>
      <w:r w:rsidR="00010BE6" w:rsidRPr="00D34931">
        <w:rPr>
          <w:rFonts w:ascii="NanumGothic" w:eastAsia="NanumGothic" w:hAnsi="NanumGothic" w:hint="eastAsia"/>
          <w:sz w:val="20"/>
          <w:szCs w:val="20"/>
          <w:lang w:eastAsia="ko-KR"/>
        </w:rPr>
        <w:t>까다로워</w:t>
      </w:r>
      <w:r w:rsidR="00010BE6" w:rsidRPr="00D34931">
        <w:rPr>
          <w:rFonts w:ascii="NanumGothic" w:eastAsia="NanumGothic" w:hAnsi="NanumGothic"/>
          <w:sz w:val="20"/>
          <w:szCs w:val="20"/>
          <w:lang w:eastAsia="ko-KR"/>
        </w:rPr>
        <w:t>지면서</w:t>
      </w:r>
      <w:r w:rsidR="00010BE6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의학용 기기와 헬스케어 제품의 제조사들이 규정을 만족하면서도 </w:t>
      </w:r>
      <w:r w:rsidR="00010BE6" w:rsidRPr="00D34931">
        <w:rPr>
          <w:rFonts w:ascii="NanumGothic" w:eastAsia="NanumGothic" w:hAnsi="NanumGothic" w:hint="eastAsia"/>
          <w:sz w:val="20"/>
          <w:szCs w:val="20"/>
          <w:lang w:eastAsia="ko-KR"/>
        </w:rPr>
        <w:t>외관적으로도 아름다운 제품 개발을 위해 노력하고 있습니다.</w:t>
      </w:r>
      <w:r w:rsidR="00010BE6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 </w:t>
      </w:r>
      <w:r w:rsidR="00010BE6" w:rsidRPr="00D34931">
        <w:rPr>
          <w:rFonts w:ascii="NanumGothic" w:eastAsia="NanumGothic" w:hAnsi="NanumGothic" w:hint="eastAsia"/>
          <w:sz w:val="20"/>
          <w:szCs w:val="20"/>
          <w:lang w:eastAsia="ko-KR"/>
        </w:rPr>
        <w:t>그 대표적인 예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로 다소재 어플리케이션의 제작사에서</w:t>
      </w:r>
      <w:r w:rsidR="00010BE6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>“</w:t>
      </w:r>
      <w:r w:rsidR="00010BE6" w:rsidRPr="00D34931">
        <w:rPr>
          <w:rFonts w:ascii="NanumGothic" w:eastAsia="NanumGothic" w:hAnsi="NanumGothic" w:hint="eastAsia"/>
          <w:sz w:val="20"/>
          <w:szCs w:val="20"/>
          <w:lang w:eastAsia="ko-KR"/>
        </w:rPr>
        <w:t>단단한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>”</w:t>
      </w:r>
      <w:r w:rsidR="00010BE6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폴리머 소재와 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>“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부드러운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”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열가소성 엘라스토머</w:t>
      </w:r>
      <w:r w:rsidR="00D34931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D34931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를 직접 사출 성형을 통해</w:t>
      </w:r>
      <w:r w:rsidR="00D34931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(접착제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없이)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생산 시간을 단축한 것입니다.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현재까지 시장에서 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MGP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를 준수하는 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TPE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소재들은 폴리아미드</w:t>
      </w:r>
      <w:r w:rsidR="00D34931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PA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D34931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와의 부착성을 제공하지 못했으며</w:t>
      </w:r>
      <w:r w:rsidR="00592B99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hint="eastAsia"/>
          <w:sz w:val="20"/>
          <w:szCs w:val="20"/>
          <w:lang w:eastAsia="ko-KR"/>
        </w:rPr>
        <w:t>이것은 많은 정교한 어플리케이션에서 사용할 수 없음을 의미했습니다.</w:t>
      </w:r>
    </w:p>
    <w:p w14:paraId="27FB269E" w14:textId="77777777" w:rsidR="00757FA6" w:rsidRPr="00340BFC" w:rsidRDefault="00757FA6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196CA690" w14:textId="77777777" w:rsidR="00D34931" w:rsidRDefault="00D34931" w:rsidP="00CC259B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D34931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(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크라이버그 티피이</w:t>
      </w:r>
      <w:r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)</w:t>
      </w:r>
      <w:r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가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새로 개발한 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="00592B99" w:rsidRPr="00D34931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 xml:space="preserve"> M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계열의 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MC/AD/PA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소재들은 이러한 한계를 극복하는 데 성공했습니다.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아래는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(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크라이버그 티피이</w:t>
      </w:r>
      <w:r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)</w:t>
      </w:r>
      <w:r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의 의료용 어플리케이션 영업 이사 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Oliver Kluge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의 인터뷰 내용입니다.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“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우리는 폴리아미드-투명 색상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PA12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를 포함-와 결합하는 의료용 어플리케이션에 사용할 수 있는 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를 세계 최초로 개발할 수 있기를 학수고대했으며 마침내 </w:t>
      </w:r>
      <w:r w:rsidR="00592B99" w:rsidRPr="00D34931">
        <w:rPr>
          <w:rFonts w:ascii="Arial" w:eastAsia="NanumGothic" w:hAnsi="Arial" w:cs="Arial"/>
          <w:sz w:val="20"/>
          <w:szCs w:val="20"/>
          <w:lang w:eastAsia="ko-KR"/>
        </w:rPr>
        <w:t>K 2019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92B99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전시회에서 소개할 수 있게 되어 기쁩니다.</w:t>
      </w:r>
      <w:r w:rsidR="00592B99" w:rsidRPr="00D34931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</w:p>
    <w:p w14:paraId="792787C4" w14:textId="7E90F0A3" w:rsidR="00592B99" w:rsidRPr="00D34931" w:rsidRDefault="00592B99" w:rsidP="00A26A2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lastRenderedPageBreak/>
        <w:t xml:space="preserve">이 소재들은 규정을 완벽하게 충족하여 </w:t>
      </w:r>
      <w:r w:rsidR="006F6C77" w:rsidRPr="00D34931">
        <w:rPr>
          <w:rFonts w:ascii="NanumGothic" w:eastAsia="NanumGothic" w:hAnsi="NanumGothic" w:cs="Arial" w:hint="eastAsia"/>
          <w:sz w:val="20"/>
          <w:szCs w:val="20"/>
          <w:lang w:eastAsia="ko-KR"/>
        </w:rPr>
        <w:t>체외 진단기를 포함한 다양한 의료용 기기에 적용할 수 있습니다.</w:t>
      </w:r>
      <w:r w:rsidR="006F6C77" w:rsidRPr="00D34931">
        <w:rPr>
          <w:rFonts w:ascii="NanumGothic" w:eastAsia="NanumGothic" w:hAnsi="NanumGothic" w:cs="Arial"/>
          <w:sz w:val="20"/>
          <w:szCs w:val="20"/>
          <w:lang w:eastAsia="ko-KR"/>
        </w:rPr>
        <w:t>”</w:t>
      </w:r>
    </w:p>
    <w:p w14:paraId="31B661B5" w14:textId="77777777" w:rsidR="006F6C77" w:rsidRPr="00340BFC" w:rsidRDefault="006F6C77" w:rsidP="00A26A25">
      <w:pPr>
        <w:keepLines/>
        <w:spacing w:after="0" w:line="360" w:lineRule="auto"/>
        <w:ind w:right="1523"/>
        <w:jc w:val="both"/>
        <w:rPr>
          <w:rFonts w:ascii="Arial" w:hAnsi="Arial" w:cs="Arial"/>
          <w:sz w:val="20"/>
          <w:szCs w:val="20"/>
          <w:lang w:eastAsia="ko-KR"/>
        </w:rPr>
      </w:pPr>
    </w:p>
    <w:p w14:paraId="72F887B3" w14:textId="142966CF" w:rsidR="006F6C77" w:rsidRPr="00D34931" w:rsidRDefault="006F6C77" w:rsidP="00A26A2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새로운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소재들은 최근 개정한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VDI 2017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가이드라인을 준수합니다.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VDI 2017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은 아주 기본적인 조건부터 공식의 일관성,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변형 관리까지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MGP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소재의 기준을 규정하고 있습니다.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1C20F0" w:rsidRPr="00D34931">
        <w:rPr>
          <w:rFonts w:ascii="NanumGothic" w:eastAsia="NanumGothic" w:hAnsi="NanumGothic" w:hint="eastAsia"/>
          <w:sz w:val="20"/>
          <w:szCs w:val="20"/>
          <w:lang w:eastAsia="ko-KR"/>
        </w:rPr>
        <w:t>또한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(EU) No. 10/2011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미국 식품 안정청</w:t>
      </w:r>
      <w:r w:rsid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FDA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의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연방 규정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Title 21 (21CFR)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도 충족합니다. </w:t>
      </w:r>
    </w:p>
    <w:p w14:paraId="084AC40B" w14:textId="77777777" w:rsidR="00233332" w:rsidRPr="00340BFC" w:rsidRDefault="00233332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7FCE0222" w14:textId="4516EED0" w:rsidR="001C20F0" w:rsidRPr="00D34931" w:rsidRDefault="001C20F0" w:rsidP="00A26A25">
      <w:pPr>
        <w:keepLines/>
        <w:tabs>
          <w:tab w:val="left" w:pos="6480"/>
        </w:tabs>
        <w:spacing w:after="0" w:line="360" w:lineRule="auto"/>
        <w:ind w:right="1523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새로운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소재들은 인간 양립성에 관한 규정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ISO 10993-5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과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10993-11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을 만족합니다.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모든 타입은 베타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감마 혹은 산화 에틸렌</w:t>
      </w:r>
      <w:r w:rsid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proofErr w:type="spellStart"/>
      <w:r w:rsidRPr="00D34931">
        <w:rPr>
          <w:rFonts w:ascii="Arial" w:eastAsia="NanumGothic" w:hAnsi="Arial" w:cs="Arial"/>
          <w:sz w:val="20"/>
          <w:szCs w:val="20"/>
          <w:lang w:eastAsia="ko-KR"/>
        </w:rPr>
        <w:t>EtO</w:t>
      </w:r>
      <w:proofErr w:type="spellEnd"/>
      <w:r w:rsidRPr="00D34931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을 이용해 살균 가능합니다.</w:t>
      </w:r>
      <w:r w:rsidR="0027431E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27431E" w:rsidRPr="00D34931">
        <w:rPr>
          <w:rFonts w:ascii="NanumGothic" w:eastAsia="NanumGothic" w:hAnsi="NanumGothic" w:hint="eastAsia"/>
          <w:sz w:val="20"/>
          <w:szCs w:val="20"/>
          <w:lang w:eastAsia="ko-KR"/>
        </w:rPr>
        <w:t>특정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유독물질</w:t>
      </w:r>
      <w:r w:rsid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RoHS</w:t>
      </w:r>
      <w:r w:rsidRPr="00D34931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 사용에 관한 규정인 </w:t>
      </w:r>
      <w:r w:rsidRPr="00D34931">
        <w:rPr>
          <w:rFonts w:ascii="Arial" w:eastAsia="NanumGothic" w:hAnsi="Arial" w:cs="Arial"/>
          <w:sz w:val="20"/>
          <w:szCs w:val="20"/>
          <w:lang w:eastAsia="ko-KR"/>
        </w:rPr>
        <w:t>Directive 2011/65/EU</w:t>
      </w:r>
      <w:r w:rsidR="0027431E" w:rsidRPr="00D34931">
        <w:rPr>
          <w:rFonts w:ascii="Arial" w:eastAsia="NanumGothic" w:hAnsi="Arial" w:cs="Arial"/>
          <w:sz w:val="20"/>
          <w:szCs w:val="20"/>
          <w:lang w:eastAsia="ko-KR"/>
        </w:rPr>
        <w:t>, (EC) No. 1907/2006</w:t>
      </w:r>
      <w:r w:rsidR="0027431E" w:rsidRPr="00D34931">
        <w:rPr>
          <w:rFonts w:ascii="NanumGothic" w:eastAsia="NanumGothic" w:hAnsi="NanumGothic" w:hint="eastAsia"/>
          <w:sz w:val="20"/>
          <w:szCs w:val="20"/>
          <w:lang w:eastAsia="ko-KR"/>
        </w:rPr>
        <w:t>은 물론이고 화학물질의 등록,</w:t>
      </w:r>
      <w:r w:rsidR="0027431E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27431E" w:rsidRPr="00D34931">
        <w:rPr>
          <w:rFonts w:ascii="NanumGothic" w:eastAsia="NanumGothic" w:hAnsi="NanumGothic" w:hint="eastAsia"/>
          <w:sz w:val="20"/>
          <w:szCs w:val="20"/>
          <w:lang w:eastAsia="ko-KR"/>
        </w:rPr>
        <w:t>평가,</w:t>
      </w:r>
      <w:r w:rsidR="0027431E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27431E" w:rsidRPr="00D3493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승인에 관한 </w:t>
      </w:r>
      <w:r w:rsidR="0027431E" w:rsidRPr="00D34931">
        <w:rPr>
          <w:rFonts w:ascii="Arial" w:eastAsia="NanumGothic" w:hAnsi="Arial" w:cs="Arial"/>
          <w:sz w:val="20"/>
          <w:szCs w:val="20"/>
          <w:lang w:eastAsia="ko-KR"/>
        </w:rPr>
        <w:t>(REACH)</w:t>
      </w:r>
      <w:r w:rsidR="0027431E" w:rsidRPr="00D3493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27431E" w:rsidRPr="00D34931">
        <w:rPr>
          <w:rFonts w:ascii="NanumGothic" w:eastAsia="NanumGothic" w:hAnsi="NanumGothic" w:hint="eastAsia"/>
          <w:sz w:val="20"/>
          <w:szCs w:val="20"/>
          <w:lang w:eastAsia="ko-KR"/>
        </w:rPr>
        <w:t>규정도 만족합니다.</w:t>
      </w:r>
    </w:p>
    <w:p w14:paraId="039F795D" w14:textId="77777777" w:rsidR="009B1DA7" w:rsidRPr="00340BFC" w:rsidRDefault="009B1DA7" w:rsidP="00A26A25">
      <w:pPr>
        <w:keepLines/>
        <w:tabs>
          <w:tab w:val="left" w:pos="6480"/>
        </w:tabs>
        <w:spacing w:after="0" w:line="360" w:lineRule="auto"/>
        <w:ind w:right="1523"/>
        <w:jc w:val="both"/>
        <w:rPr>
          <w:rFonts w:ascii="Arial" w:hAnsi="Arial" w:cs="Arial"/>
          <w:sz w:val="20"/>
          <w:szCs w:val="20"/>
          <w:lang w:eastAsia="ko-KR"/>
        </w:rPr>
      </w:pPr>
    </w:p>
    <w:p w14:paraId="4367352D" w14:textId="65C4FF67" w:rsidR="006E180E" w:rsidRPr="00D34931" w:rsidRDefault="0027431E" w:rsidP="00A26A25">
      <w:pPr>
        <w:keepLines/>
        <w:tabs>
          <w:tab w:val="left" w:pos="6480"/>
        </w:tabs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  <w:r w:rsidRPr="00D34931">
        <w:rPr>
          <w:rFonts w:ascii="NanumGothic" w:eastAsia="NanumGothic" w:hAnsi="NanumGothic" w:hint="eastAsia"/>
          <w:sz w:val="20"/>
          <w:lang w:eastAsia="ko-KR"/>
        </w:rPr>
        <w:t xml:space="preserve">모든 </w:t>
      </w:r>
      <w:r w:rsidRPr="00D34931">
        <w:rPr>
          <w:rFonts w:ascii="Arial" w:eastAsia="NanumGothic" w:hAnsi="Arial" w:cs="Arial"/>
          <w:sz w:val="20"/>
          <w:lang w:eastAsia="ko-KR"/>
        </w:rPr>
        <w:t>THERMOLAST</w:t>
      </w:r>
      <w:r w:rsidRPr="00D34931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Pr="00D34931">
        <w:rPr>
          <w:rFonts w:ascii="Arial" w:eastAsia="NanumGothic" w:hAnsi="Arial" w:cs="Arial"/>
          <w:sz w:val="20"/>
          <w:lang w:eastAsia="ko-KR"/>
        </w:rPr>
        <w:t> M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계열과 같이,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Arial" w:eastAsia="NanumGothic" w:hAnsi="Arial" w:cs="Arial"/>
          <w:sz w:val="20"/>
          <w:lang w:eastAsia="ko-KR"/>
        </w:rPr>
        <w:t>MC/AD/PA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소재는 라텍스,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Arial" w:eastAsia="NanumGothic" w:hAnsi="Arial" w:cs="Arial"/>
          <w:sz w:val="20"/>
          <w:lang w:eastAsia="ko-KR"/>
        </w:rPr>
        <w:t>PVC</w:t>
      </w:r>
      <w:r w:rsidRPr="00D34931">
        <w:rPr>
          <w:rFonts w:ascii="NanumGothic" w:eastAsia="NanumGothic" w:hAnsi="NanumGothic"/>
          <w:sz w:val="20"/>
          <w:lang w:eastAsia="ko-KR"/>
        </w:rPr>
        <w:t xml:space="preserve">, </w:t>
      </w:r>
      <w:r w:rsidRPr="00D34931">
        <w:rPr>
          <w:rFonts w:ascii="NanumGothic" w:eastAsia="NanumGothic" w:hAnsi="NanumGothic" w:hint="eastAsia"/>
          <w:sz w:val="20"/>
          <w:lang w:eastAsia="ko-KR"/>
        </w:rPr>
        <w:t>프탈레이트의 무첨가로 구성되며 중독성을 함유하지 않고 생산하고 있습니다.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="00D34931" w:rsidRPr="00D34931">
        <w:rPr>
          <w:rFonts w:ascii="Arial" w:eastAsia="NanumGothic" w:hAnsi="Arial" w:cs="Arial"/>
          <w:sz w:val="20"/>
          <w:lang w:eastAsia="ko-KR"/>
        </w:rPr>
        <w:t>KRAIBURG TPE</w:t>
      </w:r>
      <w:r w:rsidR="00D34931" w:rsidRPr="00D34931">
        <w:rPr>
          <w:rFonts w:ascii="NanumGothic" w:eastAsia="NanumGothic" w:hAnsi="NanumGothic"/>
          <w:sz w:val="20"/>
          <w:lang w:eastAsia="ko-KR"/>
        </w:rPr>
        <w:t xml:space="preserve"> (</w:t>
      </w:r>
      <w:r w:rsidRPr="00D34931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="00D34931" w:rsidRPr="00D34931">
        <w:rPr>
          <w:rFonts w:ascii="NanumGothic" w:eastAsia="NanumGothic" w:hAnsi="NanumGothic" w:hint="eastAsia"/>
          <w:sz w:val="20"/>
          <w:lang w:eastAsia="ko-KR"/>
        </w:rPr>
        <w:t>)</w:t>
      </w:r>
      <w:r w:rsidR="00D34931"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는 새로 개발된 소재들은 특별히 승인된 생산 라인에서 독점적으로 생산합니다.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품질 보증은 원소재의 공급업체에서부터 완전하게 추적 가능하도록 하고 있습니다.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 xml:space="preserve">경도는 현재 </w:t>
      </w:r>
      <w:r w:rsidRPr="00D34931">
        <w:rPr>
          <w:rFonts w:ascii="Arial" w:eastAsia="NanumGothic" w:hAnsi="Arial" w:cs="Arial"/>
          <w:sz w:val="20"/>
          <w:lang w:eastAsia="ko-KR"/>
        </w:rPr>
        <w:t>60</w:t>
      </w:r>
      <w:r w:rsidRPr="00D34931">
        <w:rPr>
          <w:rFonts w:ascii="NanumGothic" w:eastAsia="NanumGothic" w:hAnsi="NanumGothic" w:hint="eastAsia"/>
          <w:sz w:val="20"/>
          <w:lang w:eastAsia="ko-KR"/>
        </w:rPr>
        <w:t xml:space="preserve">에서 </w:t>
      </w:r>
      <w:r w:rsidRPr="00D34931">
        <w:rPr>
          <w:rFonts w:ascii="Arial" w:eastAsia="NanumGothic" w:hAnsi="Arial" w:cs="Arial"/>
          <w:sz w:val="20"/>
          <w:lang w:eastAsia="ko-KR"/>
        </w:rPr>
        <w:t>70 Shore A</w:t>
      </w:r>
      <w:r w:rsidRPr="00D34931">
        <w:rPr>
          <w:rFonts w:ascii="NanumGothic" w:eastAsia="NanumGothic" w:hAnsi="NanumGothic" w:hint="eastAsia"/>
          <w:sz w:val="20"/>
          <w:lang w:eastAsia="ko-KR"/>
        </w:rPr>
        <w:t>의 타입으로 공급 가능합니다.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이 소재들은 부드럽고 실크 감각의 터치감을 제공하며 스크래치,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내마모성,</w:t>
      </w:r>
      <w:r w:rsidRP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피지</w:t>
      </w:r>
      <w:r w:rsidR="00D34931">
        <w:rPr>
          <w:rFonts w:ascii="NanumGothic" w:eastAsia="NanumGothic" w:hAnsi="NanumGothic" w:hint="eastAsia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(피부의 표면에서 분비되는 액체)</w:t>
      </w:r>
      <w:r w:rsidR="00D34931">
        <w:rPr>
          <w:rFonts w:ascii="NanumGothic" w:eastAsia="NanumGothic" w:hAnsi="NanumGothic"/>
          <w:sz w:val="20"/>
          <w:lang w:eastAsia="ko-KR"/>
        </w:rPr>
        <w:t xml:space="preserve"> </w:t>
      </w:r>
      <w:r w:rsidRPr="00D34931">
        <w:rPr>
          <w:rFonts w:ascii="NanumGothic" w:eastAsia="NanumGothic" w:hAnsi="NanumGothic" w:hint="eastAsia"/>
          <w:sz w:val="20"/>
          <w:lang w:eastAsia="ko-KR"/>
        </w:rPr>
        <w:t>에도 탁월한 저항성을 보여줍니다.</w:t>
      </w:r>
    </w:p>
    <w:p w14:paraId="6EFAD834" w14:textId="77777777" w:rsidR="0027431E" w:rsidRPr="00340BFC" w:rsidRDefault="0027431E" w:rsidP="00A26A25">
      <w:pPr>
        <w:keepLines/>
        <w:tabs>
          <w:tab w:val="left" w:pos="6480"/>
        </w:tabs>
        <w:spacing w:after="0" w:line="360" w:lineRule="auto"/>
        <w:ind w:right="1523"/>
        <w:jc w:val="both"/>
        <w:rPr>
          <w:rFonts w:ascii="Arial" w:hAnsi="Arial"/>
          <w:bCs/>
          <w:sz w:val="20"/>
          <w:lang w:eastAsia="ko-KR"/>
        </w:rPr>
      </w:pPr>
    </w:p>
    <w:p w14:paraId="02A9BB17" w14:textId="60DA86AF" w:rsidR="00FF2DC8" w:rsidRPr="00BA7DF3" w:rsidRDefault="00BA7DF3" w:rsidP="00A26A25">
      <w:pPr>
        <w:keepLines/>
        <w:tabs>
          <w:tab w:val="left" w:pos="6480"/>
        </w:tabs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A7DF3">
        <w:rPr>
          <w:rFonts w:ascii="Arial" w:eastAsia="NanumGothic" w:hAnsi="Arial" w:cs="Arial"/>
          <w:sz w:val="20"/>
          <w:lang w:eastAsia="ko-KR"/>
        </w:rPr>
        <w:t>KRAIBURG TPE</w:t>
      </w:r>
      <w:r w:rsidRPr="00BA7DF3">
        <w:rPr>
          <w:rFonts w:ascii="NanumGothic" w:eastAsia="NanumGothic" w:hAnsi="NanumGothic"/>
          <w:sz w:val="20"/>
          <w:lang w:eastAsia="ko-KR"/>
        </w:rPr>
        <w:t xml:space="preserve"> (</w:t>
      </w:r>
      <w:r w:rsidR="0027431E" w:rsidRPr="00BA7DF3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Pr="00BA7DF3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Pr="00BA7DF3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27431E" w:rsidRPr="00BA7DF3"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</w:t>
      </w:r>
      <w:r w:rsidR="0027431E" w:rsidRPr="00BA7DF3">
        <w:rPr>
          <w:rFonts w:ascii="Arial" w:eastAsia="NanumGothic" w:hAnsi="Arial" w:cs="Arial"/>
          <w:sz w:val="20"/>
          <w:lang w:eastAsia="ko-KR"/>
        </w:rPr>
        <w:t>THERMOLAST</w:t>
      </w:r>
      <w:r w:rsidR="0027431E" w:rsidRPr="00BA7DF3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="0027431E" w:rsidRPr="00BA7DF3">
        <w:rPr>
          <w:rFonts w:ascii="Arial" w:eastAsia="NanumGothic" w:hAnsi="Arial" w:cs="Arial"/>
          <w:sz w:val="20"/>
          <w:lang w:eastAsia="ko-KR"/>
        </w:rPr>
        <w:t> M</w:t>
      </w:r>
      <w:r w:rsidR="0027431E" w:rsidRPr="00BA7DF3">
        <w:rPr>
          <w:rFonts w:ascii="NanumGothic" w:eastAsia="NanumGothic" w:hAnsi="NanumGothic" w:hint="eastAsia"/>
          <w:sz w:val="20"/>
          <w:lang w:eastAsia="ko-KR"/>
        </w:rPr>
        <w:t xml:space="preserve">의 새로운 </w:t>
      </w:r>
      <w:r w:rsidR="0027431E" w:rsidRPr="00BA7DF3">
        <w:rPr>
          <w:rFonts w:ascii="Arial" w:eastAsia="NanumGothic" w:hAnsi="Arial" w:cs="Arial"/>
          <w:sz w:val="20"/>
          <w:lang w:eastAsia="ko-KR"/>
        </w:rPr>
        <w:t>MC/AD/PA</w:t>
      </w:r>
      <w:r w:rsidR="0027431E" w:rsidRPr="00BA7DF3">
        <w:rPr>
          <w:rFonts w:ascii="NanumGothic" w:eastAsia="NanumGothic" w:hAnsi="NanumGothic"/>
          <w:sz w:val="20"/>
          <w:lang w:eastAsia="ko-KR"/>
        </w:rPr>
        <w:t xml:space="preserve"> </w:t>
      </w:r>
      <w:r w:rsidR="0027431E" w:rsidRPr="00BA7DF3">
        <w:rPr>
          <w:rFonts w:ascii="NanumGothic" w:eastAsia="NanumGothic" w:hAnsi="NanumGothic" w:hint="eastAsia"/>
          <w:sz w:val="20"/>
          <w:lang w:eastAsia="ko-KR"/>
        </w:rPr>
        <w:t xml:space="preserve">소재들을 </w:t>
      </w:r>
      <w:r w:rsidR="0027431E" w:rsidRPr="00BA7DF3">
        <w:rPr>
          <w:rFonts w:ascii="Arial" w:eastAsia="NanumGothic" w:hAnsi="Arial" w:cs="Arial"/>
          <w:sz w:val="20"/>
          <w:lang w:eastAsia="ko-KR"/>
        </w:rPr>
        <w:t>K 2019 6</w:t>
      </w:r>
      <w:r w:rsidR="0027431E" w:rsidRPr="00BA7DF3">
        <w:rPr>
          <w:rFonts w:ascii="NanumGothic" w:eastAsia="NanumGothic" w:hAnsi="NanumGothic" w:hint="eastAsia"/>
          <w:sz w:val="20"/>
          <w:lang w:eastAsia="ko-KR"/>
        </w:rPr>
        <w:t xml:space="preserve">번 홀 </w:t>
      </w:r>
      <w:r w:rsidR="0027431E" w:rsidRPr="00BA7DF3">
        <w:rPr>
          <w:rFonts w:ascii="Arial" w:eastAsia="NanumGothic" w:hAnsi="Arial" w:cs="Arial"/>
          <w:sz w:val="20"/>
          <w:lang w:eastAsia="ko-KR"/>
        </w:rPr>
        <w:t>C58-4</w:t>
      </w:r>
      <w:r w:rsidR="0027431E" w:rsidRPr="00BA7DF3">
        <w:rPr>
          <w:rFonts w:ascii="NanumGothic" w:eastAsia="NanumGothic" w:hAnsi="NanumGothic"/>
          <w:sz w:val="20"/>
          <w:lang w:eastAsia="ko-KR"/>
        </w:rPr>
        <w:t xml:space="preserve"> </w:t>
      </w:r>
      <w:r w:rsidR="0027431E" w:rsidRPr="00BA7DF3">
        <w:rPr>
          <w:rFonts w:ascii="NanumGothic" w:eastAsia="NanumGothic" w:hAnsi="NanumGothic" w:hint="eastAsia"/>
          <w:sz w:val="20"/>
          <w:lang w:eastAsia="ko-KR"/>
        </w:rPr>
        <w:t>부스에서 선보일 예정입니다.</w:t>
      </w:r>
    </w:p>
    <w:p w14:paraId="41291A09" w14:textId="08BE8F29" w:rsidR="000F5483" w:rsidRPr="00FA2F9D" w:rsidRDefault="008F2DF2" w:rsidP="000F5483">
      <w:pPr>
        <w:keepNext/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  <w:r>
        <w:rPr>
          <w:noProof/>
          <w:lang w:val="de-DE" w:eastAsia="de-DE" w:bidi="ar-SA"/>
        </w:rPr>
        <w:lastRenderedPageBreak/>
        <w:drawing>
          <wp:inline distT="0" distB="0" distL="0" distR="0" wp14:anchorId="1186DC9B" wp14:editId="505F9DD7">
            <wp:extent cx="4219252" cy="280358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0926" cy="281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88F9A" w14:textId="77777777" w:rsidR="000F5483" w:rsidRPr="009B04F3" w:rsidRDefault="000F5483" w:rsidP="000F5483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4D87EA7E" w14:textId="5CE1EEC4" w:rsidR="00BA7DF3" w:rsidRDefault="0027431E" w:rsidP="00BA7DF3">
      <w:pPr>
        <w:spacing w:after="0" w:line="360" w:lineRule="auto"/>
        <w:ind w:right="1700"/>
        <w:jc w:val="both"/>
        <w:rPr>
          <w:rFonts w:ascii="Arial" w:hAnsi="Arial"/>
          <w:color w:val="000000" w:themeColor="text1"/>
          <w:sz w:val="20"/>
          <w:lang w:eastAsia="ko-KR"/>
        </w:rPr>
      </w:pPr>
      <w:r>
        <w:rPr>
          <w:rFonts w:ascii="Arial" w:hAnsi="Arial" w:hint="eastAsia"/>
          <w:color w:val="000000" w:themeColor="text1"/>
          <w:sz w:val="20"/>
          <w:lang w:eastAsia="ko-KR"/>
        </w:rPr>
        <w:t>세계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 w:hint="eastAsia"/>
          <w:color w:val="000000" w:themeColor="text1"/>
          <w:sz w:val="20"/>
          <w:lang w:eastAsia="ko-KR"/>
        </w:rPr>
        <w:t>최초로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 w:hint="eastAsia"/>
          <w:color w:val="000000" w:themeColor="text1"/>
          <w:sz w:val="20"/>
          <w:lang w:eastAsia="ko-KR"/>
        </w:rPr>
        <w:t>개발된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 w:hint="eastAsia"/>
          <w:color w:val="000000" w:themeColor="text1"/>
          <w:sz w:val="20"/>
          <w:lang w:eastAsia="ko-KR"/>
        </w:rPr>
        <w:t>의료용</w:t>
      </w:r>
      <w:r>
        <w:rPr>
          <w:rFonts w:ascii="Arial" w:hAnsi="Arial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 w:hint="eastAsia"/>
          <w:color w:val="000000" w:themeColor="text1"/>
          <w:sz w:val="20"/>
          <w:lang w:eastAsia="ko-KR"/>
        </w:rPr>
        <w:t>기기에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 w:hint="eastAsia"/>
          <w:color w:val="000000" w:themeColor="text1"/>
          <w:sz w:val="20"/>
          <w:lang w:eastAsia="ko-KR"/>
        </w:rPr>
        <w:t>적합하며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 w:hint="eastAsia"/>
          <w:color w:val="000000" w:themeColor="text1"/>
          <w:sz w:val="20"/>
          <w:lang w:eastAsia="ko-KR"/>
        </w:rPr>
        <w:t>폴리아미드와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 w:hint="eastAsia"/>
          <w:color w:val="000000" w:themeColor="text1"/>
          <w:sz w:val="20"/>
          <w:lang w:eastAsia="ko-KR"/>
        </w:rPr>
        <w:t>접착하는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/>
          <w:color w:val="000000" w:themeColor="text1"/>
          <w:sz w:val="20"/>
          <w:lang w:eastAsia="ko-KR"/>
        </w:rPr>
        <w:t xml:space="preserve">MGP </w:t>
      </w:r>
      <w:r>
        <w:rPr>
          <w:rFonts w:ascii="Arial" w:hAnsi="Arial" w:hint="eastAsia"/>
          <w:color w:val="000000" w:themeColor="text1"/>
          <w:sz w:val="20"/>
          <w:lang w:eastAsia="ko-KR"/>
        </w:rPr>
        <w:t>인증</w:t>
      </w:r>
      <w:r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/>
          <w:color w:val="000000" w:themeColor="text1"/>
          <w:sz w:val="20"/>
          <w:lang w:eastAsia="ko-KR"/>
        </w:rPr>
        <w:t xml:space="preserve">TPE </w:t>
      </w:r>
      <w:r>
        <w:rPr>
          <w:rFonts w:ascii="Arial" w:hAnsi="Arial" w:hint="eastAsia"/>
          <w:color w:val="000000" w:themeColor="text1"/>
          <w:sz w:val="20"/>
          <w:lang w:eastAsia="ko-KR"/>
        </w:rPr>
        <w:t>소재들</w:t>
      </w:r>
      <w:r w:rsidR="00BA7DF3">
        <w:rPr>
          <w:rFonts w:ascii="Arial" w:hAnsi="Arial" w:hint="eastAsia"/>
          <w:color w:val="000000" w:themeColor="text1"/>
          <w:sz w:val="20"/>
          <w:lang w:eastAsia="ko-KR"/>
        </w:rPr>
        <w:t xml:space="preserve"> </w:t>
      </w:r>
      <w:r w:rsidR="00BA7DF3">
        <w:rPr>
          <w:rFonts w:ascii="Arial" w:hAnsi="Arial"/>
          <w:color w:val="000000" w:themeColor="text1"/>
          <w:sz w:val="20"/>
          <w:lang w:eastAsia="ko-KR"/>
        </w:rPr>
        <w:t>(Image: © 2019 KRAIBURG TPE)</w:t>
      </w:r>
    </w:p>
    <w:p w14:paraId="6291B483" w14:textId="0AC6E13B" w:rsidR="00A26A25" w:rsidRDefault="00A26A25" w:rsidP="00BA7DF3">
      <w:pPr>
        <w:spacing w:after="0" w:line="360" w:lineRule="auto"/>
        <w:ind w:right="1700"/>
        <w:jc w:val="both"/>
        <w:rPr>
          <w:rFonts w:ascii="Arial" w:hAnsi="Arial"/>
          <w:color w:val="000000" w:themeColor="text1"/>
          <w:sz w:val="20"/>
          <w:lang w:eastAsia="ko-KR"/>
        </w:rPr>
      </w:pPr>
    </w:p>
    <w:p w14:paraId="7AFE52AF" w14:textId="77777777" w:rsidR="00A26A25" w:rsidRDefault="00A26A25">
      <w:pPr>
        <w:rPr>
          <w:rFonts w:ascii="Arial" w:eastAsia="NanumGothic" w:hAnsi="Arial" w:cs="Arial"/>
          <w:b/>
          <w:bCs/>
          <w:sz w:val="20"/>
          <w:szCs w:val="20"/>
          <w:lang w:eastAsia="ko-KR"/>
        </w:rPr>
      </w:pPr>
      <w:r>
        <w:rPr>
          <w:rFonts w:ascii="Arial" w:eastAsia="NanumGothic" w:hAnsi="Arial" w:cs="Arial"/>
          <w:b/>
          <w:bCs/>
          <w:sz w:val="20"/>
          <w:szCs w:val="20"/>
          <w:lang w:eastAsia="ko-KR"/>
        </w:rPr>
        <w:br w:type="page"/>
      </w:r>
    </w:p>
    <w:p w14:paraId="4E9A1D9E" w14:textId="4998839F" w:rsidR="00A26A25" w:rsidRPr="00800504" w:rsidRDefault="00A26A25" w:rsidP="00A26A25">
      <w:pPr>
        <w:ind w:right="1523"/>
        <w:jc w:val="both"/>
        <w:rPr>
          <w:rFonts w:ascii="NanumGothic" w:eastAsia="NanumGothic" w:hAnsi="NanumGothic"/>
          <w:b/>
          <w:bCs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b/>
          <w:bCs/>
          <w:sz w:val="20"/>
          <w:szCs w:val="20"/>
          <w:lang w:eastAsia="ko-KR"/>
        </w:rPr>
        <w:lastRenderedPageBreak/>
        <w:t>KRAIBURG TPE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티피이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소개</w:t>
      </w:r>
    </w:p>
    <w:p w14:paraId="096F0D9E" w14:textId="77777777" w:rsidR="00A26A25" w:rsidRDefault="00A26A25" w:rsidP="00A26A25">
      <w:pPr>
        <w:spacing w:line="360" w:lineRule="auto"/>
        <w:ind w:right="1523"/>
        <w:jc w:val="both"/>
        <w:rPr>
          <w:rFonts w:ascii="NanumGothic" w:eastAsia="Yu Mincho" w:hAnsi="NanumGothic"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bookmarkStart w:id="0" w:name="_Hlk17291512"/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bookmarkEnd w:id="0"/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(</w:t>
      </w:r>
      <w:hyperlink r:id="rId9" w:history="1">
        <w:r w:rsidRPr="008E0AEA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 w:rsidRPr="008E0AEA">
        <w:rPr>
          <w:rFonts w:ascii="Arial" w:eastAsia="NanumGothic" w:hAnsi="Arial" w:cs="Arial"/>
          <w:sz w:val="20"/>
          <w:szCs w:val="20"/>
          <w:lang w:eastAsia="ko-KR"/>
        </w:rPr>
        <w:t>)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열가소성플라스틱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엘라스토머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제조기업입니다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1947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그룹의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자회사로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2001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개발의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선구자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역할을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해왔고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현재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동종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업계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최고의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경쟁력을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선도기업의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위치를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차지하고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미국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말레이시아에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생산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보유하고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산업용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소비자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부문뿐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까다로운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규제의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적용을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의료부문에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이르기까지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분야의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응용제품에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사용되는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광범위한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종류의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공급하고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시장에서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확고한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자리를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잡고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COPEC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HIPEX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For Tec E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등의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제품라인은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사출성형이나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압출성형을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통해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제조업체에게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제품설계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이점을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제공합니다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혁신적인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역량뿐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진정한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차원의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고객지향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맞춤형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믿을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서비스까지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본사는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50001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받았으며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모든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9001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14001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획득했습니다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2018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년에는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641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직원이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8900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유로의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매출을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거두었습니다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22CF8B78" w14:textId="77777777" w:rsidR="00A26A25" w:rsidRDefault="00A26A25" w:rsidP="00A26A25">
      <w:pPr>
        <w:keepLines/>
        <w:spacing w:after="0" w:line="360" w:lineRule="auto"/>
        <w:ind w:right="1701"/>
        <w:rPr>
          <w:rFonts w:ascii="NanumGothic" w:eastAsia="NanumGothic" w:hAnsi="NanumGothic"/>
          <w:color w:val="000000" w:themeColor="text1"/>
          <w:sz w:val="20"/>
          <w:lang w:eastAsia="ko-KR"/>
        </w:rPr>
      </w:pPr>
    </w:p>
    <w:p w14:paraId="046A2A5D" w14:textId="3684E199" w:rsidR="00A26A25" w:rsidRPr="001827D1" w:rsidRDefault="00A26A25" w:rsidP="00A26A25">
      <w:pPr>
        <w:keepLines/>
        <w:spacing w:after="0" w:line="360" w:lineRule="auto"/>
        <w:ind w:right="1701"/>
        <w:rPr>
          <w:rFonts w:ascii="NanumGothic" w:eastAsia="NanumGothic" w:hAnsi="NanumGothic"/>
          <w:color w:val="000000" w:themeColor="text1"/>
          <w:sz w:val="20"/>
          <w:lang w:eastAsia="ko-KR"/>
        </w:rPr>
      </w:pPr>
      <w:bookmarkStart w:id="1" w:name="_GoBack"/>
      <w:bookmarkEnd w:id="1"/>
      <w:r w:rsidRPr="001827D1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위 언론 보도 및 관련 이미지는 아래에서 다운로드할 수 있습니다.</w:t>
      </w:r>
    </w:p>
    <w:p w14:paraId="77E7DB98" w14:textId="77777777" w:rsidR="00A26A25" w:rsidRPr="001827D1" w:rsidRDefault="00A26A25" w:rsidP="00A26A25">
      <w:pPr>
        <w:keepLines/>
        <w:spacing w:after="0" w:line="360" w:lineRule="auto"/>
        <w:ind w:right="1701"/>
        <w:rPr>
          <w:rFonts w:ascii="Arial" w:eastAsia="Yu Mincho" w:hAnsi="Arial" w:hint="eastAsia"/>
          <w:color w:val="000000" w:themeColor="text1"/>
          <w:sz w:val="20"/>
          <w:lang w:eastAsia="ja-JP"/>
        </w:rPr>
      </w:pPr>
      <w:hyperlink r:id="rId10" w:history="1">
        <w:r>
          <w:rPr>
            <w:rStyle w:val="Hyperlink"/>
            <w:rFonts w:ascii="Arial" w:hAnsi="Arial"/>
            <w:color w:val="000000" w:themeColor="text1"/>
            <w:sz w:val="20"/>
            <w:lang w:eastAsia="ko-KR"/>
          </w:rPr>
          <w:t>www.PressReleaseFinder.com</w:t>
        </w:r>
      </w:hyperlink>
      <w:r>
        <w:rPr>
          <w:rFonts w:ascii="Arial" w:hAnsi="Arial"/>
          <w:color w:val="000000" w:themeColor="text1"/>
          <w:sz w:val="20"/>
          <w:lang w:eastAsia="ko-KR"/>
        </w:rPr>
        <w:t>.</w:t>
      </w:r>
    </w:p>
    <w:p w14:paraId="14E03DB3" w14:textId="77777777" w:rsidR="00A26A25" w:rsidRDefault="00A26A25" w:rsidP="00A26A25">
      <w:pPr>
        <w:pStyle w:val="Default"/>
        <w:rPr>
          <w:sz w:val="20"/>
          <w:szCs w:val="20"/>
          <w:lang w:eastAsia="ko-KR"/>
        </w:rPr>
      </w:pPr>
      <w:r>
        <w:rPr>
          <w:rFonts w:hint="eastAsia"/>
          <w:sz w:val="20"/>
          <w:szCs w:val="20"/>
          <w:lang w:eastAsia="ko-KR"/>
        </w:rPr>
        <w:t>고해상도의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사진은</w:t>
      </w:r>
      <w:r>
        <w:rPr>
          <w:sz w:val="20"/>
          <w:szCs w:val="20"/>
          <w:lang w:eastAsia="ko-KR"/>
        </w:rPr>
        <w:t xml:space="preserve"> Bridget Ngang</w:t>
      </w:r>
      <w:r>
        <w:rPr>
          <w:rFonts w:hint="eastAsia"/>
          <w:sz w:val="20"/>
          <w:szCs w:val="20"/>
          <w:lang w:eastAsia="ko-KR"/>
        </w:rPr>
        <w:t>에게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연락주세요</w:t>
      </w:r>
      <w:r>
        <w:rPr>
          <w:sz w:val="20"/>
          <w:szCs w:val="20"/>
          <w:lang w:eastAsia="ko-KR"/>
        </w:rPr>
        <w:t xml:space="preserve">. </w:t>
      </w:r>
    </w:p>
    <w:p w14:paraId="79ABA9A8" w14:textId="523AD2FC" w:rsidR="00A26A25" w:rsidRPr="00172152" w:rsidRDefault="00A26A25" w:rsidP="00A26A25">
      <w:pPr>
        <w:spacing w:line="360" w:lineRule="auto"/>
        <w:ind w:right="1703"/>
        <w:jc w:val="both"/>
        <w:rPr>
          <w:rFonts w:ascii="NanumGothic" w:eastAsia="Yu Mincho" w:hAnsi="NanumGothic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(</w:t>
      </w:r>
      <w:hyperlink r:id="rId11" w:history="1">
        <w:r w:rsidRPr="007F12E5">
          <w:rPr>
            <w:rStyle w:val="Hyperlink"/>
            <w:rFonts w:ascii="Arial" w:hAnsi="Arial" w:cs="Arial"/>
            <w:sz w:val="20"/>
            <w:szCs w:val="20"/>
          </w:rPr>
          <w:t>bridget.ngang@kraiburg-tpe.com</w:t>
        </w:r>
      </w:hyperlink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, +6 03 9545 6301).</w:t>
      </w:r>
    </w:p>
    <w:p w14:paraId="0ABB4D88" w14:textId="77777777" w:rsidR="00A26A25" w:rsidRDefault="00A26A25" w:rsidP="00BA7DF3">
      <w:pPr>
        <w:spacing w:after="0" w:line="360" w:lineRule="auto"/>
        <w:ind w:right="1700"/>
        <w:jc w:val="both"/>
        <w:rPr>
          <w:rFonts w:ascii="Arial" w:hAnsi="Arial"/>
          <w:color w:val="000000" w:themeColor="text1"/>
          <w:sz w:val="20"/>
          <w:lang w:eastAsia="ko-KR"/>
        </w:rPr>
      </w:pPr>
    </w:p>
    <w:p w14:paraId="0685EABA" w14:textId="50970AD8" w:rsidR="0027431E" w:rsidRPr="0070716D" w:rsidRDefault="0027431E" w:rsidP="000F5483">
      <w:pPr>
        <w:spacing w:after="0" w:line="360" w:lineRule="auto"/>
        <w:ind w:right="1700"/>
        <w:jc w:val="both"/>
        <w:rPr>
          <w:rFonts w:ascii="Arial" w:hAnsi="Arial"/>
          <w:bCs/>
          <w:spacing w:val="-2"/>
          <w:sz w:val="20"/>
          <w:lang w:eastAsia="ko-KR"/>
        </w:rPr>
      </w:pPr>
    </w:p>
    <w:sectPr w:rsidR="0027431E" w:rsidRPr="0070716D" w:rsidSect="00F125F3">
      <w:headerReference w:type="default" r:id="rId12"/>
      <w:headerReference w:type="first" r:id="rId13"/>
      <w:footerReference w:type="first" r:id="rId1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51FF87" w14:textId="77777777" w:rsidR="00DC4D47" w:rsidRDefault="00DC4D47" w:rsidP="00784C57">
      <w:pPr>
        <w:spacing w:after="0" w:line="240" w:lineRule="auto"/>
      </w:pPr>
      <w:r>
        <w:separator/>
      </w:r>
    </w:p>
  </w:endnote>
  <w:endnote w:type="continuationSeparator" w:id="0">
    <w:p w14:paraId="38EBBDF9" w14:textId="77777777" w:rsidR="00DC4D47" w:rsidRDefault="00DC4D47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2DF943" w14:textId="77777777" w:rsidR="001C20F0" w:rsidRDefault="001C20F0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8DC39C" w14:textId="77777777" w:rsidR="00DC4D47" w:rsidRDefault="00DC4D47" w:rsidP="00784C57">
      <w:pPr>
        <w:spacing w:after="0" w:line="240" w:lineRule="auto"/>
      </w:pPr>
      <w:r>
        <w:rPr>
          <w:rFonts w:hint="eastAsia"/>
          <w:lang w:eastAsia="ko-KR"/>
        </w:rPr>
        <w:separator/>
      </w:r>
    </w:p>
  </w:footnote>
  <w:footnote w:type="continuationSeparator" w:id="0">
    <w:p w14:paraId="51B9803F" w14:textId="77777777" w:rsidR="00DC4D47" w:rsidRDefault="00DC4D47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E67412" w14:textId="77777777" w:rsidR="001C20F0" w:rsidRPr="00C97AAF" w:rsidRDefault="001C20F0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288" behindDoc="0" locked="0" layoutInCell="1" allowOverlap="1" wp14:anchorId="32A2EC31" wp14:editId="2F4BE147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1C20F0" w:rsidRPr="00526A4B" w14:paraId="6E2915D8" w14:textId="77777777" w:rsidTr="00502615">
      <w:tc>
        <w:tcPr>
          <w:tcW w:w="6912" w:type="dxa"/>
        </w:tcPr>
        <w:p w14:paraId="37A5DA7B" w14:textId="77777777" w:rsidR="00BA7DF3" w:rsidRPr="005815BB" w:rsidRDefault="00BA7DF3" w:rsidP="00BA7DF3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70BB701B" w14:textId="77777777" w:rsidR="00BA7DF3" w:rsidRPr="00D34931" w:rsidRDefault="00BA7DF3" w:rsidP="00BA7DF3">
          <w:pPr>
            <w:spacing w:after="0" w:line="360" w:lineRule="auto"/>
            <w:ind w:left="-109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세계 최초 의료용 기기에의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PA</w:t>
          </w:r>
          <w:r w:rsidRPr="00D34931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접착 가능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MGP</w:t>
          </w:r>
          <w:r w:rsidRPr="00D34931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승인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TPE</w:t>
          </w:r>
          <w:r w:rsidRPr="00D34931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시리즈</w:t>
          </w:r>
        </w:p>
        <w:p w14:paraId="61C8AA53" w14:textId="77777777" w:rsidR="00BA7DF3" w:rsidRPr="00D34931" w:rsidRDefault="00BA7DF3" w:rsidP="00BA7DF3">
          <w:pPr>
            <w:spacing w:after="0" w:line="360" w:lineRule="auto"/>
            <w:ind w:left="-109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2019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년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10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월 발트크라이버그</w:t>
          </w:r>
        </w:p>
        <w:p w14:paraId="73BB2937" w14:textId="6A3B2F5B" w:rsidR="001C20F0" w:rsidRPr="00526A4B" w:rsidRDefault="00BA7DF3" w:rsidP="00BA7DF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A075B0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A075B0">
            <w:rPr>
              <w:rFonts w:ascii="Arial" w:hAnsi="Arial"/>
              <w:b/>
              <w:sz w:val="16"/>
            </w:rPr>
            <w:fldChar w:fldCharType="begin"/>
          </w:r>
          <w:r w:rsidRPr="00A075B0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A075B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1</w:t>
          </w:r>
          <w:r w:rsidRPr="00A075B0">
            <w:rPr>
              <w:rFonts w:ascii="Arial" w:hAnsi="Arial"/>
              <w:b/>
              <w:sz w:val="16"/>
            </w:rPr>
            <w:fldChar w:fldCharType="end"/>
          </w:r>
          <w:r w:rsidRPr="00A075B0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A075B0">
            <w:rPr>
              <w:rFonts w:ascii="Arial" w:hAnsi="Arial"/>
              <w:b/>
              <w:sz w:val="16"/>
            </w:rPr>
            <w:fldChar w:fldCharType="begin"/>
          </w:r>
          <w:r w:rsidRPr="00A075B0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A075B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3</w:t>
          </w:r>
          <w:r w:rsidRPr="00A075B0">
            <w:rPr>
              <w:rFonts w:ascii="Arial" w:hAnsi="Arial"/>
              <w:b/>
              <w:sz w:val="16"/>
            </w:rPr>
            <w:fldChar w:fldCharType="end"/>
          </w:r>
        </w:p>
      </w:tc>
    </w:tr>
  </w:tbl>
  <w:p w14:paraId="3937EAD7" w14:textId="77777777" w:rsidR="001C20F0" w:rsidRDefault="001C20F0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  <w:p w14:paraId="31391F2F" w14:textId="77777777" w:rsidR="001C20F0" w:rsidRPr="00C97AAF" w:rsidRDefault="001C20F0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EEB7B" w14:textId="77777777" w:rsidR="001C20F0" w:rsidRPr="00211DFE" w:rsidRDefault="001C20F0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0D0E3398" wp14:editId="74DDF6AD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1C20F0" w:rsidRPr="00BE3DD9" w14:paraId="0A786407" w14:textId="77777777" w:rsidTr="001C20F0">
      <w:tc>
        <w:tcPr>
          <w:tcW w:w="6912" w:type="dxa"/>
        </w:tcPr>
        <w:p w14:paraId="4148799A" w14:textId="77777777" w:rsidR="00D34931" w:rsidRPr="005815BB" w:rsidRDefault="00D34931" w:rsidP="00D34931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392D6A29" w14:textId="77777777" w:rsidR="001C20F0" w:rsidRPr="00D34931" w:rsidRDefault="001C20F0" w:rsidP="000F5483">
          <w:pPr>
            <w:spacing w:after="0" w:line="360" w:lineRule="auto"/>
            <w:ind w:left="-109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세계 최초 의료용 기기에의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PA</w:t>
          </w:r>
          <w:r w:rsidRPr="00D34931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접착 가능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MGP</w:t>
          </w:r>
          <w:r w:rsidRPr="00D34931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승인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TPE</w:t>
          </w:r>
          <w:r w:rsidRPr="00D34931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시리즈</w:t>
          </w:r>
        </w:p>
        <w:p w14:paraId="760C924C" w14:textId="77777777" w:rsidR="001C20F0" w:rsidRPr="00D34931" w:rsidRDefault="001C20F0" w:rsidP="000F5483">
          <w:pPr>
            <w:spacing w:after="0" w:line="360" w:lineRule="auto"/>
            <w:ind w:left="-109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2019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년 </w:t>
          </w:r>
          <w:r w:rsidRPr="00D3493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10</w:t>
          </w:r>
          <w:r w:rsidRPr="00D3493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월 발트크라이버그</w:t>
          </w:r>
        </w:p>
        <w:p w14:paraId="30C98240" w14:textId="33D36B44" w:rsidR="00D34931" w:rsidRPr="00D34931" w:rsidRDefault="00D34931" w:rsidP="00D34931">
          <w:pPr>
            <w:spacing w:after="0" w:line="360" w:lineRule="auto"/>
            <w:ind w:left="-109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A075B0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A075B0">
            <w:rPr>
              <w:rFonts w:ascii="Arial" w:hAnsi="Arial"/>
              <w:b/>
              <w:sz w:val="16"/>
            </w:rPr>
            <w:fldChar w:fldCharType="begin"/>
          </w:r>
          <w:r w:rsidRPr="00A075B0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A075B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1</w:t>
          </w:r>
          <w:r w:rsidRPr="00A075B0">
            <w:rPr>
              <w:rFonts w:ascii="Arial" w:hAnsi="Arial"/>
              <w:b/>
              <w:sz w:val="16"/>
            </w:rPr>
            <w:fldChar w:fldCharType="end"/>
          </w:r>
          <w:r w:rsidRPr="00A075B0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A075B0">
            <w:rPr>
              <w:rFonts w:ascii="Arial" w:hAnsi="Arial"/>
              <w:b/>
              <w:sz w:val="16"/>
            </w:rPr>
            <w:fldChar w:fldCharType="begin"/>
          </w:r>
          <w:r w:rsidRPr="00A075B0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A075B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6</w:t>
          </w:r>
          <w:r w:rsidRPr="00A075B0">
            <w:rPr>
              <w:rFonts w:ascii="Arial" w:hAnsi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3D96A818" w14:textId="77777777" w:rsidR="001C20F0" w:rsidRPr="00340BFC" w:rsidRDefault="001C20F0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40BFC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57BB6833" w14:textId="77777777" w:rsidR="001C20F0" w:rsidRPr="00340BFC" w:rsidRDefault="001C20F0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40BFC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4B99514E" w14:textId="77777777" w:rsidR="001C20F0" w:rsidRPr="00BE3DD9" w:rsidRDefault="001C20F0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E3DD9">
            <w:rPr>
              <w:rFonts w:ascii="Arial" w:hAnsi="Arial"/>
              <w:sz w:val="16"/>
              <w:lang w:val="de-DE"/>
            </w:rPr>
            <w:t>84478 Waldkraiburg</w:t>
          </w:r>
        </w:p>
        <w:p w14:paraId="53D102F0" w14:textId="77777777" w:rsidR="001C20F0" w:rsidRPr="00BE3DD9" w:rsidRDefault="001C20F0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E3DD9">
            <w:rPr>
              <w:rFonts w:ascii="Arial" w:hAnsi="Arial"/>
              <w:sz w:val="16"/>
              <w:lang w:val="de-DE"/>
            </w:rPr>
            <w:t>Germany</w:t>
          </w:r>
        </w:p>
        <w:p w14:paraId="146A96B8" w14:textId="77777777" w:rsidR="001C20F0" w:rsidRPr="00BE3DD9" w:rsidRDefault="001C20F0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5824C90A" w14:textId="77777777" w:rsidR="001C20F0" w:rsidRPr="00BE3DD9" w:rsidRDefault="001C20F0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E3DD9">
            <w:rPr>
              <w:rFonts w:ascii="Arial" w:hAnsi="Arial"/>
              <w:sz w:val="16"/>
              <w:szCs w:val="16"/>
              <w:lang w:val="de-DE"/>
            </w:rPr>
            <w:t>Phone +49 8638 9810-0</w:t>
          </w:r>
        </w:p>
        <w:p w14:paraId="16416751" w14:textId="77777777" w:rsidR="001C20F0" w:rsidRPr="00BE3DD9" w:rsidRDefault="001C20F0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BE3DD9">
            <w:rPr>
              <w:rFonts w:ascii="Arial" w:hAnsi="Arial"/>
              <w:sz w:val="16"/>
              <w:szCs w:val="16"/>
              <w:lang w:val="fr-FR"/>
            </w:rPr>
            <w:t>Fax +49 8638 9810-310</w:t>
          </w:r>
        </w:p>
        <w:p w14:paraId="66254A5E" w14:textId="77777777" w:rsidR="001C20F0" w:rsidRPr="00BE3DD9" w:rsidRDefault="001C20F0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</w:p>
        <w:p w14:paraId="3FA2DDFA" w14:textId="77777777" w:rsidR="001C20F0" w:rsidRPr="00BE3DD9" w:rsidRDefault="001C20F0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BE3DD9">
            <w:rPr>
              <w:rFonts w:ascii="Arial" w:hAnsi="Arial"/>
              <w:sz w:val="16"/>
              <w:lang w:val="fr-FR"/>
            </w:rPr>
            <w:t>info@kraiburg-tpe.com</w:t>
          </w:r>
        </w:p>
        <w:p w14:paraId="662A93E3" w14:textId="77777777" w:rsidR="001C20F0" w:rsidRPr="00BE3DD9" w:rsidRDefault="001C20F0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  <w:lang w:val="fr-FR"/>
            </w:rPr>
          </w:pPr>
          <w:r w:rsidRPr="00BE3DD9">
            <w:rPr>
              <w:rFonts w:ascii="Arial" w:hAnsi="Arial"/>
              <w:sz w:val="16"/>
              <w:lang w:val="fr-FR"/>
            </w:rPr>
            <w:t>www.kraiburg-tpe.com</w:t>
          </w:r>
        </w:p>
      </w:tc>
    </w:tr>
  </w:tbl>
  <w:p w14:paraId="47A21DFC" w14:textId="1BFF63F8" w:rsidR="001C20F0" w:rsidRPr="00211DFE" w:rsidRDefault="001C20F0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24D4E5A" wp14:editId="2E08A06E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C37DC7" w14:textId="77777777" w:rsidR="001C20F0" w:rsidRPr="00211DFE" w:rsidRDefault="001C20F0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68BD2624" w14:textId="77777777" w:rsidR="001C20F0" w:rsidRPr="00340BFC" w:rsidRDefault="001C20F0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B6D24AC" w14:textId="77777777" w:rsidR="001C20F0" w:rsidRPr="00DF33AD" w:rsidRDefault="001C20F0" w:rsidP="00DF33AD">
                          <w:pPr>
                            <w:pStyle w:val="BodyTextIndent"/>
                            <w:ind w:left="0" w:right="-145"/>
                            <w:rPr>
                              <w:i w:val="0"/>
                              <w:spacing w:val="-2"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Europe, Middle East, Africa &amp; Americas</w:t>
                          </w:r>
                        </w:p>
                        <w:p w14:paraId="65249C0B" w14:textId="77777777" w:rsidR="001C20F0" w:rsidRPr="00460752" w:rsidRDefault="001C20F0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48834FBA" w14:textId="77777777" w:rsidR="001C20F0" w:rsidRPr="00460752" w:rsidRDefault="001C20F0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Public Relations EMEA &amp; Americas</w:t>
                          </w:r>
                        </w:p>
                        <w:p w14:paraId="70966477" w14:textId="77777777" w:rsidR="001C20F0" w:rsidRPr="00211DFE" w:rsidRDefault="001C20F0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 +49 8638 9810568</w:t>
                          </w:r>
                        </w:p>
                        <w:p w14:paraId="54991786" w14:textId="53A0448C" w:rsidR="001C20F0" w:rsidRPr="00BC5500" w:rsidRDefault="001C20F0" w:rsidP="00BC5500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hAnsi="Arial"/>
                              <w:sz w:val="16"/>
                              <w:szCs w:val="16"/>
                            </w:rPr>
                          </w:pPr>
                          <w:r w:rsidRPr="00BC5500">
                            <w:rPr>
                              <w:rStyle w:val="Hyperlink"/>
                              <w:rFonts w:ascii="Arial" w:hAnsi="Arial"/>
                              <w:sz w:val="16"/>
                              <w:szCs w:val="16"/>
                            </w:rPr>
                            <w:t>simone.hammerl@kraiburg-tpe.com</w:t>
                          </w:r>
                          <w:r w:rsidRPr="00BC5500">
                            <w:rPr>
                              <w:rStyle w:val="Hyperlink"/>
                              <w:rFonts w:ascii="Arial" w:hAnsi="Arial"/>
                              <w:szCs w:val="16"/>
                            </w:rPr>
                            <w:t xml:space="preserve"> </w:t>
                          </w:r>
                        </w:p>
                        <w:p w14:paraId="102857E8" w14:textId="77777777" w:rsidR="001C20F0" w:rsidRPr="00340BFC" w:rsidRDefault="001C20F0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6C12C28" w14:textId="77777777" w:rsidR="001C20F0" w:rsidRPr="00834D33" w:rsidRDefault="001C20F0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6BC7E24E" w14:textId="77777777" w:rsidR="001C20F0" w:rsidRPr="00460752" w:rsidRDefault="001C20F0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6E41BA34" w14:textId="77777777" w:rsidR="001C20F0" w:rsidRPr="00460752" w:rsidRDefault="001C20F0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61072901" w14:textId="37DEF638" w:rsidR="001C20F0" w:rsidRDefault="001C20F0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Telephone +603 9545 6301</w:t>
                          </w:r>
                        </w:p>
                        <w:p w14:paraId="7F98A70B" w14:textId="6C5314FF" w:rsidR="001C20F0" w:rsidRPr="00211DFE" w:rsidRDefault="00886F80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1C20F0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  <w:r w:rsidR="001C20F0"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  <w:p w14:paraId="6ABCFDDA" w14:textId="77777777" w:rsidR="001C20F0" w:rsidRPr="00340BFC" w:rsidRDefault="001C20F0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F638303" w14:textId="77777777" w:rsidR="001C20F0" w:rsidRPr="00687088" w:rsidRDefault="001C20F0" w:rsidP="006A7575">
                          <w:pPr>
                            <w:pStyle w:val="BodyTextIndent"/>
                            <w:ind w:left="0"/>
                            <w:rPr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57A5FCBB" w14:textId="77777777" w:rsidR="001C20F0" w:rsidRPr="00211DFE" w:rsidRDefault="001C20F0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15DD687B" w14:textId="77777777" w:rsidR="001C20F0" w:rsidRPr="00211DFE" w:rsidRDefault="001C20F0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Siria Nielsen</w:t>
                          </w:r>
                        </w:p>
                        <w:p w14:paraId="4BDF2625" w14:textId="6F99418B" w:rsidR="001C20F0" w:rsidRDefault="001C20F0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 +31 164 317036</w:t>
                          </w:r>
                        </w:p>
                        <w:p w14:paraId="6574687B" w14:textId="3FD7275D" w:rsidR="001C20F0" w:rsidRPr="00CB61A5" w:rsidRDefault="00886F80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hyperlink r:id="rId3" w:history="1">
                            <w:r w:rsidR="001C20F0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Siria.nielsen@emg-marcom.com</w:t>
                            </w:r>
                          </w:hyperlink>
                          <w:r w:rsidR="001C20F0">
                            <w:rPr>
                              <w:rFonts w:ascii="Arial" w:hAnsi="Arial"/>
                              <w:sz w:val="16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4D4E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6AC37DC7" w14:textId="77777777" w:rsidR="001C20F0" w:rsidRPr="00211DFE" w:rsidRDefault="001C20F0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68BD2624" w14:textId="77777777" w:rsidR="001C20F0" w:rsidRPr="00340BFC" w:rsidRDefault="001C20F0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B6D24AC" w14:textId="77777777" w:rsidR="001C20F0" w:rsidRPr="00DF33AD" w:rsidRDefault="001C20F0" w:rsidP="00DF33AD">
                    <w:pPr>
                      <w:pStyle w:val="BodyTextIndent"/>
                      <w:ind w:left="0" w:right="-145"/>
                      <w:rPr>
                        <w:i w:val="0"/>
                        <w:spacing w:val="-2"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Europe, Middle East, Africa &amp; Americas</w:t>
                    </w:r>
                  </w:p>
                  <w:p w14:paraId="65249C0B" w14:textId="77777777" w:rsidR="001C20F0" w:rsidRPr="00460752" w:rsidRDefault="001C20F0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48834FBA" w14:textId="77777777" w:rsidR="001C20F0" w:rsidRPr="00460752" w:rsidRDefault="001C20F0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Public Relations EMEA &amp; Americas</w:t>
                    </w:r>
                  </w:p>
                  <w:p w14:paraId="70966477" w14:textId="77777777" w:rsidR="001C20F0" w:rsidRPr="00211DFE" w:rsidRDefault="001C20F0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 +49 8638 9810568</w:t>
                    </w:r>
                  </w:p>
                  <w:p w14:paraId="54991786" w14:textId="53A0448C" w:rsidR="001C20F0" w:rsidRPr="00BC5500" w:rsidRDefault="001C20F0" w:rsidP="00BC5500">
                    <w:pPr>
                      <w:pStyle w:val="Header"/>
                      <w:spacing w:line="360" w:lineRule="auto"/>
                      <w:rPr>
                        <w:rStyle w:val="Hyperlink"/>
                        <w:rFonts w:ascii="Arial" w:hAnsi="Arial"/>
                        <w:sz w:val="16"/>
                        <w:szCs w:val="16"/>
                      </w:rPr>
                    </w:pPr>
                    <w:r w:rsidRPr="00BC5500">
                      <w:rPr>
                        <w:rStyle w:val="Hyperlink"/>
                        <w:rFonts w:ascii="Arial" w:hAnsi="Arial"/>
                        <w:sz w:val="16"/>
                        <w:szCs w:val="16"/>
                      </w:rPr>
                      <w:t>simone.hammerl@kraiburg-tpe.com</w:t>
                    </w:r>
                    <w:r w:rsidRPr="00BC5500">
                      <w:rPr>
                        <w:rStyle w:val="Hyperlink"/>
                        <w:rFonts w:ascii="Arial" w:hAnsi="Arial"/>
                        <w:szCs w:val="16"/>
                      </w:rPr>
                      <w:t xml:space="preserve"> </w:t>
                    </w:r>
                  </w:p>
                  <w:p w14:paraId="102857E8" w14:textId="77777777" w:rsidR="001C20F0" w:rsidRPr="00340BFC" w:rsidRDefault="001C20F0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6C12C28" w14:textId="77777777" w:rsidR="001C20F0" w:rsidRPr="00834D33" w:rsidRDefault="001C20F0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6BC7E24E" w14:textId="77777777" w:rsidR="001C20F0" w:rsidRPr="00460752" w:rsidRDefault="001C20F0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6E41BA34" w14:textId="77777777" w:rsidR="001C20F0" w:rsidRPr="00460752" w:rsidRDefault="001C20F0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61072901" w14:textId="37DEF638" w:rsidR="001C20F0" w:rsidRDefault="001C20F0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Telephone +603 9545 6301</w:t>
                    </w:r>
                  </w:p>
                  <w:p w14:paraId="7F98A70B" w14:textId="6C5314FF" w:rsidR="001C20F0" w:rsidRPr="00211DFE" w:rsidRDefault="00886F80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="001C20F0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  <w:r w:rsidR="001C20F0">
                      <w:rPr>
                        <w:rFonts w:ascii="Arial" w:hAnsi="Arial"/>
                        <w:sz w:val="16"/>
                        <w:szCs w:val="16"/>
                      </w:rPr>
                      <w:t xml:space="preserve"> </w:t>
                    </w:r>
                  </w:p>
                  <w:p w14:paraId="6ABCFDDA" w14:textId="77777777" w:rsidR="001C20F0" w:rsidRPr="00340BFC" w:rsidRDefault="001C20F0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F638303" w14:textId="77777777" w:rsidR="001C20F0" w:rsidRPr="00687088" w:rsidRDefault="001C20F0" w:rsidP="006A7575">
                    <w:pPr>
                      <w:pStyle w:val="BodyTextIndent"/>
                      <w:ind w:left="0"/>
                      <w:rPr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57A5FCBB" w14:textId="77777777" w:rsidR="001C20F0" w:rsidRPr="00211DFE" w:rsidRDefault="001C20F0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15DD687B" w14:textId="77777777" w:rsidR="001C20F0" w:rsidRPr="00211DFE" w:rsidRDefault="001C20F0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Siria Nielsen</w:t>
                    </w:r>
                  </w:p>
                  <w:p w14:paraId="4BDF2625" w14:textId="6F99418B" w:rsidR="001C20F0" w:rsidRDefault="001C20F0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 +31 164 317036</w:t>
                    </w:r>
                  </w:p>
                  <w:p w14:paraId="6574687B" w14:textId="3FD7275D" w:rsidR="001C20F0" w:rsidRPr="00CB61A5" w:rsidRDefault="00886F80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hyperlink r:id="rId5" w:history="1">
                      <w:r w:rsidR="001C20F0">
                        <w:rPr>
                          <w:rStyle w:val="Hyperlink"/>
                          <w:rFonts w:ascii="Arial" w:hAnsi="Arial"/>
                          <w:sz w:val="16"/>
                        </w:rPr>
                        <w:t>Siria.nielsen@emg-marcom.com</w:t>
                      </w:r>
                    </w:hyperlink>
                    <w:r w:rsidR="001C20F0">
                      <w:rPr>
                        <w:rFonts w:ascii="Arial" w:hAnsi="Arial"/>
                        <w:sz w:val="16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ExsLQwNzQwMDI0MzJX0lEKTi0uzszPAykwqQUAA5RVkSwAAAA="/>
  </w:docVars>
  <w:rsids>
    <w:rsidRoot w:val="00526A4B"/>
    <w:rsid w:val="00002745"/>
    <w:rsid w:val="00010BE6"/>
    <w:rsid w:val="00010D19"/>
    <w:rsid w:val="00012821"/>
    <w:rsid w:val="00024927"/>
    <w:rsid w:val="000255B6"/>
    <w:rsid w:val="000277F0"/>
    <w:rsid w:val="00041B77"/>
    <w:rsid w:val="0004695A"/>
    <w:rsid w:val="000663CA"/>
    <w:rsid w:val="000672C5"/>
    <w:rsid w:val="00071236"/>
    <w:rsid w:val="00071668"/>
    <w:rsid w:val="0008142C"/>
    <w:rsid w:val="00083596"/>
    <w:rsid w:val="0008699C"/>
    <w:rsid w:val="00096CA7"/>
    <w:rsid w:val="00097D31"/>
    <w:rsid w:val="000A510D"/>
    <w:rsid w:val="000B6785"/>
    <w:rsid w:val="000B6A97"/>
    <w:rsid w:val="000C1D88"/>
    <w:rsid w:val="000D0D0C"/>
    <w:rsid w:val="000D12E7"/>
    <w:rsid w:val="000D178A"/>
    <w:rsid w:val="000E2D1F"/>
    <w:rsid w:val="000F0ED0"/>
    <w:rsid w:val="000F2C44"/>
    <w:rsid w:val="000F2DAE"/>
    <w:rsid w:val="000F32CD"/>
    <w:rsid w:val="000F5483"/>
    <w:rsid w:val="000F7C99"/>
    <w:rsid w:val="001025C8"/>
    <w:rsid w:val="0011449E"/>
    <w:rsid w:val="001246FA"/>
    <w:rsid w:val="00144072"/>
    <w:rsid w:val="00146E7E"/>
    <w:rsid w:val="00153FC3"/>
    <w:rsid w:val="00156A2A"/>
    <w:rsid w:val="001626DB"/>
    <w:rsid w:val="00163A3D"/>
    <w:rsid w:val="00163E63"/>
    <w:rsid w:val="0017332B"/>
    <w:rsid w:val="00180A3E"/>
    <w:rsid w:val="00180F66"/>
    <w:rsid w:val="001A1A47"/>
    <w:rsid w:val="001A3655"/>
    <w:rsid w:val="001A4BDC"/>
    <w:rsid w:val="001C20F0"/>
    <w:rsid w:val="001C4EAE"/>
    <w:rsid w:val="001D1871"/>
    <w:rsid w:val="00201710"/>
    <w:rsid w:val="0020765D"/>
    <w:rsid w:val="00211DFE"/>
    <w:rsid w:val="00212152"/>
    <w:rsid w:val="00225FD8"/>
    <w:rsid w:val="00233332"/>
    <w:rsid w:val="00235BA5"/>
    <w:rsid w:val="002631F5"/>
    <w:rsid w:val="0027431E"/>
    <w:rsid w:val="0028563E"/>
    <w:rsid w:val="00290773"/>
    <w:rsid w:val="0029752E"/>
    <w:rsid w:val="002A37DD"/>
    <w:rsid w:val="002B35FF"/>
    <w:rsid w:val="002B3A55"/>
    <w:rsid w:val="002C04B6"/>
    <w:rsid w:val="002C4280"/>
    <w:rsid w:val="002C6993"/>
    <w:rsid w:val="002E0BC2"/>
    <w:rsid w:val="002E5734"/>
    <w:rsid w:val="002F2061"/>
    <w:rsid w:val="002F563D"/>
    <w:rsid w:val="003007E3"/>
    <w:rsid w:val="00340BFC"/>
    <w:rsid w:val="00341B48"/>
    <w:rsid w:val="00345BC4"/>
    <w:rsid w:val="003475EF"/>
    <w:rsid w:val="0037152D"/>
    <w:rsid w:val="00385A9C"/>
    <w:rsid w:val="003B3372"/>
    <w:rsid w:val="003C6DEF"/>
    <w:rsid w:val="003C78DA"/>
    <w:rsid w:val="003D2A50"/>
    <w:rsid w:val="003F55D5"/>
    <w:rsid w:val="003F6453"/>
    <w:rsid w:val="004002A2"/>
    <w:rsid w:val="00403279"/>
    <w:rsid w:val="004047A2"/>
    <w:rsid w:val="00406C85"/>
    <w:rsid w:val="00444C92"/>
    <w:rsid w:val="00456843"/>
    <w:rsid w:val="00456A3B"/>
    <w:rsid w:val="00460752"/>
    <w:rsid w:val="00471A94"/>
    <w:rsid w:val="00481947"/>
    <w:rsid w:val="00494E3E"/>
    <w:rsid w:val="004A62E0"/>
    <w:rsid w:val="004C6E24"/>
    <w:rsid w:val="004D0D87"/>
    <w:rsid w:val="004D5BAF"/>
    <w:rsid w:val="00502615"/>
    <w:rsid w:val="0050419E"/>
    <w:rsid w:val="00526A4B"/>
    <w:rsid w:val="005275DB"/>
    <w:rsid w:val="00534B6F"/>
    <w:rsid w:val="00550C61"/>
    <w:rsid w:val="00592B99"/>
    <w:rsid w:val="0059553E"/>
    <w:rsid w:val="005A50E7"/>
    <w:rsid w:val="005D467D"/>
    <w:rsid w:val="005E1C3F"/>
    <w:rsid w:val="00614013"/>
    <w:rsid w:val="00616544"/>
    <w:rsid w:val="006222ED"/>
    <w:rsid w:val="00644F34"/>
    <w:rsid w:val="006466ED"/>
    <w:rsid w:val="00656148"/>
    <w:rsid w:val="00661BAB"/>
    <w:rsid w:val="006709AB"/>
    <w:rsid w:val="00687088"/>
    <w:rsid w:val="006A7575"/>
    <w:rsid w:val="006B0D90"/>
    <w:rsid w:val="006B1DAF"/>
    <w:rsid w:val="006B33D8"/>
    <w:rsid w:val="006C066C"/>
    <w:rsid w:val="006D0902"/>
    <w:rsid w:val="006E180E"/>
    <w:rsid w:val="006E4B80"/>
    <w:rsid w:val="006E65CF"/>
    <w:rsid w:val="006F4634"/>
    <w:rsid w:val="006F6C77"/>
    <w:rsid w:val="0071575E"/>
    <w:rsid w:val="0071676A"/>
    <w:rsid w:val="00722A47"/>
    <w:rsid w:val="00724DF8"/>
    <w:rsid w:val="00741A91"/>
    <w:rsid w:val="007424C6"/>
    <w:rsid w:val="00744F3B"/>
    <w:rsid w:val="00757FA6"/>
    <w:rsid w:val="0078239C"/>
    <w:rsid w:val="007831E2"/>
    <w:rsid w:val="0078434B"/>
    <w:rsid w:val="00784C57"/>
    <w:rsid w:val="007B4C2D"/>
    <w:rsid w:val="007D30B0"/>
    <w:rsid w:val="007D7444"/>
    <w:rsid w:val="007F1877"/>
    <w:rsid w:val="007F2A53"/>
    <w:rsid w:val="007F3DBF"/>
    <w:rsid w:val="007F55EF"/>
    <w:rsid w:val="007F6D80"/>
    <w:rsid w:val="00834D33"/>
    <w:rsid w:val="0088592F"/>
    <w:rsid w:val="00885E31"/>
    <w:rsid w:val="00893ECA"/>
    <w:rsid w:val="008B1F30"/>
    <w:rsid w:val="008B2E96"/>
    <w:rsid w:val="008B6AFF"/>
    <w:rsid w:val="008C43CA"/>
    <w:rsid w:val="008D6339"/>
    <w:rsid w:val="008E2A79"/>
    <w:rsid w:val="008E5B5F"/>
    <w:rsid w:val="008F2DF2"/>
    <w:rsid w:val="00923D2E"/>
    <w:rsid w:val="00937972"/>
    <w:rsid w:val="00944DD0"/>
    <w:rsid w:val="00947D55"/>
    <w:rsid w:val="00964C40"/>
    <w:rsid w:val="00980DBB"/>
    <w:rsid w:val="00980DE8"/>
    <w:rsid w:val="00993578"/>
    <w:rsid w:val="00993FCB"/>
    <w:rsid w:val="009B1683"/>
    <w:rsid w:val="009B1DA7"/>
    <w:rsid w:val="009B2597"/>
    <w:rsid w:val="009D0006"/>
    <w:rsid w:val="009D1170"/>
    <w:rsid w:val="009D6C6F"/>
    <w:rsid w:val="009E39D4"/>
    <w:rsid w:val="009E74A0"/>
    <w:rsid w:val="00A075B0"/>
    <w:rsid w:val="00A16387"/>
    <w:rsid w:val="00A2616A"/>
    <w:rsid w:val="00A26A25"/>
    <w:rsid w:val="00A57CD6"/>
    <w:rsid w:val="00A709B8"/>
    <w:rsid w:val="00A7192A"/>
    <w:rsid w:val="00A720B2"/>
    <w:rsid w:val="00A805C3"/>
    <w:rsid w:val="00A805F6"/>
    <w:rsid w:val="00A832FB"/>
    <w:rsid w:val="00AB3259"/>
    <w:rsid w:val="00AB339D"/>
    <w:rsid w:val="00AB48F2"/>
    <w:rsid w:val="00AB73E8"/>
    <w:rsid w:val="00AC314C"/>
    <w:rsid w:val="00AD13B3"/>
    <w:rsid w:val="00AE54F4"/>
    <w:rsid w:val="00AF1FA6"/>
    <w:rsid w:val="00AF706E"/>
    <w:rsid w:val="00B12B0D"/>
    <w:rsid w:val="00B20D0E"/>
    <w:rsid w:val="00B21133"/>
    <w:rsid w:val="00B43FD8"/>
    <w:rsid w:val="00B53CD2"/>
    <w:rsid w:val="00B71FAC"/>
    <w:rsid w:val="00B81B58"/>
    <w:rsid w:val="00B96887"/>
    <w:rsid w:val="00BA7DF3"/>
    <w:rsid w:val="00BC1A81"/>
    <w:rsid w:val="00BC43F8"/>
    <w:rsid w:val="00BC5500"/>
    <w:rsid w:val="00BE38A4"/>
    <w:rsid w:val="00BE3DD9"/>
    <w:rsid w:val="00BF28D4"/>
    <w:rsid w:val="00C0054B"/>
    <w:rsid w:val="00C06224"/>
    <w:rsid w:val="00C10035"/>
    <w:rsid w:val="00C24DC3"/>
    <w:rsid w:val="00C30003"/>
    <w:rsid w:val="00C302C7"/>
    <w:rsid w:val="00C31028"/>
    <w:rsid w:val="00C33B05"/>
    <w:rsid w:val="00C363E4"/>
    <w:rsid w:val="00C566EF"/>
    <w:rsid w:val="00C70EBC"/>
    <w:rsid w:val="00C8056E"/>
    <w:rsid w:val="00C8574F"/>
    <w:rsid w:val="00C94383"/>
    <w:rsid w:val="00C95294"/>
    <w:rsid w:val="00C97AAF"/>
    <w:rsid w:val="00CB5EB3"/>
    <w:rsid w:val="00CB61A5"/>
    <w:rsid w:val="00CC259B"/>
    <w:rsid w:val="00CC2BDA"/>
    <w:rsid w:val="00CE3169"/>
    <w:rsid w:val="00CE6C93"/>
    <w:rsid w:val="00CF1F82"/>
    <w:rsid w:val="00CF771F"/>
    <w:rsid w:val="00D04E87"/>
    <w:rsid w:val="00D14F71"/>
    <w:rsid w:val="00D2192F"/>
    <w:rsid w:val="00D238FD"/>
    <w:rsid w:val="00D34931"/>
    <w:rsid w:val="00D34D49"/>
    <w:rsid w:val="00D41761"/>
    <w:rsid w:val="00D50D0C"/>
    <w:rsid w:val="00D53E57"/>
    <w:rsid w:val="00D619E2"/>
    <w:rsid w:val="00D625E9"/>
    <w:rsid w:val="00D81F17"/>
    <w:rsid w:val="00D821DB"/>
    <w:rsid w:val="00D9749E"/>
    <w:rsid w:val="00DB2468"/>
    <w:rsid w:val="00DC10C6"/>
    <w:rsid w:val="00DC32CA"/>
    <w:rsid w:val="00DC4D47"/>
    <w:rsid w:val="00DF33AD"/>
    <w:rsid w:val="00E039D8"/>
    <w:rsid w:val="00E15FAC"/>
    <w:rsid w:val="00E1744E"/>
    <w:rsid w:val="00E17CAC"/>
    <w:rsid w:val="00E2033B"/>
    <w:rsid w:val="00E533F6"/>
    <w:rsid w:val="00E908C9"/>
    <w:rsid w:val="00E93720"/>
    <w:rsid w:val="00EB7203"/>
    <w:rsid w:val="00EC78BF"/>
    <w:rsid w:val="00ED7A78"/>
    <w:rsid w:val="00F11E25"/>
    <w:rsid w:val="00F125F3"/>
    <w:rsid w:val="00F14DFB"/>
    <w:rsid w:val="00F20F7E"/>
    <w:rsid w:val="00F33088"/>
    <w:rsid w:val="00F36B07"/>
    <w:rsid w:val="00F50B59"/>
    <w:rsid w:val="00F540D8"/>
    <w:rsid w:val="00F54D5B"/>
    <w:rsid w:val="00F56344"/>
    <w:rsid w:val="00F90285"/>
    <w:rsid w:val="00F97DC4"/>
    <w:rsid w:val="00FA01F2"/>
    <w:rsid w:val="00FA13B7"/>
    <w:rsid w:val="00FA1F87"/>
    <w:rsid w:val="00FA2F9D"/>
    <w:rsid w:val="00FB6011"/>
    <w:rsid w:val="00FC50D1"/>
    <w:rsid w:val="00FC6E38"/>
    <w:rsid w:val="00FD5251"/>
    <w:rsid w:val="00FE7558"/>
    <w:rsid w:val="00FF2DC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45067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CB61A5"/>
    <w:rPr>
      <w:color w:val="605E5C"/>
      <w:shd w:val="clear" w:color="auto" w:fill="E1DFDD"/>
    </w:rPr>
  </w:style>
  <w:style w:type="paragraph" w:customStyle="1" w:styleId="Default">
    <w:name w:val="Default"/>
    <w:rsid w:val="00A26A25"/>
    <w:pPr>
      <w:autoSpaceDE w:val="0"/>
      <w:autoSpaceDN w:val="0"/>
      <w:adjustRightInd w:val="0"/>
      <w:spacing w:after="0" w:line="240" w:lineRule="auto"/>
    </w:pPr>
    <w:rPr>
      <w:rFonts w:ascii="Malgun Gothic" w:eastAsia="Malgun Gothic" w:cs="Malgun Gothic"/>
      <w:color w:val="000000"/>
      <w:sz w:val="24"/>
      <w:szCs w:val="24"/>
      <w:lang w:eastAsia="zh-CN" w:bidi="ar-SA"/>
    </w:rPr>
  </w:style>
  <w:style w:type="character" w:styleId="UnresolvedMention">
    <w:name w:val="Unresolved Mention"/>
    <w:basedOn w:val="DefaultParagraphFont"/>
    <w:uiPriority w:val="99"/>
    <w:semiHidden/>
    <w:unhideWhenUsed/>
    <w:rsid w:val="00A26A2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2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bridget.ngang@kraiburg-tpe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PressReleaseFinder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Siria.nielsen@emg-marcom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image" Target="media/image2.jpeg"/><Relationship Id="rId5" Type="http://schemas.openxmlformats.org/officeDocument/2006/relationships/hyperlink" Target="mailto:Siria.nielsen@emg-marcom.com" TargetMode="External"/><Relationship Id="rId4" Type="http://schemas.openxmlformats.org/officeDocument/2006/relationships/hyperlink" Target="mailto:bridget.ngang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B4FCE5-E1C2-4D47-AC9E-8EC56C02FF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432</Words>
  <Characters>2465</Characters>
  <Application>Microsoft Office Word</Application>
  <DocSecurity>0</DocSecurity>
  <Lines>20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2892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2019-10-07T06:34:00Z</dcterms:created>
  <dcterms:modified xsi:type="dcterms:W3CDTF">2019-10-11T00:47:00Z</dcterms:modified>
</cp:coreProperties>
</file>