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B562F" w14:textId="05E093CE" w:rsidR="00993AD5" w:rsidRPr="008946EE" w:rsidRDefault="00C02D27" w:rsidP="00DC2DD8">
      <w:pPr>
        <w:spacing w:after="0" w:line="360" w:lineRule="auto"/>
        <w:ind w:right="1703"/>
        <w:jc w:val="both"/>
        <w:rPr>
          <w:rFonts w:ascii="Arial" w:eastAsia="MS Gothic" w:hAnsi="Arial" w:cs="Arial"/>
          <w:b/>
          <w:sz w:val="24"/>
          <w:szCs w:val="24"/>
        </w:rPr>
      </w:pPr>
      <w:bookmarkStart w:id="0" w:name="_Hlk20227311"/>
      <w:bookmarkStart w:id="1" w:name="_GoBack"/>
      <w:bookmarkEnd w:id="1"/>
      <w:r w:rsidRPr="008946EE">
        <w:rPr>
          <w:rFonts w:ascii="Arial" w:eastAsia="MS Gothic" w:hAnsi="Arial" w:hint="eastAsia"/>
          <w:b/>
          <w:sz w:val="24"/>
          <w:szCs w:val="24"/>
        </w:rPr>
        <w:t>KRAIBURG TPE</w:t>
      </w:r>
      <w:r w:rsidRPr="008946EE">
        <w:rPr>
          <w:rFonts w:ascii="Arial" w:eastAsia="MS Gothic" w:hAnsi="Arial" w:hint="eastAsia"/>
          <w:b/>
          <w:sz w:val="24"/>
          <w:szCs w:val="24"/>
        </w:rPr>
        <w:t>、スマート・ウェアラブル機器および消費者向け電子機器分野への対応を強化</w:t>
      </w:r>
    </w:p>
    <w:p w14:paraId="6DF2C5AA" w14:textId="77777777" w:rsidR="00C02D27" w:rsidRPr="008946EE" w:rsidRDefault="00C02D27" w:rsidP="00DC2DD8">
      <w:pPr>
        <w:spacing w:after="0" w:line="360" w:lineRule="auto"/>
        <w:ind w:right="1703"/>
        <w:jc w:val="both"/>
        <w:rPr>
          <w:rFonts w:ascii="Arial" w:eastAsia="MS Gothic" w:hAnsi="Arial" w:cs="Arial"/>
          <w:b/>
          <w:sz w:val="24"/>
          <w:szCs w:val="24"/>
        </w:rPr>
      </w:pPr>
    </w:p>
    <w:p w14:paraId="03357B1D" w14:textId="4F09FB91" w:rsidR="00993AD5" w:rsidRPr="008946EE" w:rsidRDefault="00C03F98" w:rsidP="00DC2DD8">
      <w:pPr>
        <w:spacing w:after="0" w:line="360" w:lineRule="auto"/>
        <w:ind w:right="1703"/>
        <w:jc w:val="both"/>
        <w:rPr>
          <w:rFonts w:ascii="Arial" w:eastAsia="MS Gothic" w:hAnsi="Arial" w:cs="Arial"/>
          <w:b/>
          <w:sz w:val="20"/>
          <w:szCs w:val="20"/>
        </w:rPr>
      </w:pPr>
      <w:r>
        <w:rPr>
          <w:rFonts w:ascii="Arial" w:eastAsia="MS Gothic" w:hAnsi="Arial" w:hint="eastAsia"/>
          <w:b/>
          <w:sz w:val="20"/>
          <w:szCs w:val="20"/>
        </w:rPr>
        <w:t>スマート・ウェアラブル機器のグローバル市場は</w:t>
      </w:r>
      <w:r w:rsidR="00C02D27" w:rsidRPr="008946EE">
        <w:rPr>
          <w:rFonts w:ascii="Arial" w:eastAsia="MS Gothic" w:hAnsi="Arial" w:hint="eastAsia"/>
          <w:b/>
          <w:sz w:val="20"/>
          <w:szCs w:val="20"/>
        </w:rPr>
        <w:t>成長モードのさなかにあります。スマートウォッチとフィットネス・トラッカーの急成長がこの</w:t>
      </w:r>
      <w:r>
        <w:rPr>
          <w:rFonts w:ascii="Arial" w:eastAsia="MS Gothic" w:hAnsi="Arial" w:hint="eastAsia"/>
          <w:b/>
          <w:sz w:val="20"/>
          <w:szCs w:val="20"/>
        </w:rPr>
        <w:t>市場での</w:t>
      </w:r>
      <w:r w:rsidR="00C02D27" w:rsidRPr="008946EE">
        <w:rPr>
          <w:rFonts w:ascii="Arial" w:eastAsia="MS Gothic" w:hAnsi="Arial" w:hint="eastAsia"/>
          <w:b/>
          <w:sz w:val="20"/>
          <w:szCs w:val="20"/>
        </w:rPr>
        <w:t>大きなセグメントを占めています。ウェアラブル機器に最適となるよう開発されたその材料特性により、</w:t>
      </w:r>
      <w:r w:rsidR="00C02D27" w:rsidRPr="008946EE">
        <w:rPr>
          <w:rFonts w:ascii="Arial" w:eastAsia="MS Gothic" w:hAnsi="Arial" w:hint="eastAsia"/>
          <w:b/>
          <w:sz w:val="20"/>
          <w:szCs w:val="20"/>
        </w:rPr>
        <w:t>KRAIBURG TPE</w:t>
      </w:r>
      <w:r w:rsidR="00C02D27" w:rsidRPr="008946EE">
        <w:rPr>
          <w:rFonts w:ascii="Arial" w:eastAsia="MS Gothic" w:hAnsi="Arial" w:hint="eastAsia"/>
          <w:b/>
          <w:sz w:val="20"/>
          <w:szCs w:val="20"/>
        </w:rPr>
        <w:t>（クライブルグ</w:t>
      </w:r>
      <w:r w:rsidR="00C02D27" w:rsidRPr="008946EE">
        <w:rPr>
          <w:rFonts w:ascii="Arial" w:eastAsia="MS Gothic" w:hAnsi="Arial" w:hint="eastAsia"/>
          <w:b/>
          <w:sz w:val="20"/>
          <w:szCs w:val="20"/>
        </w:rPr>
        <w:t>TPE</w:t>
      </w:r>
      <w:r w:rsidR="00C02D27" w:rsidRPr="008946EE">
        <w:rPr>
          <w:rFonts w:ascii="Arial" w:eastAsia="MS Gothic" w:hAnsi="Arial" w:hint="eastAsia"/>
          <w:b/>
          <w:sz w:val="20"/>
          <w:szCs w:val="20"/>
        </w:rPr>
        <w:t>）の材料ソリューションはこの市場でも成長を続けています。</w:t>
      </w:r>
    </w:p>
    <w:p w14:paraId="622D9DC6" w14:textId="0B766ACE" w:rsidR="00C02D27" w:rsidRPr="008946EE" w:rsidRDefault="00C02D27" w:rsidP="00DC2DD8">
      <w:pPr>
        <w:spacing w:after="0" w:line="360" w:lineRule="auto"/>
        <w:ind w:right="1703"/>
        <w:jc w:val="both"/>
        <w:rPr>
          <w:rFonts w:ascii="Arial" w:eastAsia="MS Gothic" w:hAnsi="Arial" w:cs="Arial"/>
          <w:b/>
          <w:sz w:val="20"/>
          <w:szCs w:val="20"/>
        </w:rPr>
      </w:pPr>
    </w:p>
    <w:p w14:paraId="58EC1283" w14:textId="325B5504" w:rsidR="00C02D27" w:rsidRPr="008946EE" w:rsidRDefault="00C02D27" w:rsidP="00DC2DD8">
      <w:pPr>
        <w:spacing w:after="0" w:line="360" w:lineRule="auto"/>
        <w:ind w:right="1703"/>
        <w:jc w:val="both"/>
        <w:rPr>
          <w:rFonts w:ascii="Arial" w:eastAsia="MS Gothic" w:hAnsi="Arial" w:cs="Arial"/>
          <w:bCs/>
          <w:sz w:val="20"/>
          <w:szCs w:val="20"/>
        </w:rPr>
      </w:pPr>
      <w:r w:rsidRPr="008946EE">
        <w:rPr>
          <w:rFonts w:ascii="Arial" w:eastAsia="MS Gothic" w:hAnsi="Arial" w:hint="eastAsia"/>
          <w:bCs/>
          <w:sz w:val="20"/>
          <w:szCs w:val="20"/>
        </w:rPr>
        <w:t>スマート・ウェアラブルのテクノロジーに対する要求は、都市化の増大、ヘルスケアに対する認識の向上、また、デジタル化・機動性・使いやすさパーソナル志向などへの消費者志向の変化に支えられています。</w:t>
      </w:r>
      <w:r w:rsidRPr="008946EE">
        <w:rPr>
          <w:rFonts w:ascii="Arial" w:eastAsia="MS Gothic" w:hAnsi="Arial" w:hint="eastAsia"/>
          <w:bCs/>
          <w:sz w:val="20"/>
          <w:szCs w:val="20"/>
        </w:rPr>
        <w:t xml:space="preserve">  </w:t>
      </w:r>
    </w:p>
    <w:p w14:paraId="6C610CCF" w14:textId="03688C9E" w:rsidR="00C02D27" w:rsidRPr="008946EE" w:rsidRDefault="00C02D27" w:rsidP="007935B6">
      <w:pPr>
        <w:spacing w:after="0" w:line="360" w:lineRule="auto"/>
        <w:ind w:right="1523"/>
        <w:jc w:val="both"/>
        <w:rPr>
          <w:rFonts w:ascii="Arial" w:eastAsia="MS Gothic" w:hAnsi="Arial" w:cs="Arial"/>
          <w:bCs/>
          <w:sz w:val="20"/>
          <w:szCs w:val="20"/>
        </w:rPr>
      </w:pPr>
    </w:p>
    <w:p w14:paraId="617EB5B9" w14:textId="77777777" w:rsidR="00C02D27" w:rsidRPr="008946EE" w:rsidRDefault="00C02D27" w:rsidP="00DC2DD8">
      <w:pPr>
        <w:spacing w:after="0" w:line="360" w:lineRule="auto"/>
        <w:ind w:right="1703"/>
        <w:jc w:val="both"/>
        <w:rPr>
          <w:rFonts w:ascii="Arial" w:eastAsia="MS Gothic" w:hAnsi="Arial" w:cs="Arial"/>
          <w:b/>
          <w:sz w:val="20"/>
          <w:szCs w:val="20"/>
        </w:rPr>
      </w:pPr>
      <w:r w:rsidRPr="008946EE">
        <w:rPr>
          <w:rFonts w:ascii="Arial" w:eastAsia="MS Gothic" w:hAnsi="Arial" w:hint="eastAsia"/>
          <w:b/>
          <w:sz w:val="20"/>
          <w:szCs w:val="20"/>
        </w:rPr>
        <w:t>外出時のためのウェアラブル・デザイン</w:t>
      </w:r>
    </w:p>
    <w:p w14:paraId="550E7264" w14:textId="77777777" w:rsidR="00C02D27" w:rsidRPr="008946EE" w:rsidRDefault="00C02D27" w:rsidP="00DC2DD8">
      <w:pPr>
        <w:spacing w:after="0" w:line="360" w:lineRule="auto"/>
        <w:ind w:right="1703"/>
        <w:jc w:val="both"/>
        <w:rPr>
          <w:rFonts w:ascii="Arial" w:eastAsia="MS Gothic" w:hAnsi="Arial" w:cs="Arial"/>
          <w:bCs/>
          <w:sz w:val="20"/>
          <w:szCs w:val="20"/>
        </w:rPr>
      </w:pPr>
      <w:r w:rsidRPr="008946EE">
        <w:rPr>
          <w:rFonts w:ascii="Arial" w:eastAsia="MS Gothic" w:hAnsi="Arial" w:hint="eastAsia"/>
          <w:bCs/>
          <w:sz w:val="20"/>
          <w:szCs w:val="20"/>
        </w:rPr>
        <w:t>今日のウェアラブル・デザインは複合的であり、即ちアクセサリーでもあり、デバイスでもあることから、ソフトタッチ、耐スクラッチ性、油脂や化学物質への耐性、また皮膚接触における安全性は顧客満足を得る上でのスタンダードにもなっています。</w:t>
      </w:r>
    </w:p>
    <w:p w14:paraId="742AC73D" w14:textId="77777777" w:rsidR="00DC2DD8" w:rsidRDefault="00DC2DD8" w:rsidP="00DC2DD8">
      <w:pPr>
        <w:spacing w:after="0" w:line="360" w:lineRule="auto"/>
        <w:ind w:right="1703"/>
        <w:jc w:val="both"/>
        <w:rPr>
          <w:rFonts w:ascii="Arial" w:eastAsia="MS Gothic" w:hAnsi="Arial"/>
          <w:bCs/>
          <w:sz w:val="20"/>
          <w:szCs w:val="20"/>
        </w:rPr>
      </w:pPr>
    </w:p>
    <w:p w14:paraId="26474DA8" w14:textId="10003CD7" w:rsidR="00C02D27" w:rsidRPr="008946EE" w:rsidRDefault="00C02D27" w:rsidP="00DC2DD8">
      <w:pPr>
        <w:spacing w:after="0" w:line="360" w:lineRule="auto"/>
        <w:ind w:right="1703"/>
        <w:jc w:val="both"/>
        <w:rPr>
          <w:rFonts w:ascii="Arial" w:eastAsia="MS Gothic" w:hAnsi="Arial" w:cs="Arial"/>
          <w:bCs/>
          <w:sz w:val="20"/>
          <w:szCs w:val="20"/>
        </w:rPr>
      </w:pPr>
      <w:r w:rsidRPr="008946EE">
        <w:rPr>
          <w:rFonts w:ascii="Arial" w:eastAsia="MS Gothic" w:hAnsi="Arial" w:hint="eastAsia"/>
          <w:bCs/>
          <w:sz w:val="20"/>
          <w:szCs w:val="20"/>
        </w:rPr>
        <w:t>ウェアラブルのテクノロジー・メーカーは、皮膚と広範囲に接触する用途での使用を想定し、アレルギー反応を引き起こす可能性のある金属や化学繊維に目を向けるだけでなく、化学物質を含まない材料ソリューションに注目しています。さらに、機器の長期間の使用は、時にエラストマー材料への感作性を引き起こし</w:t>
      </w:r>
      <w:r w:rsidR="00C03F98">
        <w:rPr>
          <w:rFonts w:ascii="Arial" w:eastAsia="MS Gothic" w:hAnsi="Arial" w:hint="eastAsia"/>
          <w:bCs/>
          <w:sz w:val="20"/>
          <w:szCs w:val="20"/>
        </w:rPr>
        <w:t>たり</w:t>
      </w:r>
      <w:r w:rsidRPr="008946EE">
        <w:rPr>
          <w:rFonts w:ascii="Arial" w:eastAsia="MS Gothic" w:hAnsi="Arial" w:hint="eastAsia"/>
          <w:bCs/>
          <w:sz w:val="20"/>
          <w:szCs w:val="20"/>
        </w:rPr>
        <w:t>、あるいはバクテリアの堆積を引き起</w:t>
      </w:r>
      <w:r w:rsidR="00C03F98">
        <w:rPr>
          <w:rFonts w:ascii="Arial" w:eastAsia="MS Gothic" w:hAnsi="Arial" w:hint="eastAsia"/>
          <w:bCs/>
          <w:sz w:val="20"/>
          <w:szCs w:val="20"/>
        </w:rPr>
        <w:t>したりする</w:t>
      </w:r>
      <w:r w:rsidRPr="008946EE">
        <w:rPr>
          <w:rFonts w:ascii="Arial" w:eastAsia="MS Gothic" w:hAnsi="Arial" w:hint="eastAsia"/>
          <w:bCs/>
          <w:sz w:val="20"/>
          <w:szCs w:val="20"/>
        </w:rPr>
        <w:t>場合もあります。</w:t>
      </w:r>
    </w:p>
    <w:p w14:paraId="7D8F2515" w14:textId="77777777" w:rsidR="00DC2DD8" w:rsidRDefault="00DC2DD8" w:rsidP="00C02D27">
      <w:pPr>
        <w:spacing w:after="0" w:line="360" w:lineRule="auto"/>
        <w:ind w:right="1523"/>
        <w:jc w:val="both"/>
        <w:rPr>
          <w:rFonts w:ascii="Arial" w:eastAsia="MS Gothic" w:hAnsi="Arial"/>
          <w:bCs/>
          <w:sz w:val="20"/>
          <w:szCs w:val="20"/>
        </w:rPr>
      </w:pPr>
    </w:p>
    <w:p w14:paraId="3EBD21F5" w14:textId="282A65C6" w:rsidR="00C02D27" w:rsidRPr="008946EE" w:rsidRDefault="00C02D27" w:rsidP="00C02D27">
      <w:pPr>
        <w:spacing w:after="0" w:line="360" w:lineRule="auto"/>
        <w:ind w:right="1523"/>
        <w:jc w:val="both"/>
        <w:rPr>
          <w:rFonts w:ascii="Arial" w:eastAsia="MS Gothic" w:hAnsi="Arial" w:cs="Arial"/>
          <w:bCs/>
          <w:sz w:val="20"/>
          <w:szCs w:val="20"/>
        </w:rPr>
      </w:pPr>
      <w:r w:rsidRPr="008946EE">
        <w:rPr>
          <w:rFonts w:ascii="Arial" w:eastAsia="MS Gothic" w:hAnsi="Arial" w:hint="eastAsia"/>
          <w:bCs/>
          <w:sz w:val="20"/>
          <w:szCs w:val="20"/>
        </w:rPr>
        <w:lastRenderedPageBreak/>
        <w:t>その上、メーカーは、切傷や皮膚の刺激を引き起こしたり、長時間の使用で不快感を引き起</w:t>
      </w:r>
      <w:r w:rsidR="00C03F98">
        <w:rPr>
          <w:rFonts w:ascii="Arial" w:eastAsia="MS Gothic" w:hAnsi="Arial" w:hint="eastAsia"/>
          <w:bCs/>
          <w:sz w:val="20"/>
          <w:szCs w:val="20"/>
        </w:rPr>
        <w:t>したりする</w:t>
      </w:r>
      <w:r w:rsidRPr="008946EE">
        <w:rPr>
          <w:rFonts w:ascii="Arial" w:eastAsia="MS Gothic" w:hAnsi="Arial" w:hint="eastAsia"/>
          <w:bCs/>
          <w:sz w:val="20"/>
          <w:szCs w:val="20"/>
        </w:rPr>
        <w:t>可能性のある機器のハウジングやストラップ上のシャープコーナーやエッジを排除すべく、そのようなデザイン要素を</w:t>
      </w:r>
      <w:r w:rsidR="00C03F98">
        <w:rPr>
          <w:rFonts w:ascii="Arial" w:eastAsia="MS Gothic" w:hAnsi="Arial" w:hint="eastAsia"/>
          <w:bCs/>
          <w:sz w:val="20"/>
          <w:szCs w:val="20"/>
        </w:rPr>
        <w:t>開発時より</w:t>
      </w:r>
      <w:r w:rsidRPr="008946EE">
        <w:rPr>
          <w:rFonts w:ascii="Arial" w:eastAsia="MS Gothic" w:hAnsi="Arial" w:hint="eastAsia"/>
          <w:bCs/>
          <w:sz w:val="20"/>
          <w:szCs w:val="20"/>
        </w:rPr>
        <w:t>考慮に入れています。</w:t>
      </w:r>
      <w:r w:rsidRPr="008946EE">
        <w:rPr>
          <w:rFonts w:ascii="Arial" w:eastAsia="MS Gothic" w:hAnsi="Arial" w:hint="eastAsia"/>
          <w:bCs/>
          <w:sz w:val="20"/>
          <w:szCs w:val="20"/>
        </w:rPr>
        <w:t xml:space="preserve"> </w:t>
      </w:r>
    </w:p>
    <w:p w14:paraId="1108C0B3" w14:textId="77777777" w:rsidR="00C03F98" w:rsidRDefault="00C03F98" w:rsidP="00591CC5">
      <w:pPr>
        <w:spacing w:after="0" w:line="360" w:lineRule="auto"/>
        <w:ind w:right="1523"/>
        <w:jc w:val="both"/>
        <w:rPr>
          <w:rFonts w:ascii="Arial" w:eastAsia="MS Gothic" w:hAnsi="Arial"/>
          <w:bCs/>
          <w:sz w:val="20"/>
          <w:szCs w:val="20"/>
        </w:rPr>
      </w:pPr>
    </w:p>
    <w:p w14:paraId="55C6A608" w14:textId="375DFEFC" w:rsidR="00591CC5" w:rsidRPr="008946EE" w:rsidRDefault="00C03F98" w:rsidP="00591CC5">
      <w:pPr>
        <w:spacing w:after="0" w:line="360" w:lineRule="auto"/>
        <w:ind w:right="1523"/>
        <w:jc w:val="both"/>
        <w:rPr>
          <w:rFonts w:ascii="Arial" w:eastAsia="MS Gothic" w:hAnsi="Arial" w:cs="Arial"/>
          <w:bCs/>
          <w:sz w:val="20"/>
          <w:szCs w:val="20"/>
        </w:rPr>
      </w:pPr>
      <w:r>
        <w:rPr>
          <w:rFonts w:ascii="Arial" w:eastAsia="MS Gothic" w:hAnsi="Arial" w:hint="eastAsia"/>
          <w:bCs/>
          <w:sz w:val="20"/>
          <w:szCs w:val="20"/>
        </w:rPr>
        <w:t>また、</w:t>
      </w:r>
      <w:r w:rsidR="00C02D27" w:rsidRPr="008946EE">
        <w:rPr>
          <w:rFonts w:ascii="Arial" w:eastAsia="MS Gothic" w:hAnsi="Arial" w:hint="eastAsia"/>
          <w:bCs/>
          <w:sz w:val="20"/>
          <w:szCs w:val="20"/>
        </w:rPr>
        <w:t>今日の社会では環境に優しい製品への認識が進</w:t>
      </w:r>
      <w:r>
        <w:rPr>
          <w:rFonts w:ascii="Arial" w:eastAsia="MS Gothic" w:hAnsi="Arial" w:hint="eastAsia"/>
          <w:bCs/>
          <w:sz w:val="20"/>
          <w:szCs w:val="20"/>
        </w:rPr>
        <w:t>み</w:t>
      </w:r>
      <w:r w:rsidR="00C02D27" w:rsidRPr="008946EE">
        <w:rPr>
          <w:rFonts w:ascii="Arial" w:eastAsia="MS Gothic" w:hAnsi="Arial" w:hint="eastAsia"/>
          <w:bCs/>
          <w:sz w:val="20"/>
          <w:szCs w:val="20"/>
        </w:rPr>
        <w:t>、環境負荷の少ない持続可能な資源に由来する材料を使用し、また廃棄物の環境への流出を最小化する技術を取り入れたウェアラブル製品が、消費者</w:t>
      </w:r>
      <w:r>
        <w:rPr>
          <w:rFonts w:ascii="Arial" w:eastAsia="MS Gothic" w:hAnsi="Arial" w:hint="eastAsia"/>
          <w:bCs/>
          <w:sz w:val="20"/>
          <w:szCs w:val="20"/>
        </w:rPr>
        <w:t>が</w:t>
      </w:r>
      <w:r w:rsidR="00C02D27" w:rsidRPr="008946EE">
        <w:rPr>
          <w:rFonts w:ascii="Arial" w:eastAsia="MS Gothic" w:hAnsi="Arial" w:hint="eastAsia"/>
          <w:bCs/>
          <w:sz w:val="20"/>
          <w:szCs w:val="20"/>
        </w:rPr>
        <w:t>購買</w:t>
      </w:r>
      <w:r>
        <w:rPr>
          <w:rFonts w:ascii="Arial" w:eastAsia="MS Gothic" w:hAnsi="Arial" w:hint="eastAsia"/>
          <w:bCs/>
          <w:sz w:val="20"/>
          <w:szCs w:val="20"/>
        </w:rPr>
        <w:t>を</w:t>
      </w:r>
      <w:r w:rsidR="00C02D27" w:rsidRPr="008946EE">
        <w:rPr>
          <w:rFonts w:ascii="Arial" w:eastAsia="MS Gothic" w:hAnsi="Arial" w:hint="eastAsia"/>
          <w:bCs/>
          <w:sz w:val="20"/>
          <w:szCs w:val="20"/>
        </w:rPr>
        <w:t>検討</w:t>
      </w:r>
      <w:r>
        <w:rPr>
          <w:rFonts w:ascii="Arial" w:eastAsia="MS Gothic" w:hAnsi="Arial" w:hint="eastAsia"/>
          <w:bCs/>
          <w:sz w:val="20"/>
          <w:szCs w:val="20"/>
        </w:rPr>
        <w:t>するうえでも</w:t>
      </w:r>
      <w:r w:rsidR="00C02D27" w:rsidRPr="008946EE">
        <w:rPr>
          <w:rFonts w:ascii="Arial" w:eastAsia="MS Gothic" w:hAnsi="Arial" w:hint="eastAsia"/>
          <w:bCs/>
          <w:sz w:val="20"/>
          <w:szCs w:val="20"/>
        </w:rPr>
        <w:t>重要な要素となってい</w:t>
      </w:r>
      <w:r>
        <w:rPr>
          <w:rFonts w:ascii="Arial" w:eastAsia="MS Gothic" w:hAnsi="Arial" w:hint="eastAsia"/>
          <w:bCs/>
          <w:sz w:val="20"/>
          <w:szCs w:val="20"/>
        </w:rPr>
        <w:t>るので</w:t>
      </w:r>
      <w:r w:rsidR="00C02D27" w:rsidRPr="008946EE">
        <w:rPr>
          <w:rFonts w:ascii="Arial" w:eastAsia="MS Gothic" w:hAnsi="Arial" w:hint="eastAsia"/>
          <w:bCs/>
          <w:sz w:val="20"/>
          <w:szCs w:val="20"/>
        </w:rPr>
        <w:t>す。</w:t>
      </w:r>
      <w:bookmarkEnd w:id="0"/>
    </w:p>
    <w:p w14:paraId="61C89517" w14:textId="77777777" w:rsidR="00591CC5" w:rsidRPr="00C03F98" w:rsidRDefault="00591CC5" w:rsidP="00591CC5">
      <w:pPr>
        <w:spacing w:after="0" w:line="360" w:lineRule="auto"/>
        <w:ind w:right="1523"/>
        <w:jc w:val="both"/>
        <w:rPr>
          <w:rFonts w:ascii="Arial" w:eastAsia="MS Gothic" w:hAnsi="Arial" w:cs="Arial"/>
          <w:bCs/>
          <w:sz w:val="20"/>
          <w:szCs w:val="20"/>
        </w:rPr>
      </w:pPr>
    </w:p>
    <w:p w14:paraId="1885AD0C" w14:textId="77777777" w:rsidR="00591CC5" w:rsidRPr="008946EE" w:rsidRDefault="00C02D27" w:rsidP="00591CC5">
      <w:pPr>
        <w:spacing w:after="0" w:line="360" w:lineRule="auto"/>
        <w:ind w:right="1523"/>
        <w:jc w:val="both"/>
        <w:rPr>
          <w:rFonts w:ascii="Arial" w:eastAsia="MS Gothic" w:hAnsi="Arial" w:cs="Arial"/>
          <w:b/>
          <w:bCs/>
          <w:noProof/>
          <w:sz w:val="20"/>
          <w:szCs w:val="20"/>
        </w:rPr>
      </w:pPr>
      <w:r w:rsidRPr="008946EE">
        <w:rPr>
          <w:rFonts w:ascii="Arial" w:eastAsia="MS Gothic" w:hAnsi="Arial" w:hint="eastAsia"/>
          <w:b/>
          <w:bCs/>
          <w:sz w:val="20"/>
          <w:szCs w:val="20"/>
        </w:rPr>
        <w:t>単一ソースからの</w:t>
      </w:r>
      <w:r w:rsidRPr="008946EE">
        <w:rPr>
          <w:rFonts w:ascii="Arial" w:eastAsia="MS Gothic" w:hAnsi="Arial" w:hint="eastAsia"/>
          <w:b/>
          <w:bCs/>
          <w:sz w:val="20"/>
          <w:szCs w:val="20"/>
        </w:rPr>
        <w:t>TPE</w:t>
      </w:r>
      <w:r w:rsidRPr="008946EE">
        <w:rPr>
          <w:rFonts w:ascii="Arial" w:eastAsia="MS Gothic" w:hAnsi="Arial" w:hint="eastAsia"/>
          <w:b/>
          <w:bCs/>
          <w:sz w:val="20"/>
          <w:szCs w:val="20"/>
        </w:rPr>
        <w:t>コンパウンド・ソリューション</w:t>
      </w:r>
    </w:p>
    <w:p w14:paraId="272C0B95" w14:textId="2C0BCD95" w:rsidR="00591CC5" w:rsidRPr="008946EE" w:rsidRDefault="00591CC5" w:rsidP="00591CC5">
      <w:pPr>
        <w:spacing w:after="0" w:line="360" w:lineRule="auto"/>
        <w:ind w:right="1523"/>
        <w:jc w:val="both"/>
        <w:rPr>
          <w:rFonts w:ascii="Arial" w:eastAsia="MS Gothic" w:hAnsi="Arial" w:cs="Arial"/>
          <w:b/>
          <w:bCs/>
          <w:noProof/>
          <w:sz w:val="20"/>
          <w:szCs w:val="20"/>
        </w:rPr>
      </w:pPr>
      <w:r w:rsidRPr="008946EE">
        <w:rPr>
          <w:rFonts w:ascii="Arial" w:eastAsia="MS Gothic" w:hAnsi="Arial" w:hint="eastAsia"/>
          <w:sz w:val="20"/>
          <w:szCs w:val="20"/>
        </w:rPr>
        <w:t>KRAIBURG TPE</w:t>
      </w:r>
      <w:r w:rsidRPr="008946EE">
        <w:rPr>
          <w:rFonts w:ascii="Arial" w:eastAsia="MS Gothic" w:hAnsi="Arial" w:hint="eastAsia"/>
          <w:sz w:val="20"/>
          <w:szCs w:val="20"/>
        </w:rPr>
        <w:t>は、多様な熱可塑性エラストマー製品およびカスタム・エンジニアード</w:t>
      </w:r>
      <w:r w:rsidRPr="008946EE">
        <w:rPr>
          <w:rFonts w:ascii="Arial" w:eastAsia="MS Gothic" w:hAnsi="Arial" w:hint="eastAsia"/>
          <w:sz w:val="20"/>
          <w:szCs w:val="20"/>
        </w:rPr>
        <w:t>TPE</w:t>
      </w:r>
      <w:r w:rsidRPr="008946EE">
        <w:rPr>
          <w:rFonts w:ascii="Arial" w:eastAsia="MS Gothic" w:hAnsi="Arial" w:hint="eastAsia"/>
          <w:sz w:val="20"/>
          <w:szCs w:val="20"/>
        </w:rPr>
        <w:t>ソリューションを市場に届けるグローバルな</w:t>
      </w:r>
      <w:r w:rsidRPr="008946EE">
        <w:rPr>
          <w:rFonts w:ascii="Arial" w:eastAsia="MS Gothic" w:hAnsi="Arial" w:hint="eastAsia"/>
          <w:sz w:val="20"/>
          <w:szCs w:val="20"/>
        </w:rPr>
        <w:t>TPE</w:t>
      </w:r>
      <w:r w:rsidRPr="008946EE">
        <w:rPr>
          <w:rFonts w:ascii="Arial" w:eastAsia="MS Gothic" w:hAnsi="Arial" w:hint="eastAsia"/>
          <w:sz w:val="20"/>
          <w:szCs w:val="20"/>
        </w:rPr>
        <w:t>メーカーです。同社は腕時計やリストバンド、電気スカーフなどのウェアラブル・テクノロジー、また無線自動センサー、自動車電話のホルダーやチャージャー、ヘッドホン、ゲーム機、仮想現実（</w:t>
      </w:r>
      <w:r w:rsidRPr="008946EE">
        <w:rPr>
          <w:rFonts w:ascii="Arial" w:eastAsia="MS Gothic" w:hAnsi="Arial" w:hint="eastAsia"/>
          <w:sz w:val="20"/>
          <w:szCs w:val="20"/>
        </w:rPr>
        <w:t>VR</w:t>
      </w:r>
      <w:r w:rsidRPr="008946EE">
        <w:rPr>
          <w:rFonts w:ascii="Arial" w:eastAsia="MS Gothic" w:hAnsi="Arial" w:hint="eastAsia"/>
          <w:sz w:val="20"/>
          <w:szCs w:val="20"/>
        </w:rPr>
        <w:t>）機器およびリモート・コントローラーなどのような消費者向け電子機器向けに</w:t>
      </w:r>
      <w:r w:rsidRPr="008946EE">
        <w:rPr>
          <w:rFonts w:ascii="Arial" w:eastAsia="MS Gothic" w:hAnsi="Arial" w:hint="eastAsia"/>
          <w:sz w:val="20"/>
          <w:szCs w:val="20"/>
        </w:rPr>
        <w:t>TPE</w:t>
      </w:r>
      <w:r w:rsidRPr="008946EE">
        <w:rPr>
          <w:rFonts w:ascii="Arial" w:eastAsia="MS Gothic" w:hAnsi="Arial" w:hint="eastAsia"/>
          <w:sz w:val="20"/>
          <w:szCs w:val="20"/>
        </w:rPr>
        <w:t>ソリューションを提供しています。</w:t>
      </w:r>
      <w:r w:rsidRPr="008946EE">
        <w:rPr>
          <w:rFonts w:ascii="Arial" w:eastAsia="MS Gothic" w:hAnsi="Arial" w:hint="eastAsia"/>
          <w:sz w:val="20"/>
          <w:szCs w:val="20"/>
        </w:rPr>
        <w:tab/>
      </w:r>
    </w:p>
    <w:p w14:paraId="70AB71FC" w14:textId="77777777" w:rsidR="00DC2DD8" w:rsidRDefault="00DC2DD8" w:rsidP="00591CC5">
      <w:pPr>
        <w:spacing w:after="0" w:line="360" w:lineRule="auto"/>
        <w:ind w:right="1523"/>
        <w:jc w:val="both"/>
        <w:rPr>
          <w:rFonts w:ascii="Arial" w:eastAsia="MS Gothic" w:hAnsi="Arial"/>
          <w:sz w:val="20"/>
          <w:szCs w:val="20"/>
        </w:rPr>
      </w:pPr>
    </w:p>
    <w:p w14:paraId="11543859" w14:textId="47DFD2EC" w:rsidR="00591CC5" w:rsidRPr="008946EE" w:rsidRDefault="00C02D27" w:rsidP="00591CC5">
      <w:pPr>
        <w:spacing w:after="0" w:line="360" w:lineRule="auto"/>
        <w:ind w:right="1523"/>
        <w:jc w:val="both"/>
        <w:rPr>
          <w:rFonts w:ascii="Arial" w:eastAsia="MS Gothic" w:hAnsi="Arial" w:cs="Arial"/>
          <w:b/>
          <w:bCs/>
          <w:noProof/>
          <w:sz w:val="20"/>
          <w:szCs w:val="20"/>
        </w:rPr>
      </w:pPr>
      <w:r w:rsidRPr="008946EE">
        <w:rPr>
          <w:rFonts w:ascii="Arial" w:eastAsia="MS Gothic" w:hAnsi="Arial" w:hint="eastAsia"/>
          <w:sz w:val="20"/>
          <w:szCs w:val="20"/>
        </w:rPr>
        <w:t>KRAIBURG TPE</w:t>
      </w:r>
      <w:r w:rsidRPr="008946EE">
        <w:rPr>
          <w:rFonts w:ascii="Arial" w:eastAsia="MS Gothic" w:hAnsi="Arial" w:hint="eastAsia"/>
          <w:sz w:val="20"/>
          <w:szCs w:val="20"/>
        </w:rPr>
        <w:t>の</w:t>
      </w:r>
      <w:r w:rsidRPr="008946EE">
        <w:rPr>
          <w:rFonts w:ascii="Arial" w:eastAsia="MS Gothic" w:hAnsi="Arial" w:hint="eastAsia"/>
          <w:sz w:val="20"/>
          <w:szCs w:val="20"/>
        </w:rPr>
        <w:t>COPEC</w:t>
      </w:r>
      <w:r w:rsidRPr="008946EE">
        <w:rPr>
          <w:rFonts w:ascii="Arial" w:eastAsia="MS Gothic" w:hAnsi="Arial" w:hint="eastAsia"/>
          <w:sz w:val="20"/>
          <w:szCs w:val="20"/>
          <w:vertAlign w:val="superscript"/>
        </w:rPr>
        <w:t>®</w:t>
      </w:r>
      <w:r w:rsidRPr="008946EE">
        <w:rPr>
          <w:rFonts w:ascii="Arial" w:eastAsia="MS Gothic" w:hAnsi="Arial" w:hint="eastAsia"/>
          <w:sz w:val="20"/>
          <w:szCs w:val="20"/>
        </w:rPr>
        <w:t xml:space="preserve"> VS/AD1</w:t>
      </w:r>
      <w:r w:rsidRPr="008946EE">
        <w:rPr>
          <w:rFonts w:ascii="Arial" w:eastAsia="MS Gothic" w:hAnsi="Arial" w:hint="eastAsia"/>
          <w:sz w:val="20"/>
          <w:szCs w:val="20"/>
        </w:rPr>
        <w:t>シリーズは、消費者向け電子機器およびウェアラブル機器用途への理想的な材料ソリューションです。これらの</w:t>
      </w:r>
      <w:r w:rsidRPr="008946EE">
        <w:rPr>
          <w:rFonts w:ascii="Arial" w:eastAsia="MS Gothic" w:hAnsi="Arial" w:hint="eastAsia"/>
          <w:sz w:val="20"/>
          <w:szCs w:val="20"/>
        </w:rPr>
        <w:t>TPE</w:t>
      </w:r>
      <w:r w:rsidRPr="008946EE">
        <w:rPr>
          <w:rFonts w:ascii="Arial" w:eastAsia="MS Gothic" w:hAnsi="Arial" w:hint="eastAsia"/>
          <w:sz w:val="20"/>
          <w:szCs w:val="20"/>
        </w:rPr>
        <w:t>コンパウンドは、超高品質の絹あるいはビロード調の表面品質、高度な耐スクラッチ性、皮脂や皮膚に用いられる日焼け止めや保湿ローションなどのような化学品耐性を特徴としています。このコンパウンド・シリーズは</w:t>
      </w:r>
      <w:r w:rsidRPr="008946EE">
        <w:rPr>
          <w:rFonts w:ascii="Arial" w:eastAsia="MS Gothic" w:hAnsi="Arial" w:hint="eastAsia"/>
          <w:sz w:val="20"/>
          <w:szCs w:val="20"/>
        </w:rPr>
        <w:t>ABS</w:t>
      </w:r>
      <w:r w:rsidRPr="008946EE">
        <w:rPr>
          <w:rFonts w:ascii="Arial" w:eastAsia="MS Gothic" w:hAnsi="Arial" w:hint="eastAsia"/>
          <w:sz w:val="20"/>
          <w:szCs w:val="20"/>
        </w:rPr>
        <w:t>、</w:t>
      </w:r>
      <w:r w:rsidRPr="008946EE">
        <w:rPr>
          <w:rFonts w:ascii="Arial" w:eastAsia="MS Gothic" w:hAnsi="Arial" w:hint="eastAsia"/>
          <w:sz w:val="20"/>
          <w:szCs w:val="20"/>
        </w:rPr>
        <w:t>PC</w:t>
      </w:r>
      <w:r w:rsidRPr="008946EE">
        <w:rPr>
          <w:rFonts w:ascii="Arial" w:eastAsia="MS Gothic" w:hAnsi="Arial" w:hint="eastAsia"/>
          <w:sz w:val="20"/>
          <w:szCs w:val="20"/>
        </w:rPr>
        <w:t>および</w:t>
      </w:r>
      <w:r w:rsidRPr="008946EE">
        <w:rPr>
          <w:rFonts w:ascii="Arial" w:eastAsia="MS Gothic" w:hAnsi="Arial" w:hint="eastAsia"/>
          <w:sz w:val="20"/>
          <w:szCs w:val="20"/>
        </w:rPr>
        <w:t>PC/ABS</w:t>
      </w:r>
      <w:r w:rsidRPr="008946EE">
        <w:rPr>
          <w:rFonts w:ascii="Arial" w:eastAsia="MS Gothic" w:hAnsi="Arial" w:hint="eastAsia"/>
          <w:sz w:val="20"/>
          <w:szCs w:val="20"/>
        </w:rPr>
        <w:t>のような極性基を持つプラスチックへの優れた接着性を持ち、また優れた色堅牢度を持つために着色が必要とされた場合でも容易に対応可能です。</w:t>
      </w:r>
      <w:r w:rsidRPr="008946EE">
        <w:rPr>
          <w:rFonts w:ascii="Arial" w:eastAsia="MS Gothic" w:hAnsi="Arial" w:hint="eastAsia"/>
          <w:sz w:val="20"/>
          <w:szCs w:val="20"/>
        </w:rPr>
        <w:t xml:space="preserve"> </w:t>
      </w:r>
    </w:p>
    <w:p w14:paraId="60BCDBE3" w14:textId="77777777" w:rsidR="00591CC5" w:rsidRPr="008946EE" w:rsidRDefault="00591CC5" w:rsidP="00591CC5">
      <w:pPr>
        <w:spacing w:after="0" w:line="360" w:lineRule="auto"/>
        <w:ind w:right="1523"/>
        <w:jc w:val="both"/>
        <w:rPr>
          <w:rFonts w:ascii="Arial" w:eastAsia="MS Gothic" w:hAnsi="Arial" w:cs="Arial"/>
          <w:b/>
          <w:bCs/>
          <w:noProof/>
          <w:sz w:val="20"/>
          <w:szCs w:val="20"/>
        </w:rPr>
      </w:pPr>
    </w:p>
    <w:p w14:paraId="1D0C48D2" w14:textId="77777777" w:rsidR="00591CC5" w:rsidRPr="008946EE" w:rsidRDefault="00C02D27" w:rsidP="00591CC5">
      <w:pPr>
        <w:spacing w:after="0" w:line="360" w:lineRule="auto"/>
        <w:ind w:right="1523"/>
        <w:jc w:val="both"/>
        <w:rPr>
          <w:rFonts w:ascii="Arial" w:eastAsia="MS Gothic" w:hAnsi="Arial" w:cs="Arial"/>
          <w:b/>
          <w:bCs/>
          <w:noProof/>
          <w:sz w:val="20"/>
          <w:szCs w:val="20"/>
        </w:rPr>
      </w:pPr>
      <w:r w:rsidRPr="008946EE">
        <w:rPr>
          <w:rFonts w:ascii="Arial" w:eastAsia="MS Gothic" w:hAnsi="Arial" w:hint="eastAsia"/>
          <w:b/>
          <w:bCs/>
          <w:sz w:val="20"/>
          <w:szCs w:val="20"/>
        </w:rPr>
        <w:lastRenderedPageBreak/>
        <w:t>環境にやさしいコンパウンド</w:t>
      </w:r>
    </w:p>
    <w:p w14:paraId="6A05333A" w14:textId="4FD36430" w:rsidR="00591CC5" w:rsidRPr="008946EE" w:rsidRDefault="00C02D27" w:rsidP="00591CC5">
      <w:pPr>
        <w:spacing w:after="0" w:line="360" w:lineRule="auto"/>
        <w:ind w:right="1523"/>
        <w:jc w:val="both"/>
        <w:rPr>
          <w:rFonts w:ascii="Arial" w:eastAsia="MS Gothic" w:hAnsi="Arial" w:cs="Arial"/>
          <w:b/>
          <w:bCs/>
          <w:noProof/>
          <w:sz w:val="20"/>
          <w:szCs w:val="20"/>
        </w:rPr>
      </w:pPr>
      <w:r w:rsidRPr="008946EE">
        <w:rPr>
          <w:rFonts w:ascii="Arial" w:eastAsia="MS Gothic" w:hAnsi="Arial" w:hint="eastAsia"/>
          <w:sz w:val="20"/>
          <w:szCs w:val="20"/>
        </w:rPr>
        <w:t>KRAIBURG TPE</w:t>
      </w:r>
      <w:r w:rsidRPr="008946EE">
        <w:rPr>
          <w:rFonts w:ascii="Arial" w:eastAsia="MS Gothic" w:hAnsi="Arial" w:hint="eastAsia"/>
          <w:sz w:val="20"/>
          <w:szCs w:val="20"/>
        </w:rPr>
        <w:t>の</w:t>
      </w:r>
      <w:r w:rsidRPr="008946EE">
        <w:rPr>
          <w:rFonts w:ascii="Arial" w:eastAsia="MS Gothic" w:hAnsi="Arial" w:hint="eastAsia"/>
          <w:sz w:val="20"/>
          <w:szCs w:val="20"/>
        </w:rPr>
        <w:t>COPEC</w:t>
      </w:r>
      <w:r w:rsidRPr="008946EE">
        <w:rPr>
          <w:rFonts w:ascii="Arial" w:eastAsia="MS Gothic" w:hAnsi="Arial" w:hint="eastAsia"/>
          <w:sz w:val="20"/>
          <w:szCs w:val="20"/>
          <w:vertAlign w:val="superscript"/>
        </w:rPr>
        <w:t>®</w:t>
      </w:r>
      <w:r w:rsidRPr="008946EE">
        <w:rPr>
          <w:rFonts w:ascii="Arial" w:eastAsia="MS Gothic" w:hAnsi="Arial" w:hint="eastAsia"/>
          <w:sz w:val="20"/>
          <w:szCs w:val="20"/>
        </w:rPr>
        <w:t>は、リサイクル可能であると共に、</w:t>
      </w:r>
      <w:r w:rsidRPr="008946EE">
        <w:rPr>
          <w:rFonts w:ascii="Arial" w:eastAsia="MS Gothic" w:hAnsi="Arial" w:hint="eastAsia"/>
          <w:sz w:val="20"/>
          <w:szCs w:val="20"/>
        </w:rPr>
        <w:t>UL94HB</w:t>
      </w:r>
      <w:r w:rsidRPr="008946EE">
        <w:rPr>
          <w:rFonts w:ascii="Arial" w:eastAsia="MS Gothic" w:hAnsi="Arial" w:hint="eastAsia"/>
          <w:sz w:val="20"/>
          <w:szCs w:val="20"/>
        </w:rPr>
        <w:t>の遅燃性試験への認証を受けています。この試験は着火後の消火性または</w:t>
      </w:r>
      <w:r w:rsidR="00C03F98">
        <w:rPr>
          <w:rFonts w:ascii="Arial" w:eastAsia="MS Gothic" w:hAnsi="Arial" w:hint="eastAsia"/>
          <w:sz w:val="20"/>
          <w:szCs w:val="20"/>
        </w:rPr>
        <w:t>延焼</w:t>
      </w:r>
      <w:r w:rsidRPr="008946EE">
        <w:rPr>
          <w:rFonts w:ascii="Arial" w:eastAsia="MS Gothic" w:hAnsi="Arial" w:hint="eastAsia"/>
          <w:sz w:val="20"/>
          <w:szCs w:val="20"/>
        </w:rPr>
        <w:t>性を検証するものです。</w:t>
      </w:r>
      <w:r w:rsidRPr="008946EE">
        <w:rPr>
          <w:rFonts w:ascii="Arial" w:eastAsia="MS Gothic" w:hAnsi="Arial" w:hint="eastAsia"/>
          <w:sz w:val="20"/>
          <w:szCs w:val="20"/>
        </w:rPr>
        <w:t xml:space="preserve"> </w:t>
      </w:r>
    </w:p>
    <w:p w14:paraId="5D9DC72F" w14:textId="77777777" w:rsidR="00DC2DD8" w:rsidRDefault="00DC2DD8" w:rsidP="00591CC5">
      <w:pPr>
        <w:spacing w:after="0" w:line="360" w:lineRule="auto"/>
        <w:ind w:right="1523"/>
        <w:jc w:val="both"/>
        <w:rPr>
          <w:rFonts w:ascii="Arial" w:eastAsia="MS Gothic" w:hAnsi="Arial"/>
          <w:sz w:val="20"/>
          <w:szCs w:val="20"/>
        </w:rPr>
      </w:pPr>
    </w:p>
    <w:p w14:paraId="7A14A3D2" w14:textId="7C40D0F8" w:rsidR="00C02D27" w:rsidRPr="008946EE" w:rsidRDefault="00C02D27" w:rsidP="00591CC5">
      <w:pPr>
        <w:spacing w:after="0" w:line="360" w:lineRule="auto"/>
        <w:ind w:right="1523"/>
        <w:jc w:val="both"/>
        <w:rPr>
          <w:rFonts w:ascii="Arial" w:eastAsia="MS Gothic" w:hAnsi="Arial" w:cs="Arial"/>
          <w:b/>
          <w:bCs/>
          <w:noProof/>
          <w:sz w:val="20"/>
          <w:szCs w:val="20"/>
        </w:rPr>
      </w:pPr>
      <w:r w:rsidRPr="008946EE">
        <w:rPr>
          <w:rFonts w:ascii="Arial" w:eastAsia="MS Gothic" w:hAnsi="Arial" w:hint="eastAsia"/>
          <w:sz w:val="20"/>
          <w:szCs w:val="20"/>
        </w:rPr>
        <w:t>さらに、これらの着色が容易なコンパウンドでは、様々な色彩オプションの利用が可能です。このシリーズは優れた耐紫外線性、耐オゾン性、および耐候性を持ち、また重金属、ラテックス、</w:t>
      </w:r>
      <w:r w:rsidRPr="008946EE">
        <w:rPr>
          <w:rFonts w:ascii="Arial" w:eastAsia="MS Gothic" w:hAnsi="Arial" w:hint="eastAsia"/>
          <w:sz w:val="20"/>
          <w:szCs w:val="20"/>
        </w:rPr>
        <w:t>PVC</w:t>
      </w:r>
      <w:r w:rsidRPr="008946EE">
        <w:rPr>
          <w:rFonts w:ascii="Arial" w:eastAsia="MS Gothic" w:hAnsi="Arial" w:hint="eastAsia"/>
          <w:sz w:val="20"/>
          <w:szCs w:val="20"/>
        </w:rPr>
        <w:t>あるいはフタル酸塩を含まない環境に優しいコンパウンドです。</w:t>
      </w:r>
    </w:p>
    <w:p w14:paraId="72541C6C" w14:textId="7F71C968" w:rsidR="004562AC" w:rsidRPr="008946EE" w:rsidRDefault="0043211E" w:rsidP="00C02D27">
      <w:pPr>
        <w:keepNext/>
        <w:keepLines/>
        <w:spacing w:after="0" w:line="360" w:lineRule="auto"/>
        <w:ind w:right="1701"/>
        <w:jc w:val="both"/>
        <w:rPr>
          <w:rFonts w:ascii="Arial" w:eastAsia="MS Gothic" w:hAnsi="Arial" w:cs="Arial"/>
          <w:noProof/>
          <w:sz w:val="20"/>
          <w:szCs w:val="20"/>
        </w:rPr>
      </w:pPr>
      <w:r w:rsidRPr="008946EE">
        <w:rPr>
          <w:rFonts w:eastAsia="MS Gothic" w:hint="eastAsia"/>
          <w:noProof/>
          <w:lang w:bidi="ar-SA"/>
        </w:rPr>
        <w:drawing>
          <wp:inline distT="0" distB="0" distL="0" distR="0" wp14:anchorId="1C6C7A1C" wp14:editId="2AD66F1F">
            <wp:extent cx="4321170" cy="2390775"/>
            <wp:effectExtent l="0" t="0" r="3810" b="0"/>
            <wp:docPr id="4" name="Picture 4" descr="A close up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mart wearable-consumer electronic sector-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26958" cy="2393977"/>
                    </a:xfrm>
                    <a:prstGeom prst="rect">
                      <a:avLst/>
                    </a:prstGeom>
                  </pic:spPr>
                </pic:pic>
              </a:graphicData>
            </a:graphic>
          </wp:inline>
        </w:drawing>
      </w:r>
    </w:p>
    <w:p w14:paraId="448950E1" w14:textId="29C12924" w:rsidR="005320D5" w:rsidRPr="008946EE" w:rsidRDefault="005320D5" w:rsidP="00EC7126">
      <w:pPr>
        <w:keepNext/>
        <w:keepLines/>
        <w:spacing w:after="0" w:line="360" w:lineRule="auto"/>
        <w:ind w:right="1701"/>
        <w:rPr>
          <w:rFonts w:eastAsia="MS Gothic"/>
          <w:noProof/>
        </w:rPr>
      </w:pPr>
      <w:r w:rsidRPr="008946EE">
        <w:rPr>
          <w:rFonts w:ascii="Arial" w:eastAsia="MS Gothic" w:hAnsi="Arial" w:hint="eastAsia"/>
          <w:b/>
          <w:bCs/>
          <w:sz w:val="20"/>
          <w:szCs w:val="20"/>
        </w:rPr>
        <w:t>（写真：</w:t>
      </w:r>
      <w:r w:rsidRPr="008946EE">
        <w:rPr>
          <w:rFonts w:ascii="Arial" w:eastAsia="MS Gothic" w:hAnsi="Arial" w:hint="eastAsia"/>
          <w:b/>
          <w:bCs/>
          <w:sz w:val="20"/>
          <w:szCs w:val="20"/>
        </w:rPr>
        <w:t>© 2019 KRAIBURG TPE</w:t>
      </w:r>
      <w:r w:rsidRPr="008946EE">
        <w:rPr>
          <w:rFonts w:ascii="Arial" w:eastAsia="MS Gothic" w:hAnsi="Arial" w:hint="eastAsia"/>
          <w:b/>
          <w:bCs/>
          <w:sz w:val="20"/>
          <w:szCs w:val="20"/>
        </w:rPr>
        <w:t>）</w:t>
      </w:r>
    </w:p>
    <w:p w14:paraId="62F08EF9" w14:textId="77777777" w:rsidR="005320D5" w:rsidRPr="008946EE" w:rsidRDefault="005320D5" w:rsidP="00EC7126">
      <w:pPr>
        <w:keepLines/>
        <w:spacing w:after="0" w:line="360" w:lineRule="auto"/>
        <w:ind w:right="1701"/>
        <w:rPr>
          <w:rFonts w:ascii="Arial" w:eastAsia="MS Gothic" w:hAnsi="Arial" w:cs="Arial"/>
          <w:color w:val="000000" w:themeColor="text1"/>
          <w:sz w:val="20"/>
        </w:rPr>
      </w:pPr>
    </w:p>
    <w:p w14:paraId="7BB76544" w14:textId="77777777" w:rsidR="00C03F98" w:rsidRDefault="005320D5" w:rsidP="00EC7126">
      <w:pPr>
        <w:spacing w:after="0" w:line="360" w:lineRule="auto"/>
        <w:ind w:right="1163"/>
        <w:rPr>
          <w:rFonts w:ascii="Arial" w:eastAsia="MS Gothic" w:hAnsi="Arial"/>
          <w:sz w:val="20"/>
          <w:szCs w:val="20"/>
        </w:rPr>
      </w:pPr>
      <w:r w:rsidRPr="008946EE">
        <w:rPr>
          <w:rFonts w:ascii="Arial" w:eastAsia="MS Gothic" w:hAnsi="Arial" w:hint="eastAsia"/>
          <w:sz w:val="20"/>
          <w:szCs w:val="20"/>
        </w:rPr>
        <w:t>高精細の画像が必要の際は、下記の担当者にお問い合わせください。</w:t>
      </w:r>
    </w:p>
    <w:p w14:paraId="6FC6BFB4" w14:textId="491FDE06" w:rsidR="00EC7126" w:rsidRPr="008946EE" w:rsidRDefault="005320D5" w:rsidP="00EC7126">
      <w:pPr>
        <w:spacing w:after="0" w:line="360" w:lineRule="auto"/>
        <w:ind w:right="1163"/>
        <w:rPr>
          <w:rFonts w:ascii="Arial" w:eastAsia="MS Gothic" w:hAnsi="Arial" w:cs="Arial"/>
          <w:sz w:val="20"/>
          <w:szCs w:val="20"/>
        </w:rPr>
      </w:pPr>
      <w:r w:rsidRPr="008946EE">
        <w:rPr>
          <w:rFonts w:ascii="Arial" w:eastAsia="MS Gothic" w:hAnsi="Arial" w:hint="eastAsia"/>
          <w:sz w:val="20"/>
          <w:szCs w:val="20"/>
        </w:rPr>
        <w:t>Bridget Ngang (</w:t>
      </w:r>
      <w:hyperlink r:id="rId9" w:history="1">
        <w:r w:rsidRPr="008946EE">
          <w:rPr>
            <w:rStyle w:val="Hyperlink"/>
            <w:rFonts w:ascii="Arial" w:eastAsia="MS Gothic" w:hAnsi="Arial" w:hint="eastAsia"/>
            <w:sz w:val="20"/>
            <w:szCs w:val="20"/>
          </w:rPr>
          <w:t>bridget.ngang@kraiburg-tpe.com</w:t>
        </w:r>
      </w:hyperlink>
      <w:r w:rsidRPr="008946EE">
        <w:rPr>
          <w:rFonts w:ascii="Arial" w:eastAsia="MS Gothic" w:hAnsi="Arial" w:hint="eastAsia"/>
          <w:sz w:val="20"/>
          <w:szCs w:val="20"/>
        </w:rPr>
        <w:t xml:space="preserve"> , +6 03 9545 6301). </w:t>
      </w:r>
    </w:p>
    <w:p w14:paraId="6588D228" w14:textId="77777777" w:rsidR="00EC7126" w:rsidRPr="00C03F98" w:rsidRDefault="00EC7126" w:rsidP="003955E2">
      <w:pPr>
        <w:spacing w:after="0" w:line="360" w:lineRule="auto"/>
        <w:ind w:right="1163"/>
        <w:jc w:val="both"/>
        <w:rPr>
          <w:rFonts w:ascii="Arial" w:eastAsia="MS Gothic" w:hAnsi="Arial" w:cs="Arial"/>
          <w:sz w:val="20"/>
          <w:szCs w:val="20"/>
        </w:rPr>
      </w:pPr>
    </w:p>
    <w:p w14:paraId="053987E0" w14:textId="77777777" w:rsidR="00EC7126" w:rsidRDefault="00EC7126" w:rsidP="003955E2">
      <w:pPr>
        <w:spacing w:after="0" w:line="360" w:lineRule="auto"/>
        <w:ind w:right="1163"/>
        <w:jc w:val="both"/>
        <w:rPr>
          <w:rFonts w:ascii="Arial" w:eastAsia="MS Gothic" w:hAnsi="Arial" w:cs="Arial"/>
          <w:sz w:val="20"/>
          <w:szCs w:val="20"/>
        </w:rPr>
      </w:pPr>
    </w:p>
    <w:p w14:paraId="66955FF3" w14:textId="77777777" w:rsidR="00C03F98" w:rsidRDefault="00C03F98" w:rsidP="003955E2">
      <w:pPr>
        <w:spacing w:after="0" w:line="360" w:lineRule="auto"/>
        <w:ind w:right="1163"/>
        <w:jc w:val="both"/>
        <w:rPr>
          <w:rFonts w:ascii="Arial" w:eastAsia="MS Gothic" w:hAnsi="Arial" w:cs="Arial"/>
          <w:sz w:val="20"/>
          <w:szCs w:val="20"/>
        </w:rPr>
      </w:pPr>
    </w:p>
    <w:p w14:paraId="0B8EC9F8" w14:textId="77777777" w:rsidR="00C03F98" w:rsidRDefault="00C03F98" w:rsidP="003955E2">
      <w:pPr>
        <w:spacing w:after="0" w:line="360" w:lineRule="auto"/>
        <w:ind w:right="1163"/>
        <w:jc w:val="both"/>
        <w:rPr>
          <w:rFonts w:ascii="Arial" w:eastAsia="MS Gothic" w:hAnsi="Arial" w:cs="Arial"/>
          <w:sz w:val="20"/>
          <w:szCs w:val="20"/>
        </w:rPr>
      </w:pPr>
    </w:p>
    <w:p w14:paraId="7FE6D6A7" w14:textId="77777777" w:rsidR="00C03F98" w:rsidRDefault="00C03F98" w:rsidP="003955E2">
      <w:pPr>
        <w:spacing w:after="0" w:line="360" w:lineRule="auto"/>
        <w:ind w:right="1163"/>
        <w:jc w:val="both"/>
        <w:rPr>
          <w:rFonts w:ascii="Arial" w:eastAsia="MS Gothic" w:hAnsi="Arial" w:cs="Arial"/>
          <w:sz w:val="20"/>
          <w:szCs w:val="20"/>
        </w:rPr>
      </w:pPr>
    </w:p>
    <w:p w14:paraId="0C9CAC1E" w14:textId="77777777" w:rsidR="00C03F98" w:rsidRPr="008946EE" w:rsidRDefault="00C03F98" w:rsidP="003955E2">
      <w:pPr>
        <w:spacing w:after="0" w:line="360" w:lineRule="auto"/>
        <w:ind w:right="1163"/>
        <w:jc w:val="both"/>
        <w:rPr>
          <w:rFonts w:ascii="Arial" w:eastAsia="MS Gothic" w:hAnsi="Arial" w:cs="Arial"/>
          <w:sz w:val="20"/>
          <w:szCs w:val="20"/>
        </w:rPr>
      </w:pPr>
    </w:p>
    <w:p w14:paraId="1223A429" w14:textId="36F10561" w:rsidR="005320D5" w:rsidRPr="008946EE" w:rsidRDefault="005320D5" w:rsidP="00C02D27">
      <w:pPr>
        <w:rPr>
          <w:rFonts w:ascii="Arial" w:eastAsia="MS Gothic" w:hAnsi="Arial" w:cs="Arial"/>
          <w:b/>
          <w:bCs/>
          <w:sz w:val="20"/>
          <w:szCs w:val="20"/>
        </w:rPr>
      </w:pPr>
      <w:r w:rsidRPr="008946EE">
        <w:rPr>
          <w:rFonts w:ascii="Arial" w:eastAsia="MS Gothic" w:hAnsi="Arial" w:hint="eastAsia"/>
          <w:b/>
          <w:bCs/>
          <w:sz w:val="20"/>
          <w:szCs w:val="20"/>
        </w:rPr>
        <w:lastRenderedPageBreak/>
        <w:t>WeChat</w:t>
      </w:r>
      <w:r w:rsidRPr="008946EE">
        <w:rPr>
          <w:rFonts w:ascii="Arial" w:eastAsia="MS Gothic" w:hAnsi="Arial" w:hint="eastAsia"/>
          <w:b/>
          <w:bCs/>
          <w:sz w:val="20"/>
          <w:szCs w:val="20"/>
        </w:rPr>
        <w:t>で当社をフォローしてください</w:t>
      </w:r>
    </w:p>
    <w:p w14:paraId="21B404AA" w14:textId="2D4AE413" w:rsidR="005320D5" w:rsidRPr="008946EE" w:rsidRDefault="005320D5" w:rsidP="005C2021">
      <w:pPr>
        <w:spacing w:after="0" w:line="360" w:lineRule="auto"/>
        <w:ind w:right="1699"/>
        <w:jc w:val="both"/>
        <w:rPr>
          <w:rFonts w:ascii="Arial" w:eastAsia="MS Gothic" w:hAnsi="Arial" w:cs="Arial"/>
          <w:b/>
          <w:color w:val="000000" w:themeColor="text1"/>
          <w:sz w:val="20"/>
          <w:szCs w:val="20"/>
        </w:rPr>
      </w:pPr>
      <w:r w:rsidRPr="008946EE">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8946EE"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0A827037" w:rsidR="001C2242" w:rsidRPr="008946EE" w:rsidRDefault="001C2242" w:rsidP="00DC2DD8">
      <w:pPr>
        <w:spacing w:after="0" w:line="360" w:lineRule="auto"/>
        <w:ind w:right="1523"/>
        <w:jc w:val="both"/>
        <w:rPr>
          <w:rFonts w:ascii="Arial" w:eastAsia="MS Gothic" w:hAnsi="Arial" w:cs="Arial"/>
          <w:b/>
          <w:color w:val="000000" w:themeColor="text1"/>
          <w:sz w:val="20"/>
          <w:szCs w:val="20"/>
        </w:rPr>
      </w:pPr>
      <w:r w:rsidRPr="008946EE">
        <w:rPr>
          <w:rFonts w:ascii="Arial" w:eastAsia="MS Gothic" w:hAnsi="Arial" w:hint="eastAsia"/>
          <w:b/>
          <w:color w:val="000000" w:themeColor="text1"/>
          <w:sz w:val="20"/>
          <w:szCs w:val="20"/>
        </w:rPr>
        <w:t xml:space="preserve">KRAIBURG TPE </w:t>
      </w:r>
      <w:r w:rsidRPr="008946EE">
        <w:rPr>
          <w:rFonts w:ascii="Arial" w:eastAsia="MS Gothic" w:hAnsi="Arial" w:hint="eastAsia"/>
          <w:b/>
          <w:color w:val="000000" w:themeColor="text1"/>
          <w:sz w:val="20"/>
          <w:szCs w:val="20"/>
        </w:rPr>
        <w:t>について</w:t>
      </w:r>
    </w:p>
    <w:p w14:paraId="571A49E2" w14:textId="051C3314" w:rsidR="001C2242" w:rsidRPr="008946EE" w:rsidRDefault="001C2242" w:rsidP="00DC2DD8">
      <w:pPr>
        <w:spacing w:after="0" w:line="360" w:lineRule="auto"/>
        <w:ind w:right="1523"/>
        <w:jc w:val="both"/>
        <w:rPr>
          <w:rFonts w:ascii="Arial" w:eastAsia="MS Gothic" w:hAnsi="Arial" w:cs="Arial"/>
          <w:color w:val="000000" w:themeColor="text1"/>
          <w:sz w:val="20"/>
          <w:szCs w:val="20"/>
        </w:rPr>
      </w:pPr>
      <w:r w:rsidRPr="008946EE">
        <w:rPr>
          <w:rFonts w:ascii="Arial" w:eastAsia="MS Gothic" w:hAnsi="Arial" w:hint="eastAsia"/>
          <w:color w:val="000000" w:themeColor="text1"/>
          <w:sz w:val="20"/>
          <w:szCs w:val="20"/>
        </w:rPr>
        <w:t xml:space="preserve">KRAIBURG TPE </w:t>
      </w:r>
      <w:r w:rsidRPr="008946EE">
        <w:rPr>
          <w:rFonts w:ascii="Arial" w:eastAsia="MS Gothic" w:hAnsi="Arial" w:hint="eastAsia"/>
          <w:color w:val="000000" w:themeColor="text1"/>
          <w:sz w:val="20"/>
          <w:szCs w:val="20"/>
        </w:rPr>
        <w:t>（</w:t>
      </w:r>
      <w:hyperlink r:id="rId11" w:history="1">
        <w:r w:rsidRPr="008946EE">
          <w:rPr>
            <w:rStyle w:val="Hyperlink"/>
            <w:rFonts w:ascii="Arial" w:eastAsia="MS Gothic" w:hAnsi="Arial" w:hint="eastAsia"/>
            <w:sz w:val="20"/>
            <w:szCs w:val="20"/>
          </w:rPr>
          <w:t>www.kraiburg-tpe.com</w:t>
        </w:r>
      </w:hyperlink>
      <w:r w:rsidRPr="008946EE">
        <w:rPr>
          <w:rFonts w:ascii="Arial" w:eastAsia="MS Gothic" w:hAnsi="Arial" w:hint="eastAsia"/>
          <w:color w:val="000000" w:themeColor="text1"/>
          <w:sz w:val="20"/>
          <w:szCs w:val="20"/>
        </w:rPr>
        <w:t>）は、熱可塑性エラストマーの世界的なメーカーです。</w:t>
      </w:r>
      <w:r w:rsidRPr="008946EE">
        <w:rPr>
          <w:rFonts w:ascii="Arial" w:eastAsia="MS Gothic" w:hAnsi="Arial" w:hint="eastAsia"/>
          <w:color w:val="000000" w:themeColor="text1"/>
          <w:sz w:val="20"/>
          <w:szCs w:val="20"/>
        </w:rPr>
        <w:t>1947</w:t>
      </w:r>
      <w:r w:rsidRPr="008946EE">
        <w:rPr>
          <w:rFonts w:ascii="Arial" w:eastAsia="MS Gothic" w:hAnsi="Arial" w:hint="eastAsia"/>
          <w:color w:val="000000" w:themeColor="text1"/>
          <w:sz w:val="20"/>
          <w:szCs w:val="20"/>
        </w:rPr>
        <w:t>年創立の歴史ある</w:t>
      </w:r>
      <w:r w:rsidRPr="008946EE">
        <w:rPr>
          <w:rFonts w:ascii="Arial" w:eastAsia="MS Gothic" w:hAnsi="Arial" w:hint="eastAsia"/>
          <w:color w:val="000000" w:themeColor="text1"/>
          <w:sz w:val="20"/>
          <w:szCs w:val="20"/>
        </w:rPr>
        <w:t>KRAIBURG</w:t>
      </w:r>
      <w:r w:rsidRPr="008946EE">
        <w:rPr>
          <w:rFonts w:ascii="Arial" w:eastAsia="MS Gothic" w:hAnsi="Arial" w:hint="eastAsia"/>
          <w:color w:val="000000" w:themeColor="text1"/>
          <w:sz w:val="20"/>
          <w:szCs w:val="20"/>
        </w:rPr>
        <w:t>グループの一員として</w:t>
      </w:r>
      <w:r w:rsidRPr="008946EE">
        <w:rPr>
          <w:rFonts w:ascii="Arial" w:eastAsia="MS Gothic" w:hAnsi="Arial" w:hint="eastAsia"/>
          <w:color w:val="000000" w:themeColor="text1"/>
          <w:sz w:val="20"/>
          <w:szCs w:val="20"/>
        </w:rPr>
        <w:t>2001</w:t>
      </w:r>
      <w:r w:rsidRPr="008946EE">
        <w:rPr>
          <w:rFonts w:ascii="Arial" w:eastAsia="MS Gothic" w:hAnsi="Arial" w:hint="eastAsia"/>
          <w:color w:val="000000" w:themeColor="text1"/>
          <w:sz w:val="20"/>
          <w:szCs w:val="20"/>
        </w:rPr>
        <w:t>年に設立されて以来、</w:t>
      </w:r>
      <w:r w:rsidRPr="008946EE">
        <w:rPr>
          <w:rFonts w:ascii="Arial" w:eastAsia="MS Gothic" w:hAnsi="Arial" w:hint="eastAsia"/>
          <w:color w:val="000000" w:themeColor="text1"/>
          <w:sz w:val="20"/>
          <w:szCs w:val="20"/>
        </w:rPr>
        <w:t>KRAIBURG TPE</w:t>
      </w:r>
      <w:r w:rsidRPr="008946EE">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8946EE">
        <w:rPr>
          <w:rFonts w:ascii="Arial" w:eastAsia="MS Gothic" w:hAnsi="Arial" w:hint="eastAsia"/>
          <w:color w:val="000000" w:themeColor="text1"/>
          <w:sz w:val="20"/>
          <w:szCs w:val="20"/>
        </w:rPr>
        <w:t>KRAIBURG TPE</w:t>
      </w:r>
      <w:r w:rsidRPr="008946EE">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8946EE">
        <w:rPr>
          <w:rFonts w:ascii="Arial" w:eastAsia="MS Gothic" w:hAnsi="Arial" w:hint="eastAsia"/>
          <w:color w:val="000000" w:themeColor="text1"/>
          <w:sz w:val="20"/>
          <w:szCs w:val="20"/>
        </w:rPr>
        <w:t>THERMOLAST</w:t>
      </w:r>
      <w:r w:rsidRPr="008946EE">
        <w:rPr>
          <w:rFonts w:ascii="Arial" w:eastAsia="MS Gothic" w:hAnsi="Arial" w:hint="eastAsia"/>
          <w:color w:val="000000" w:themeColor="text1"/>
          <w:sz w:val="20"/>
          <w:szCs w:val="20"/>
          <w:vertAlign w:val="superscript"/>
        </w:rPr>
        <w:t>®</w:t>
      </w:r>
      <w:r w:rsidRPr="008946EE">
        <w:rPr>
          <w:rFonts w:ascii="Arial" w:eastAsia="MS Gothic" w:hAnsi="Arial" w:hint="eastAsia"/>
          <w:color w:val="000000" w:themeColor="text1"/>
          <w:sz w:val="20"/>
          <w:szCs w:val="20"/>
        </w:rPr>
        <w:t>、</w:t>
      </w:r>
      <w:r w:rsidRPr="008946EE">
        <w:rPr>
          <w:rFonts w:ascii="Arial" w:eastAsia="MS Gothic" w:hAnsi="Arial" w:hint="eastAsia"/>
          <w:color w:val="000000" w:themeColor="text1"/>
          <w:sz w:val="20"/>
          <w:szCs w:val="20"/>
        </w:rPr>
        <w:t>COPEC</w:t>
      </w:r>
      <w:r w:rsidRPr="008946EE">
        <w:rPr>
          <w:rFonts w:ascii="Arial" w:eastAsia="MS Gothic" w:hAnsi="Arial" w:hint="eastAsia"/>
          <w:color w:val="000000" w:themeColor="text1"/>
          <w:sz w:val="20"/>
          <w:szCs w:val="20"/>
          <w:vertAlign w:val="superscript"/>
        </w:rPr>
        <w:t>®</w:t>
      </w:r>
      <w:r w:rsidRPr="008946EE">
        <w:rPr>
          <w:rFonts w:ascii="Arial" w:eastAsia="MS Gothic" w:hAnsi="Arial" w:hint="eastAsia"/>
          <w:color w:val="000000" w:themeColor="text1"/>
          <w:sz w:val="20"/>
          <w:szCs w:val="20"/>
        </w:rPr>
        <w:t>、</w:t>
      </w:r>
      <w:r w:rsidRPr="008946EE">
        <w:rPr>
          <w:rFonts w:ascii="Arial" w:eastAsia="MS Gothic" w:hAnsi="Arial" w:hint="eastAsia"/>
          <w:color w:val="000000" w:themeColor="text1"/>
          <w:sz w:val="20"/>
          <w:szCs w:val="20"/>
        </w:rPr>
        <w:t>HIPEX</w:t>
      </w:r>
      <w:r w:rsidRPr="008946EE">
        <w:rPr>
          <w:rFonts w:ascii="Arial" w:eastAsia="MS Gothic" w:hAnsi="Arial" w:hint="eastAsia"/>
          <w:color w:val="000000" w:themeColor="text1"/>
          <w:sz w:val="20"/>
          <w:szCs w:val="20"/>
          <w:vertAlign w:val="superscript"/>
        </w:rPr>
        <w:t>®</w:t>
      </w:r>
      <w:r w:rsidRPr="008946EE">
        <w:rPr>
          <w:rFonts w:ascii="Arial" w:eastAsia="MS Gothic" w:hAnsi="Arial" w:hint="eastAsia"/>
          <w:color w:val="000000" w:themeColor="text1"/>
          <w:sz w:val="20"/>
          <w:szCs w:val="20"/>
        </w:rPr>
        <w:t>、そして</w:t>
      </w:r>
      <w:r w:rsidRPr="008946EE">
        <w:rPr>
          <w:rFonts w:ascii="Arial" w:eastAsia="MS Gothic" w:hAnsi="Arial" w:hint="eastAsia"/>
          <w:color w:val="000000" w:themeColor="text1"/>
          <w:sz w:val="20"/>
          <w:szCs w:val="20"/>
        </w:rPr>
        <w:t>For Tec E</w:t>
      </w:r>
      <w:r w:rsidRPr="008946EE">
        <w:rPr>
          <w:rFonts w:ascii="Arial" w:eastAsia="MS Gothic" w:hAnsi="Arial" w:hint="eastAsia"/>
          <w:color w:val="000000" w:themeColor="text1"/>
          <w:sz w:val="20"/>
          <w:szCs w:val="20"/>
          <w:vertAlign w:val="superscript"/>
        </w:rPr>
        <w:t>®</w:t>
      </w:r>
      <w:r w:rsidR="00DC2DD8">
        <w:rPr>
          <w:rFonts w:ascii="Arial" w:eastAsia="MS Gothic" w:hAnsi="Arial"/>
          <w:color w:val="000000" w:themeColor="text1"/>
          <w:sz w:val="20"/>
          <w:szCs w:val="20"/>
        </w:rPr>
        <w:t xml:space="preserve"> </w:t>
      </w:r>
      <w:r w:rsidRPr="008946EE">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8946EE">
        <w:rPr>
          <w:rFonts w:ascii="Arial" w:eastAsia="MS Gothic" w:hAnsi="Arial" w:hint="eastAsia"/>
          <w:color w:val="000000" w:themeColor="text1"/>
          <w:sz w:val="20"/>
          <w:szCs w:val="20"/>
        </w:rPr>
        <w:t>KRAIBURG TPE</w:t>
      </w:r>
      <w:r w:rsidRPr="008946EE">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8946EE">
        <w:rPr>
          <w:rFonts w:ascii="Arial" w:eastAsia="MS Gothic" w:hAnsi="Arial" w:hint="eastAsia"/>
          <w:color w:val="000000" w:themeColor="text1"/>
          <w:sz w:val="20"/>
          <w:szCs w:val="20"/>
        </w:rPr>
        <w:t>ISO50001</w:t>
      </w:r>
      <w:r w:rsidRPr="008946EE">
        <w:rPr>
          <w:rFonts w:ascii="Arial" w:eastAsia="MS Gothic" w:hAnsi="Arial" w:hint="eastAsia"/>
          <w:color w:val="000000" w:themeColor="text1"/>
          <w:sz w:val="20"/>
          <w:szCs w:val="20"/>
        </w:rPr>
        <w:t>の認証を受けており、またすべてのグローバルサイトにおいても</w:t>
      </w:r>
      <w:r w:rsidRPr="008946EE">
        <w:rPr>
          <w:rFonts w:ascii="Arial" w:eastAsia="MS Gothic" w:hAnsi="Arial" w:hint="eastAsia"/>
          <w:color w:val="000000" w:themeColor="text1"/>
          <w:sz w:val="20"/>
          <w:szCs w:val="20"/>
        </w:rPr>
        <w:t>ISO9001</w:t>
      </w:r>
      <w:r w:rsidRPr="008946EE">
        <w:rPr>
          <w:rFonts w:ascii="Arial" w:eastAsia="MS Gothic" w:hAnsi="Arial" w:hint="eastAsia"/>
          <w:color w:val="000000" w:themeColor="text1"/>
          <w:sz w:val="20"/>
          <w:szCs w:val="20"/>
        </w:rPr>
        <w:t>および</w:t>
      </w:r>
      <w:r w:rsidRPr="008946EE">
        <w:rPr>
          <w:rFonts w:ascii="Arial" w:eastAsia="MS Gothic" w:hAnsi="Arial" w:hint="eastAsia"/>
          <w:color w:val="000000" w:themeColor="text1"/>
          <w:sz w:val="20"/>
          <w:szCs w:val="20"/>
        </w:rPr>
        <w:t>ISO14001</w:t>
      </w:r>
      <w:r w:rsidRPr="008946EE">
        <w:rPr>
          <w:rFonts w:ascii="Arial" w:eastAsia="MS Gothic" w:hAnsi="Arial" w:hint="eastAsia"/>
          <w:color w:val="000000" w:themeColor="text1"/>
          <w:sz w:val="20"/>
          <w:szCs w:val="20"/>
        </w:rPr>
        <w:t>の認証を受けています。</w:t>
      </w:r>
      <w:r w:rsidRPr="008946EE">
        <w:rPr>
          <w:rFonts w:ascii="Arial" w:eastAsia="MS Gothic" w:hAnsi="Arial" w:hint="eastAsia"/>
          <w:color w:val="000000" w:themeColor="text1"/>
          <w:sz w:val="20"/>
          <w:szCs w:val="20"/>
        </w:rPr>
        <w:t>2018</w:t>
      </w:r>
      <w:r w:rsidRPr="008946EE">
        <w:rPr>
          <w:rFonts w:ascii="Arial" w:eastAsia="MS Gothic" w:hAnsi="Arial" w:hint="eastAsia"/>
          <w:color w:val="000000" w:themeColor="text1"/>
          <w:sz w:val="20"/>
          <w:szCs w:val="20"/>
        </w:rPr>
        <w:t>年の時点で、</w:t>
      </w:r>
      <w:r w:rsidRPr="008946EE">
        <w:rPr>
          <w:rFonts w:ascii="Arial" w:eastAsia="MS Gothic" w:hAnsi="Arial" w:hint="eastAsia"/>
          <w:color w:val="000000" w:themeColor="text1"/>
          <w:sz w:val="20"/>
          <w:szCs w:val="20"/>
        </w:rPr>
        <w:t>KRAIBURG TPE</w:t>
      </w:r>
      <w:r w:rsidRPr="008946EE">
        <w:rPr>
          <w:rFonts w:ascii="Arial" w:eastAsia="MS Gothic" w:hAnsi="Arial" w:hint="eastAsia"/>
          <w:color w:val="000000" w:themeColor="text1"/>
          <w:sz w:val="20"/>
          <w:szCs w:val="20"/>
        </w:rPr>
        <w:t>は世界中に</w:t>
      </w:r>
      <w:r w:rsidRPr="008946EE">
        <w:rPr>
          <w:rFonts w:ascii="Arial" w:eastAsia="MS Gothic" w:hAnsi="Arial" w:hint="eastAsia"/>
          <w:color w:val="000000" w:themeColor="text1"/>
          <w:sz w:val="20"/>
          <w:szCs w:val="20"/>
        </w:rPr>
        <w:t>641</w:t>
      </w:r>
      <w:r w:rsidRPr="008946EE">
        <w:rPr>
          <w:rFonts w:ascii="Arial" w:eastAsia="MS Gothic" w:hAnsi="Arial" w:hint="eastAsia"/>
          <w:color w:val="000000" w:themeColor="text1"/>
          <w:sz w:val="20"/>
          <w:szCs w:val="20"/>
        </w:rPr>
        <w:t>名の社員を有し、</w:t>
      </w:r>
      <w:r w:rsidRPr="008946EE">
        <w:rPr>
          <w:rFonts w:ascii="Arial" w:eastAsia="MS Gothic" w:hAnsi="Arial" w:hint="eastAsia"/>
          <w:color w:val="000000" w:themeColor="text1"/>
          <w:sz w:val="20"/>
          <w:szCs w:val="20"/>
        </w:rPr>
        <w:t>1</w:t>
      </w:r>
      <w:r w:rsidRPr="008946EE">
        <w:rPr>
          <w:rFonts w:ascii="Arial" w:eastAsia="MS Gothic" w:hAnsi="Arial" w:hint="eastAsia"/>
          <w:color w:val="000000" w:themeColor="text1"/>
          <w:sz w:val="20"/>
          <w:szCs w:val="20"/>
        </w:rPr>
        <w:t>億</w:t>
      </w:r>
      <w:r w:rsidRPr="008946EE">
        <w:rPr>
          <w:rFonts w:ascii="Arial" w:eastAsia="MS Gothic" w:hAnsi="Arial" w:hint="eastAsia"/>
          <w:color w:val="000000" w:themeColor="text1"/>
          <w:sz w:val="20"/>
          <w:szCs w:val="20"/>
        </w:rPr>
        <w:t>8900</w:t>
      </w:r>
      <w:r w:rsidRPr="008946EE">
        <w:rPr>
          <w:rFonts w:ascii="Arial" w:eastAsia="MS Gothic" w:hAnsi="Arial" w:hint="eastAsia"/>
          <w:color w:val="000000" w:themeColor="text1"/>
          <w:sz w:val="20"/>
          <w:szCs w:val="20"/>
        </w:rPr>
        <w:t>万ユーロの売上高を記録しています。</w:t>
      </w:r>
    </w:p>
    <w:p w14:paraId="26915392" w14:textId="77777777" w:rsidR="001C2242" w:rsidRPr="008946EE" w:rsidRDefault="001C2242" w:rsidP="001C2242">
      <w:pPr>
        <w:spacing w:after="0" w:line="360" w:lineRule="auto"/>
        <w:ind w:right="1699"/>
        <w:rPr>
          <w:rFonts w:ascii="Arial" w:eastAsia="MS Gothic" w:hAnsi="Arial" w:cs="Arial"/>
          <w:color w:val="000000" w:themeColor="text1"/>
          <w:sz w:val="20"/>
          <w:szCs w:val="20"/>
        </w:rPr>
      </w:pPr>
    </w:p>
    <w:sectPr w:rsidR="001C2242" w:rsidRPr="008946E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8F378" w14:textId="77777777" w:rsidR="004274B9" w:rsidRDefault="004274B9" w:rsidP="00784C57">
      <w:pPr>
        <w:spacing w:after="0" w:line="240" w:lineRule="auto"/>
      </w:pPr>
      <w:r>
        <w:separator/>
      </w:r>
    </w:p>
  </w:endnote>
  <w:endnote w:type="continuationSeparator" w:id="0">
    <w:p w14:paraId="24ECC56F" w14:textId="77777777" w:rsidR="004274B9" w:rsidRDefault="004274B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06AE47D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AE736" w14:textId="77777777" w:rsidR="004274B9" w:rsidRDefault="004274B9" w:rsidP="00784C57">
      <w:pPr>
        <w:spacing w:after="0" w:line="240" w:lineRule="auto"/>
      </w:pPr>
      <w:r>
        <w:separator/>
      </w:r>
    </w:p>
  </w:footnote>
  <w:footnote w:type="continuationSeparator" w:id="0">
    <w:p w14:paraId="0F6B1994" w14:textId="77777777" w:rsidR="004274B9" w:rsidRDefault="004274B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8946EE" w:rsidRDefault="00502615" w:rsidP="00502615">
    <w:pPr>
      <w:pStyle w:val="Header"/>
      <w:tabs>
        <w:tab w:val="clear" w:pos="4703"/>
        <w:tab w:val="clear" w:pos="9406"/>
      </w:tabs>
      <w:spacing w:before="1440"/>
      <w:rPr>
        <w:rFonts w:ascii="Arial" w:eastAsia="MS Gothic" w:hAnsi="Arial" w:cs="Arial"/>
        <w:sz w:val="20"/>
        <w:szCs w:val="20"/>
      </w:rPr>
    </w:pPr>
    <w:r w:rsidRPr="008946EE">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946EE" w14:paraId="12FEEFFC" w14:textId="77777777" w:rsidTr="00502615">
      <w:tc>
        <w:tcPr>
          <w:tcW w:w="6912" w:type="dxa"/>
        </w:tcPr>
        <w:p w14:paraId="42D5C681" w14:textId="77777777" w:rsidR="00C97AAF" w:rsidRPr="008946EE" w:rsidRDefault="00C97AAF" w:rsidP="00DC6774">
          <w:pPr>
            <w:spacing w:after="0" w:line="360" w:lineRule="auto"/>
            <w:ind w:left="-105"/>
            <w:jc w:val="both"/>
            <w:rPr>
              <w:rFonts w:ascii="Arial" w:eastAsia="MS Gothic" w:hAnsi="Arial" w:cs="Arial"/>
              <w:b/>
              <w:bCs/>
              <w:color w:val="365F91"/>
              <w:sz w:val="40"/>
              <w:szCs w:val="40"/>
            </w:rPr>
          </w:pPr>
          <w:r w:rsidRPr="008946EE">
            <w:rPr>
              <w:rFonts w:ascii="Arial" w:eastAsia="MS Gothic" w:hAnsi="Arial" w:hint="eastAsia"/>
              <w:b/>
              <w:bCs/>
              <w:color w:val="365F91"/>
              <w:sz w:val="40"/>
              <w:szCs w:val="40"/>
            </w:rPr>
            <w:t>プレス・リリース</w:t>
          </w:r>
        </w:p>
        <w:p w14:paraId="6E148695" w14:textId="001FC019" w:rsidR="00C02D27" w:rsidRPr="008946EE" w:rsidRDefault="00C02D27" w:rsidP="00065A69">
          <w:pPr>
            <w:spacing w:after="0" w:line="360" w:lineRule="auto"/>
            <w:ind w:left="-105"/>
            <w:jc w:val="both"/>
            <w:rPr>
              <w:rFonts w:ascii="Arial" w:eastAsia="MS Gothic" w:hAnsi="Arial" w:cs="Arial"/>
              <w:b/>
              <w:bCs/>
              <w:sz w:val="16"/>
              <w:szCs w:val="16"/>
            </w:rPr>
          </w:pPr>
          <w:r w:rsidRPr="008946EE">
            <w:rPr>
              <w:rFonts w:ascii="Arial" w:eastAsia="MS Gothic" w:hAnsi="Arial" w:hint="eastAsia"/>
              <w:b/>
              <w:bCs/>
              <w:sz w:val="16"/>
              <w:szCs w:val="16"/>
            </w:rPr>
            <w:t>KRAIBURG TPE</w:t>
          </w:r>
          <w:r w:rsidRPr="008946EE">
            <w:rPr>
              <w:rFonts w:ascii="Arial" w:eastAsia="MS Gothic" w:hAnsi="Arial" w:hint="eastAsia"/>
              <w:b/>
              <w:bCs/>
              <w:sz w:val="16"/>
              <w:szCs w:val="16"/>
            </w:rPr>
            <w:t>、スマート・ウェアラブル機器への対応を強化</w:t>
          </w:r>
        </w:p>
        <w:p w14:paraId="2513A90F" w14:textId="13BA5326" w:rsidR="00065A69" w:rsidRPr="008946EE" w:rsidRDefault="00065A69" w:rsidP="00065A69">
          <w:pPr>
            <w:spacing w:after="0" w:line="360" w:lineRule="auto"/>
            <w:ind w:left="-105"/>
            <w:jc w:val="both"/>
            <w:rPr>
              <w:rFonts w:ascii="Arial" w:eastAsia="MS Gothic" w:hAnsi="Arial" w:cs="Arial"/>
              <w:b/>
              <w:bCs/>
              <w:sz w:val="16"/>
              <w:szCs w:val="16"/>
            </w:rPr>
          </w:pPr>
          <w:r w:rsidRPr="008946EE">
            <w:rPr>
              <w:rFonts w:ascii="Arial" w:eastAsia="MS Gothic" w:hAnsi="Arial" w:hint="eastAsia"/>
              <w:b/>
              <w:sz w:val="16"/>
              <w:szCs w:val="16"/>
            </w:rPr>
            <w:t>クアラルンプール、</w:t>
          </w:r>
          <w:r w:rsidRPr="008946EE">
            <w:rPr>
              <w:rFonts w:ascii="Arial" w:eastAsia="MS Gothic" w:hAnsi="Arial" w:hint="eastAsia"/>
              <w:b/>
              <w:sz w:val="16"/>
              <w:szCs w:val="16"/>
            </w:rPr>
            <w:t>2019</w:t>
          </w:r>
          <w:r w:rsidRPr="008946EE">
            <w:rPr>
              <w:rFonts w:ascii="Arial" w:eastAsia="MS Gothic" w:hAnsi="Arial" w:hint="eastAsia"/>
              <w:b/>
              <w:sz w:val="16"/>
              <w:szCs w:val="16"/>
            </w:rPr>
            <w:t>年</w:t>
          </w:r>
          <w:r w:rsidRPr="008946EE">
            <w:rPr>
              <w:rFonts w:ascii="Arial" w:eastAsia="MS Gothic" w:hAnsi="Arial" w:hint="eastAsia"/>
              <w:b/>
              <w:sz w:val="16"/>
              <w:szCs w:val="16"/>
            </w:rPr>
            <w:t>10</w:t>
          </w:r>
          <w:r w:rsidRPr="008946EE">
            <w:rPr>
              <w:rFonts w:ascii="Arial" w:eastAsia="MS Gothic" w:hAnsi="Arial" w:hint="eastAsia"/>
              <w:b/>
              <w:sz w:val="16"/>
              <w:szCs w:val="16"/>
            </w:rPr>
            <w:t>月</w:t>
          </w:r>
        </w:p>
        <w:p w14:paraId="1A56E795" w14:textId="77777777" w:rsidR="00502615" w:rsidRPr="008946EE" w:rsidRDefault="001E1888" w:rsidP="001E1888">
          <w:pPr>
            <w:spacing w:after="0" w:line="360" w:lineRule="auto"/>
            <w:ind w:left="-105"/>
            <w:jc w:val="both"/>
            <w:rPr>
              <w:rFonts w:ascii="Arial" w:eastAsia="MS Gothic" w:hAnsi="Arial" w:cs="Arial"/>
              <w:b/>
              <w:bCs/>
              <w:sz w:val="16"/>
              <w:szCs w:val="16"/>
            </w:rPr>
          </w:pPr>
          <w:r w:rsidRPr="008946EE">
            <w:rPr>
              <w:rFonts w:ascii="Arial" w:eastAsia="MS Gothic" w:hAnsi="Arial" w:hint="eastAsia"/>
            </w:rPr>
            <w:t>ページ</w:t>
          </w:r>
          <w:r w:rsidRPr="008946EE">
            <w:rPr>
              <w:rFonts w:ascii="Arial" w:eastAsia="MS Gothic" w:hAnsi="Arial" w:hint="eastAsia"/>
            </w:rPr>
            <w:t xml:space="preserve"> </w:t>
          </w:r>
          <w:r w:rsidRPr="008946EE">
            <w:rPr>
              <w:rFonts w:ascii="Arial" w:eastAsia="MS Gothic" w:hAnsi="Arial" w:cs="Arial" w:hint="eastAsia"/>
              <w:b/>
              <w:bCs/>
              <w:sz w:val="16"/>
              <w:szCs w:val="16"/>
            </w:rPr>
            <w:fldChar w:fldCharType="begin"/>
          </w:r>
          <w:r w:rsidRPr="008946EE">
            <w:rPr>
              <w:rFonts w:ascii="Arial" w:eastAsia="MS Gothic" w:hAnsi="Arial" w:cs="Arial" w:hint="eastAsia"/>
              <w:b/>
              <w:bCs/>
              <w:sz w:val="16"/>
              <w:szCs w:val="16"/>
            </w:rPr>
            <w:instrText>PAGE  \* Arabic  \* MERGEFORMAT</w:instrText>
          </w:r>
          <w:r w:rsidRPr="008946EE">
            <w:rPr>
              <w:rFonts w:ascii="Arial" w:eastAsia="MS Gothic" w:hAnsi="Arial" w:cs="Arial" w:hint="eastAsia"/>
              <w:b/>
              <w:bCs/>
              <w:sz w:val="16"/>
              <w:szCs w:val="16"/>
            </w:rPr>
            <w:fldChar w:fldCharType="separate"/>
          </w:r>
          <w:r w:rsidR="00C03F98">
            <w:rPr>
              <w:rFonts w:ascii="Arial" w:eastAsia="MS Gothic" w:hAnsi="Arial" w:cs="Arial"/>
              <w:b/>
              <w:bCs/>
              <w:noProof/>
              <w:sz w:val="16"/>
              <w:szCs w:val="16"/>
            </w:rPr>
            <w:t>4</w:t>
          </w:r>
          <w:r w:rsidRPr="008946EE">
            <w:rPr>
              <w:rFonts w:ascii="Arial" w:eastAsia="MS Gothic" w:hAnsi="Arial" w:cs="Arial" w:hint="eastAsia"/>
              <w:b/>
              <w:bCs/>
              <w:sz w:val="16"/>
              <w:szCs w:val="16"/>
            </w:rPr>
            <w:fldChar w:fldCharType="end"/>
          </w:r>
          <w:r w:rsidRPr="008946EE">
            <w:rPr>
              <w:rFonts w:ascii="Arial" w:eastAsia="MS Gothic" w:hAnsi="Arial" w:hint="eastAsia"/>
            </w:rPr>
            <w:t xml:space="preserve"> / </w:t>
          </w:r>
          <w:r w:rsidRPr="008946EE">
            <w:rPr>
              <w:rFonts w:ascii="Arial" w:eastAsia="MS Gothic" w:hAnsi="Arial" w:cs="Arial" w:hint="eastAsia"/>
              <w:b/>
              <w:bCs/>
              <w:sz w:val="16"/>
              <w:szCs w:val="16"/>
            </w:rPr>
            <w:fldChar w:fldCharType="begin"/>
          </w:r>
          <w:r w:rsidRPr="008946EE">
            <w:rPr>
              <w:rFonts w:ascii="Arial" w:eastAsia="MS Gothic" w:hAnsi="Arial" w:cs="Arial" w:hint="eastAsia"/>
              <w:b/>
              <w:bCs/>
              <w:sz w:val="16"/>
              <w:szCs w:val="16"/>
            </w:rPr>
            <w:instrText>NUMPAGES  \* Arabic  \* MERGEFORMAT</w:instrText>
          </w:r>
          <w:r w:rsidRPr="008946EE">
            <w:rPr>
              <w:rFonts w:ascii="Arial" w:eastAsia="MS Gothic" w:hAnsi="Arial" w:cs="Arial" w:hint="eastAsia"/>
              <w:b/>
              <w:bCs/>
              <w:sz w:val="16"/>
              <w:szCs w:val="16"/>
            </w:rPr>
            <w:fldChar w:fldCharType="separate"/>
          </w:r>
          <w:r w:rsidR="00C03F98">
            <w:rPr>
              <w:rFonts w:ascii="Arial" w:eastAsia="MS Gothic" w:hAnsi="Arial" w:cs="Arial"/>
              <w:b/>
              <w:bCs/>
              <w:noProof/>
              <w:sz w:val="16"/>
              <w:szCs w:val="16"/>
            </w:rPr>
            <w:t>4</w:t>
          </w:r>
          <w:r w:rsidRPr="008946EE">
            <w:rPr>
              <w:rFonts w:ascii="Arial" w:eastAsia="MS Gothic" w:hAnsi="Arial" w:cs="Arial" w:hint="eastAsia"/>
              <w:b/>
              <w:bCs/>
              <w:sz w:val="16"/>
              <w:szCs w:val="16"/>
            </w:rPr>
            <w:fldChar w:fldCharType="end"/>
          </w:r>
        </w:p>
      </w:tc>
    </w:tr>
  </w:tbl>
  <w:p w14:paraId="59495A81" w14:textId="77777777" w:rsidR="00502615" w:rsidRPr="008946E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946EE"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8946EE" w:rsidRDefault="00502615" w:rsidP="00502615">
    <w:pPr>
      <w:pStyle w:val="Header"/>
      <w:tabs>
        <w:tab w:val="clear" w:pos="4703"/>
        <w:tab w:val="clear" w:pos="9406"/>
      </w:tabs>
      <w:spacing w:before="1440"/>
      <w:rPr>
        <w:rFonts w:ascii="Arial" w:eastAsia="MS Gothic" w:hAnsi="Arial" w:cs="Arial"/>
        <w:sz w:val="20"/>
        <w:szCs w:val="20"/>
      </w:rPr>
    </w:pPr>
    <w:r w:rsidRPr="008946EE">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946EE" w14:paraId="5A28A0D8" w14:textId="77777777" w:rsidTr="00AF662E">
      <w:tc>
        <w:tcPr>
          <w:tcW w:w="6912" w:type="dxa"/>
        </w:tcPr>
        <w:p w14:paraId="07EE1CA6" w14:textId="77777777" w:rsidR="003C4170" w:rsidRPr="008946EE" w:rsidRDefault="003C4170" w:rsidP="003C4170">
          <w:pPr>
            <w:spacing w:after="0" w:line="360" w:lineRule="auto"/>
            <w:ind w:left="-105"/>
            <w:jc w:val="both"/>
            <w:rPr>
              <w:rFonts w:ascii="Arial" w:eastAsia="MS Gothic" w:hAnsi="Arial" w:cs="Arial"/>
              <w:b/>
              <w:bCs/>
              <w:color w:val="365F91"/>
              <w:sz w:val="40"/>
              <w:szCs w:val="40"/>
            </w:rPr>
          </w:pPr>
          <w:r w:rsidRPr="008946EE">
            <w:rPr>
              <w:rFonts w:ascii="Arial" w:eastAsia="MS Gothic" w:hAnsi="Arial" w:hint="eastAsia"/>
              <w:b/>
              <w:bCs/>
              <w:color w:val="365F91"/>
              <w:sz w:val="40"/>
              <w:szCs w:val="40"/>
            </w:rPr>
            <w:t>プレス・リリース</w:t>
          </w:r>
        </w:p>
        <w:p w14:paraId="3A6467D6" w14:textId="057620B9" w:rsidR="00993AD5" w:rsidRPr="008946EE" w:rsidRDefault="00C02D27" w:rsidP="003C4170">
          <w:pPr>
            <w:spacing w:after="0" w:line="360" w:lineRule="auto"/>
            <w:ind w:left="-105"/>
            <w:jc w:val="both"/>
            <w:rPr>
              <w:rFonts w:ascii="Arial" w:eastAsia="MS Gothic" w:hAnsi="Arial" w:cs="Arial"/>
              <w:b/>
              <w:bCs/>
              <w:sz w:val="16"/>
              <w:szCs w:val="16"/>
            </w:rPr>
          </w:pPr>
          <w:r w:rsidRPr="008946EE">
            <w:rPr>
              <w:rFonts w:ascii="Arial" w:eastAsia="MS Gothic" w:hAnsi="Arial" w:hint="eastAsia"/>
              <w:b/>
              <w:bCs/>
              <w:sz w:val="16"/>
              <w:szCs w:val="16"/>
            </w:rPr>
            <w:t>KRAIBURG TPE</w:t>
          </w:r>
          <w:r w:rsidRPr="008946EE">
            <w:rPr>
              <w:rFonts w:ascii="Arial" w:eastAsia="MS Gothic" w:hAnsi="Arial" w:hint="eastAsia"/>
              <w:b/>
              <w:bCs/>
              <w:sz w:val="16"/>
              <w:szCs w:val="16"/>
            </w:rPr>
            <w:t>、スマート・ウェアラブル機器への対応を強化</w:t>
          </w:r>
        </w:p>
        <w:p w14:paraId="765F9503" w14:textId="4AE12565" w:rsidR="003C4170" w:rsidRPr="008946EE" w:rsidRDefault="003C4170" w:rsidP="003C4170">
          <w:pPr>
            <w:spacing w:after="0" w:line="360" w:lineRule="auto"/>
            <w:ind w:left="-105"/>
            <w:jc w:val="both"/>
            <w:rPr>
              <w:rFonts w:ascii="Arial" w:eastAsia="MS Gothic" w:hAnsi="Arial" w:cs="Arial"/>
              <w:b/>
              <w:bCs/>
              <w:sz w:val="16"/>
              <w:szCs w:val="16"/>
            </w:rPr>
          </w:pPr>
          <w:r w:rsidRPr="008946EE">
            <w:rPr>
              <w:rFonts w:ascii="Arial" w:eastAsia="MS Gothic" w:hAnsi="Arial" w:hint="eastAsia"/>
              <w:b/>
              <w:sz w:val="16"/>
              <w:szCs w:val="16"/>
            </w:rPr>
            <w:t>クアラルンプール、</w:t>
          </w:r>
          <w:r w:rsidRPr="008946EE">
            <w:rPr>
              <w:rFonts w:ascii="Arial" w:eastAsia="MS Gothic" w:hAnsi="Arial" w:hint="eastAsia"/>
              <w:b/>
              <w:sz w:val="16"/>
              <w:szCs w:val="16"/>
            </w:rPr>
            <w:t>2019</w:t>
          </w:r>
          <w:r w:rsidRPr="008946EE">
            <w:rPr>
              <w:rFonts w:ascii="Arial" w:eastAsia="MS Gothic" w:hAnsi="Arial" w:hint="eastAsia"/>
              <w:b/>
              <w:sz w:val="16"/>
              <w:szCs w:val="16"/>
            </w:rPr>
            <w:t>年</w:t>
          </w:r>
          <w:r w:rsidRPr="008946EE">
            <w:rPr>
              <w:rFonts w:ascii="Arial" w:eastAsia="MS Gothic" w:hAnsi="Arial" w:hint="eastAsia"/>
              <w:b/>
              <w:sz w:val="16"/>
              <w:szCs w:val="16"/>
            </w:rPr>
            <w:t>10</w:t>
          </w:r>
          <w:r w:rsidRPr="008946EE">
            <w:rPr>
              <w:rFonts w:ascii="Arial" w:eastAsia="MS Gothic" w:hAnsi="Arial" w:hint="eastAsia"/>
              <w:b/>
              <w:sz w:val="16"/>
              <w:szCs w:val="16"/>
            </w:rPr>
            <w:t>月</w:t>
          </w:r>
        </w:p>
        <w:p w14:paraId="4BE48C59" w14:textId="77777777" w:rsidR="003C4170" w:rsidRPr="008946EE" w:rsidRDefault="003C4170" w:rsidP="003C4170">
          <w:pPr>
            <w:spacing w:after="0" w:line="360" w:lineRule="auto"/>
            <w:ind w:left="-105"/>
            <w:jc w:val="both"/>
            <w:rPr>
              <w:rFonts w:ascii="Arial" w:eastAsia="MS Gothic" w:hAnsi="Arial" w:cs="Arial"/>
              <w:b/>
              <w:bCs/>
              <w:sz w:val="16"/>
              <w:szCs w:val="16"/>
            </w:rPr>
          </w:pPr>
          <w:r w:rsidRPr="008946EE">
            <w:rPr>
              <w:rFonts w:ascii="Arial" w:eastAsia="MS Gothic" w:hAnsi="Arial" w:hint="eastAsia"/>
            </w:rPr>
            <w:t>ページ</w:t>
          </w:r>
          <w:r w:rsidRPr="008946EE">
            <w:rPr>
              <w:rFonts w:ascii="Arial" w:eastAsia="MS Gothic" w:hAnsi="Arial" w:hint="eastAsia"/>
            </w:rPr>
            <w:t xml:space="preserve"> </w:t>
          </w:r>
          <w:r w:rsidRPr="008946EE">
            <w:rPr>
              <w:rFonts w:ascii="Arial" w:eastAsia="MS Gothic" w:hAnsi="Arial" w:cs="Arial" w:hint="eastAsia"/>
              <w:b/>
              <w:bCs/>
              <w:sz w:val="16"/>
              <w:szCs w:val="16"/>
            </w:rPr>
            <w:fldChar w:fldCharType="begin"/>
          </w:r>
          <w:r w:rsidRPr="008946EE">
            <w:rPr>
              <w:rFonts w:ascii="Arial" w:eastAsia="MS Gothic" w:hAnsi="Arial" w:cs="Arial" w:hint="eastAsia"/>
              <w:b/>
              <w:bCs/>
              <w:sz w:val="16"/>
              <w:szCs w:val="16"/>
            </w:rPr>
            <w:instrText>PAGE  \* Arabic  \* MERGEFORMAT</w:instrText>
          </w:r>
          <w:r w:rsidRPr="008946EE">
            <w:rPr>
              <w:rFonts w:ascii="Arial" w:eastAsia="MS Gothic" w:hAnsi="Arial" w:cs="Arial" w:hint="eastAsia"/>
              <w:b/>
              <w:bCs/>
              <w:sz w:val="16"/>
              <w:szCs w:val="16"/>
            </w:rPr>
            <w:fldChar w:fldCharType="separate"/>
          </w:r>
          <w:r w:rsidR="00C03F98">
            <w:rPr>
              <w:rFonts w:ascii="Arial" w:eastAsia="MS Gothic" w:hAnsi="Arial" w:cs="Arial"/>
              <w:b/>
              <w:bCs/>
              <w:noProof/>
              <w:sz w:val="16"/>
              <w:szCs w:val="16"/>
            </w:rPr>
            <w:t>1</w:t>
          </w:r>
          <w:r w:rsidRPr="008946EE">
            <w:rPr>
              <w:rFonts w:ascii="Arial" w:eastAsia="MS Gothic" w:hAnsi="Arial" w:cs="Arial" w:hint="eastAsia"/>
              <w:b/>
              <w:bCs/>
              <w:sz w:val="16"/>
              <w:szCs w:val="16"/>
            </w:rPr>
            <w:fldChar w:fldCharType="end"/>
          </w:r>
          <w:r w:rsidRPr="008946EE">
            <w:rPr>
              <w:rFonts w:ascii="Arial" w:eastAsia="MS Gothic" w:hAnsi="Arial" w:hint="eastAsia"/>
            </w:rPr>
            <w:t xml:space="preserve"> / </w:t>
          </w:r>
          <w:r w:rsidRPr="008946EE">
            <w:rPr>
              <w:rFonts w:ascii="Arial" w:eastAsia="MS Gothic" w:hAnsi="Arial" w:cs="Arial" w:hint="eastAsia"/>
              <w:b/>
              <w:bCs/>
              <w:sz w:val="16"/>
              <w:szCs w:val="16"/>
            </w:rPr>
            <w:fldChar w:fldCharType="begin"/>
          </w:r>
          <w:r w:rsidRPr="008946EE">
            <w:rPr>
              <w:rFonts w:ascii="Arial" w:eastAsia="MS Gothic" w:hAnsi="Arial" w:cs="Arial" w:hint="eastAsia"/>
              <w:b/>
              <w:bCs/>
              <w:sz w:val="16"/>
              <w:szCs w:val="16"/>
            </w:rPr>
            <w:instrText>NUMPAGES  \* Arabic  \* MERGEFORMAT</w:instrText>
          </w:r>
          <w:r w:rsidRPr="008946EE">
            <w:rPr>
              <w:rFonts w:ascii="Arial" w:eastAsia="MS Gothic" w:hAnsi="Arial" w:cs="Arial" w:hint="eastAsia"/>
              <w:b/>
              <w:bCs/>
              <w:sz w:val="16"/>
              <w:szCs w:val="16"/>
            </w:rPr>
            <w:fldChar w:fldCharType="separate"/>
          </w:r>
          <w:r w:rsidR="00C03F98">
            <w:rPr>
              <w:rFonts w:ascii="Arial" w:eastAsia="MS Gothic" w:hAnsi="Arial" w:cs="Arial"/>
              <w:b/>
              <w:bCs/>
              <w:noProof/>
              <w:sz w:val="16"/>
              <w:szCs w:val="16"/>
            </w:rPr>
            <w:t>4</w:t>
          </w:r>
          <w:r w:rsidRPr="008946EE">
            <w:rPr>
              <w:rFonts w:ascii="Arial" w:eastAsia="MS Gothic" w:hAnsi="Arial" w:cs="Arial" w:hint="eastAsia"/>
              <w:b/>
              <w:bCs/>
              <w:sz w:val="16"/>
              <w:szCs w:val="16"/>
            </w:rPr>
            <w:fldChar w:fldCharType="end"/>
          </w:r>
        </w:p>
      </w:tc>
      <w:tc>
        <w:tcPr>
          <w:tcW w:w="2977" w:type="dxa"/>
        </w:tcPr>
        <w:p w14:paraId="74C195ED" w14:textId="77777777" w:rsidR="003C4170" w:rsidRPr="008946EE" w:rsidRDefault="003C4170" w:rsidP="003C4170">
          <w:pPr>
            <w:pStyle w:val="Header"/>
            <w:tabs>
              <w:tab w:val="clear" w:pos="4703"/>
            </w:tabs>
            <w:rPr>
              <w:rFonts w:ascii="Arial" w:eastAsia="MS Gothic" w:hAnsi="Arial"/>
              <w:sz w:val="16"/>
            </w:rPr>
          </w:pPr>
          <w:r w:rsidRPr="008946EE">
            <w:rPr>
              <w:rFonts w:ascii="Arial" w:eastAsia="MS Gothic" w:hAnsi="Arial" w:hint="eastAsia"/>
              <w:sz w:val="16"/>
            </w:rPr>
            <w:t>KRAIBURG TPE TECHNOLOGY</w:t>
          </w:r>
        </w:p>
        <w:p w14:paraId="41A1A633" w14:textId="77777777" w:rsidR="003C4170" w:rsidRPr="008946EE" w:rsidRDefault="003C4170" w:rsidP="003C4170">
          <w:pPr>
            <w:pStyle w:val="Header"/>
            <w:tabs>
              <w:tab w:val="clear" w:pos="4703"/>
            </w:tabs>
            <w:rPr>
              <w:rFonts w:ascii="Arial" w:eastAsia="MS Gothic" w:hAnsi="Arial" w:cs="Arial"/>
              <w:sz w:val="16"/>
              <w:szCs w:val="16"/>
            </w:rPr>
          </w:pPr>
          <w:r w:rsidRPr="008946EE">
            <w:rPr>
              <w:rFonts w:ascii="Arial" w:eastAsia="MS Gothic" w:hAnsi="Arial" w:hint="eastAsia"/>
              <w:sz w:val="16"/>
            </w:rPr>
            <w:t>(M) SDN.BHD.</w:t>
          </w:r>
        </w:p>
        <w:p w14:paraId="7171CB2A" w14:textId="77777777" w:rsidR="003C4170" w:rsidRPr="008946EE" w:rsidRDefault="003C4170" w:rsidP="003C4170">
          <w:pPr>
            <w:pStyle w:val="Header"/>
            <w:tabs>
              <w:tab w:val="clear" w:pos="4703"/>
            </w:tabs>
            <w:rPr>
              <w:rFonts w:ascii="Arial" w:eastAsia="MS Gothic" w:hAnsi="Arial" w:cs="Arial"/>
              <w:sz w:val="16"/>
              <w:szCs w:val="16"/>
            </w:rPr>
          </w:pPr>
          <w:r w:rsidRPr="008946EE">
            <w:rPr>
              <w:rFonts w:ascii="Arial" w:eastAsia="MS Gothic" w:hAnsi="Arial" w:hint="eastAsia"/>
              <w:sz w:val="16"/>
              <w:szCs w:val="16"/>
            </w:rPr>
            <w:t>Lot 1839 Jalan KPB 6</w:t>
          </w:r>
        </w:p>
        <w:p w14:paraId="358C05E4" w14:textId="77777777" w:rsidR="003C4170" w:rsidRPr="008946EE" w:rsidRDefault="003C4170" w:rsidP="003C4170">
          <w:pPr>
            <w:pStyle w:val="Header"/>
            <w:tabs>
              <w:tab w:val="clear" w:pos="4703"/>
            </w:tabs>
            <w:rPr>
              <w:rFonts w:ascii="Arial" w:eastAsia="MS Gothic" w:hAnsi="Arial" w:cs="Arial"/>
              <w:sz w:val="16"/>
              <w:szCs w:val="16"/>
            </w:rPr>
          </w:pPr>
          <w:r w:rsidRPr="008946EE">
            <w:rPr>
              <w:rFonts w:ascii="Arial" w:eastAsia="MS Gothic" w:hAnsi="Arial" w:hint="eastAsia"/>
              <w:sz w:val="16"/>
              <w:szCs w:val="16"/>
            </w:rPr>
            <w:t xml:space="preserve">Kawasan Perindustrian </w:t>
          </w:r>
          <w:proofErr w:type="spellStart"/>
          <w:r w:rsidRPr="008946EE">
            <w:rPr>
              <w:rFonts w:ascii="Arial" w:eastAsia="MS Gothic" w:hAnsi="Arial" w:hint="eastAsia"/>
              <w:sz w:val="16"/>
              <w:szCs w:val="16"/>
            </w:rPr>
            <w:t>Balakong</w:t>
          </w:r>
          <w:proofErr w:type="spellEnd"/>
        </w:p>
        <w:p w14:paraId="57CACA94" w14:textId="77777777" w:rsidR="003C4170" w:rsidRPr="008946EE" w:rsidRDefault="003C4170" w:rsidP="003C4170">
          <w:pPr>
            <w:pStyle w:val="Header"/>
            <w:tabs>
              <w:tab w:val="clear" w:pos="4703"/>
            </w:tabs>
            <w:rPr>
              <w:rFonts w:ascii="Arial" w:eastAsia="MS Gothic" w:hAnsi="Arial" w:cs="Arial"/>
              <w:sz w:val="16"/>
              <w:szCs w:val="16"/>
            </w:rPr>
          </w:pPr>
          <w:r w:rsidRPr="008946EE">
            <w:rPr>
              <w:rFonts w:ascii="Arial" w:eastAsia="MS Gothic" w:hAnsi="Arial" w:hint="eastAsia"/>
              <w:sz w:val="16"/>
              <w:szCs w:val="16"/>
            </w:rPr>
            <w:t xml:space="preserve">43300 Seri Kembangan, Selangor, Malaysia </w:t>
          </w:r>
        </w:p>
        <w:p w14:paraId="19CA65F0" w14:textId="77777777" w:rsidR="003C4170" w:rsidRPr="008946EE" w:rsidRDefault="003C4170" w:rsidP="003C4170">
          <w:pPr>
            <w:pStyle w:val="Header"/>
            <w:tabs>
              <w:tab w:val="clear" w:pos="4703"/>
            </w:tabs>
            <w:rPr>
              <w:rFonts w:ascii="Arial" w:eastAsia="MS Gothic" w:hAnsi="Arial" w:cs="Arial"/>
              <w:sz w:val="16"/>
              <w:szCs w:val="16"/>
            </w:rPr>
          </w:pPr>
          <w:r w:rsidRPr="008946EE">
            <w:rPr>
              <w:rFonts w:ascii="Arial" w:eastAsia="MS Gothic" w:hAnsi="Arial" w:hint="eastAsia"/>
              <w:sz w:val="16"/>
              <w:szCs w:val="16"/>
            </w:rPr>
            <w:t>マレーシア</w:t>
          </w:r>
        </w:p>
        <w:p w14:paraId="04B55752" w14:textId="77777777" w:rsidR="003C4170" w:rsidRPr="008946EE" w:rsidRDefault="003C4170" w:rsidP="003C4170">
          <w:pPr>
            <w:pStyle w:val="Header"/>
            <w:tabs>
              <w:tab w:val="clear" w:pos="4703"/>
            </w:tabs>
            <w:rPr>
              <w:rFonts w:ascii="Arial" w:eastAsia="MS Gothic" w:hAnsi="Arial" w:cs="Arial"/>
              <w:sz w:val="16"/>
              <w:szCs w:val="16"/>
            </w:rPr>
          </w:pPr>
        </w:p>
        <w:p w14:paraId="3BE3A1EE" w14:textId="77777777" w:rsidR="003C4170" w:rsidRPr="008946EE" w:rsidRDefault="003C4170" w:rsidP="003C4170">
          <w:pPr>
            <w:pStyle w:val="Header"/>
            <w:tabs>
              <w:tab w:val="clear" w:pos="4703"/>
            </w:tabs>
            <w:rPr>
              <w:rFonts w:ascii="Arial" w:eastAsia="MS Gothic" w:hAnsi="Arial" w:cs="Arial"/>
              <w:sz w:val="16"/>
              <w:szCs w:val="16"/>
            </w:rPr>
          </w:pPr>
          <w:r w:rsidRPr="008946EE">
            <w:rPr>
              <w:rFonts w:ascii="Arial" w:eastAsia="MS Gothic" w:hAnsi="Arial" w:hint="eastAsia"/>
              <w:sz w:val="16"/>
            </w:rPr>
            <w:t xml:space="preserve">電話　</w:t>
          </w:r>
          <w:r w:rsidRPr="008946EE">
            <w:rPr>
              <w:rFonts w:ascii="Arial" w:eastAsia="MS Gothic" w:hAnsi="Arial" w:hint="eastAsia"/>
              <w:sz w:val="16"/>
            </w:rPr>
            <w:t>+60 3 95456393</w:t>
          </w:r>
        </w:p>
        <w:p w14:paraId="26C809B2" w14:textId="77777777" w:rsidR="003C4170" w:rsidRPr="008946EE" w:rsidRDefault="003C4170" w:rsidP="003C4170">
          <w:pPr>
            <w:pStyle w:val="Header"/>
            <w:tabs>
              <w:tab w:val="clear" w:pos="4703"/>
            </w:tabs>
            <w:rPr>
              <w:rFonts w:ascii="Arial" w:eastAsia="MS Gothic" w:hAnsi="Arial" w:cs="Arial"/>
              <w:sz w:val="16"/>
              <w:szCs w:val="16"/>
            </w:rPr>
          </w:pPr>
          <w:r w:rsidRPr="008946EE">
            <w:rPr>
              <w:rFonts w:ascii="Arial" w:eastAsia="MS Gothic" w:hAnsi="Arial" w:hint="eastAsia"/>
              <w:sz w:val="16"/>
            </w:rPr>
            <w:t xml:space="preserve">ファックス　</w:t>
          </w:r>
          <w:r w:rsidRPr="008946EE">
            <w:rPr>
              <w:rFonts w:ascii="Arial" w:eastAsia="MS Gothic" w:hAnsi="Arial" w:hint="eastAsia"/>
              <w:sz w:val="16"/>
            </w:rPr>
            <w:t>+60 3 89619884</w:t>
          </w:r>
        </w:p>
        <w:p w14:paraId="6328AA28" w14:textId="77777777" w:rsidR="003C4170" w:rsidRPr="008946EE" w:rsidRDefault="003C4170" w:rsidP="003C4170">
          <w:pPr>
            <w:pStyle w:val="Header"/>
            <w:tabs>
              <w:tab w:val="clear" w:pos="4703"/>
            </w:tabs>
            <w:rPr>
              <w:rFonts w:ascii="Arial" w:eastAsia="MS Gothic" w:hAnsi="Arial" w:cs="Arial"/>
              <w:sz w:val="16"/>
              <w:szCs w:val="16"/>
            </w:rPr>
          </w:pPr>
        </w:p>
        <w:p w14:paraId="2A14BF16" w14:textId="77777777" w:rsidR="003C4170" w:rsidRPr="008946EE" w:rsidRDefault="003C4170" w:rsidP="003C4170">
          <w:pPr>
            <w:pStyle w:val="Header"/>
            <w:tabs>
              <w:tab w:val="clear" w:pos="4703"/>
            </w:tabs>
            <w:rPr>
              <w:rFonts w:ascii="Arial" w:eastAsia="MS Gothic" w:hAnsi="Arial" w:cs="Arial"/>
              <w:sz w:val="16"/>
              <w:szCs w:val="16"/>
            </w:rPr>
          </w:pPr>
          <w:r w:rsidRPr="008946EE">
            <w:rPr>
              <w:rFonts w:ascii="Arial" w:eastAsia="MS Gothic" w:hAnsi="Arial" w:hint="eastAsia"/>
              <w:sz w:val="16"/>
            </w:rPr>
            <w:t>Info-asia@kraiburg-tpe.com</w:t>
          </w:r>
        </w:p>
        <w:p w14:paraId="768EAA4F" w14:textId="78F380D0" w:rsidR="003C4170" w:rsidRPr="008946EE" w:rsidRDefault="003C4170" w:rsidP="003C4170">
          <w:pPr>
            <w:pStyle w:val="Header"/>
            <w:tabs>
              <w:tab w:val="clear" w:pos="4703"/>
              <w:tab w:val="clear" w:pos="9406"/>
            </w:tabs>
            <w:rPr>
              <w:rFonts w:ascii="Arial" w:eastAsia="MS Gothic" w:hAnsi="Arial"/>
              <w:sz w:val="20"/>
            </w:rPr>
          </w:pPr>
          <w:r w:rsidRPr="008946EE">
            <w:rPr>
              <w:rFonts w:ascii="Arial" w:eastAsia="MS Gothic" w:hAnsi="Arial" w:hint="eastAsia"/>
              <w:sz w:val="16"/>
            </w:rPr>
            <w:t>www.kraiburg-tpe.com</w:t>
          </w:r>
        </w:p>
      </w:tc>
    </w:tr>
  </w:tbl>
  <w:p w14:paraId="63AF59F4" w14:textId="6707F09B" w:rsidR="00F125F3" w:rsidRPr="008946EE" w:rsidRDefault="008946E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E965F49">
              <wp:simplePos x="0" y="0"/>
              <wp:positionH relativeFrom="column">
                <wp:posOffset>4330065</wp:posOffset>
              </wp:positionH>
              <wp:positionV relativeFrom="paragraph">
                <wp:posOffset>3526155</wp:posOffset>
              </wp:positionV>
              <wp:extent cx="1885950" cy="31883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188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4B7DCD" w:rsidP="00EC7126">
                          <w:pPr>
                            <w:pStyle w:val="Header"/>
                            <w:spacing w:line="360" w:lineRule="auto"/>
                          </w:pPr>
                          <w:hyperlink r:id="rId2">
                            <w:r w:rsidR="0043211E">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4B7DCD" w:rsidP="001E1888">
                          <w:pPr>
                            <w:pStyle w:val="Header"/>
                            <w:spacing w:line="360" w:lineRule="auto"/>
                            <w:rPr>
                              <w:rFonts w:ascii="Arial" w:eastAsia="MS Mincho" w:hAnsi="Arial" w:cs="Arial"/>
                              <w:bCs/>
                              <w:iCs/>
                              <w:sz w:val="16"/>
                              <w:szCs w:val="16"/>
                            </w:rPr>
                          </w:pPr>
                          <w:hyperlink r:id="rId3" w:history="1">
                            <w:r w:rsidR="0043211E">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7.65pt;width:148.5pt;height:25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C03F98" w:rsidP="00EC7126">
                    <w:pPr>
                      <w:pStyle w:val="a5"/>
                      <w:spacing w:line="360" w:lineRule="auto"/>
                    </w:pPr>
                    <w:hyperlink r:id="rId4">
                      <w:r w:rsidR="0043211E">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C03F98" w:rsidP="001E1888">
                    <w:pPr>
                      <w:pStyle w:val="a5"/>
                      <w:spacing w:line="360" w:lineRule="auto"/>
                      <w:rPr>
                        <w:rFonts w:ascii="Arial" w:eastAsia="ＭＳ 明朝" w:hAnsi="Arial" w:cs="Arial"/>
                        <w:bCs/>
                        <w:iCs/>
                        <w:sz w:val="16"/>
                        <w:szCs w:val="16"/>
                      </w:rPr>
                    </w:pPr>
                    <w:hyperlink r:id="rId5" w:history="1">
                      <w:r w:rsidR="0043211E">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A32"/>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5A52"/>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0BC5"/>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068DA"/>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274B9"/>
    <w:rsid w:val="0043211E"/>
    <w:rsid w:val="0044562F"/>
    <w:rsid w:val="0045042F"/>
    <w:rsid w:val="004560BB"/>
    <w:rsid w:val="004562AC"/>
    <w:rsid w:val="00456843"/>
    <w:rsid w:val="00456A3B"/>
    <w:rsid w:val="00471A94"/>
    <w:rsid w:val="00481947"/>
    <w:rsid w:val="00482B9C"/>
    <w:rsid w:val="004847A0"/>
    <w:rsid w:val="004919AE"/>
    <w:rsid w:val="00493BFC"/>
    <w:rsid w:val="004A3BE3"/>
    <w:rsid w:val="004A62E0"/>
    <w:rsid w:val="004A6454"/>
    <w:rsid w:val="004B0469"/>
    <w:rsid w:val="004B75FE"/>
    <w:rsid w:val="004B7DCD"/>
    <w:rsid w:val="004C1164"/>
    <w:rsid w:val="004C3CCB"/>
    <w:rsid w:val="004C6E24"/>
    <w:rsid w:val="004D5BAF"/>
    <w:rsid w:val="004F18CE"/>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1CC5"/>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946EE"/>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93A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4F97"/>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3A9A"/>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02D27"/>
    <w:rsid w:val="00C03F98"/>
    <w:rsid w:val="00C10035"/>
    <w:rsid w:val="00C153F5"/>
    <w:rsid w:val="00C15806"/>
    <w:rsid w:val="00C232C4"/>
    <w:rsid w:val="00C24DC3"/>
    <w:rsid w:val="00C2668C"/>
    <w:rsid w:val="00C30003"/>
    <w:rsid w:val="00C319BE"/>
    <w:rsid w:val="00C33B05"/>
    <w:rsid w:val="00C44B97"/>
    <w:rsid w:val="00C55745"/>
    <w:rsid w:val="00C566EF"/>
    <w:rsid w:val="00C70EBC"/>
    <w:rsid w:val="00C765FC"/>
    <w:rsid w:val="00C8056E"/>
    <w:rsid w:val="00C82F2B"/>
    <w:rsid w:val="00C9270C"/>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2DD8"/>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564B"/>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1493"/>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7A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952FE-110B-4941-8242-8077FC4C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367</Words>
  <Characters>2097</Characters>
  <Application>Microsoft Office Word</Application>
  <DocSecurity>0</DocSecurity>
  <Lines>17</Lines>
  <Paragraphs>4</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2019-10-02T08:49:00Z</dcterms:created>
  <dcterms:modified xsi:type="dcterms:W3CDTF">2019-11-11T02:36:00Z</dcterms:modified>
</cp:coreProperties>
</file>