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4BE35E" w14:textId="7EDBFEC1" w:rsidR="00C9087F" w:rsidRPr="007C7874" w:rsidRDefault="00987314" w:rsidP="00134FB5">
      <w:pPr>
        <w:spacing w:after="0" w:line="360" w:lineRule="auto"/>
        <w:ind w:right="1700"/>
        <w:jc w:val="both"/>
        <w:rPr>
          <w:rFonts w:ascii="Arial" w:hAnsi="Arial"/>
          <w:bCs/>
          <w:spacing w:val="-2"/>
          <w:sz w:val="20"/>
        </w:rPr>
      </w:pPr>
      <w:r w:rsidRPr="00987314">
        <w:rPr>
          <w:rFonts w:ascii="Arial" w:hAnsi="Arial"/>
          <w:bCs/>
          <w:sz w:val="20"/>
        </w:rPr>
        <w:t xml:space="preserve">KRAIBURG TPE </w:t>
      </w:r>
      <w:r>
        <w:rPr>
          <w:rFonts w:ascii="Arial" w:hAnsi="Arial"/>
          <w:bCs/>
          <w:sz w:val="20"/>
        </w:rPr>
        <w:t>hosts</w:t>
      </w:r>
      <w:r w:rsidRPr="00987314">
        <w:rPr>
          <w:rFonts w:ascii="Arial" w:hAnsi="Arial"/>
          <w:bCs/>
          <w:sz w:val="20"/>
        </w:rPr>
        <w:t xml:space="preserve"> </w:t>
      </w:r>
      <w:r w:rsidR="00ED5C6F">
        <w:rPr>
          <w:rFonts w:ascii="Arial" w:hAnsi="Arial"/>
          <w:bCs/>
          <w:sz w:val="20"/>
        </w:rPr>
        <w:t xml:space="preserve">four days of </w:t>
      </w:r>
      <w:r w:rsidRPr="00987314">
        <w:rPr>
          <w:rFonts w:ascii="Arial" w:hAnsi="Arial"/>
          <w:bCs/>
          <w:sz w:val="20"/>
        </w:rPr>
        <w:t xml:space="preserve">free digital </w:t>
      </w:r>
      <w:r w:rsidR="00ED5C6F">
        <w:rPr>
          <w:rFonts w:ascii="Arial" w:hAnsi="Arial"/>
          <w:bCs/>
          <w:sz w:val="20"/>
        </w:rPr>
        <w:t>web-seminars</w:t>
      </w:r>
      <w:r w:rsidRPr="00987314">
        <w:rPr>
          <w:rFonts w:ascii="Arial" w:hAnsi="Arial"/>
          <w:bCs/>
          <w:sz w:val="20"/>
        </w:rPr>
        <w:t xml:space="preserve"> </w:t>
      </w:r>
      <w:r>
        <w:rPr>
          <w:rFonts w:ascii="Arial" w:hAnsi="Arial"/>
          <w:bCs/>
          <w:sz w:val="20"/>
        </w:rPr>
        <w:t xml:space="preserve">  </w:t>
      </w:r>
      <w:r>
        <w:rPr>
          <w:rFonts w:ascii="Arial" w:hAnsi="Arial"/>
          <w:bCs/>
          <w:sz w:val="20"/>
        </w:rPr>
        <w:tab/>
      </w:r>
    </w:p>
    <w:p w14:paraId="144523F5" w14:textId="3F3CC2B1" w:rsidR="00987314" w:rsidRDefault="00987314" w:rsidP="00987314">
      <w:pPr>
        <w:spacing w:after="0" w:line="360" w:lineRule="auto"/>
        <w:ind w:right="1701"/>
        <w:jc w:val="both"/>
        <w:rPr>
          <w:rFonts w:ascii="Arial" w:hAnsi="Arial"/>
          <w:b/>
          <w:sz w:val="24"/>
        </w:rPr>
      </w:pPr>
      <w:r w:rsidRPr="00B910D5">
        <w:rPr>
          <w:rFonts w:ascii="Arial" w:hAnsi="Arial"/>
          <w:b/>
          <w:sz w:val="24"/>
        </w:rPr>
        <w:t>Direct</w:t>
      </w:r>
      <w:r w:rsidR="00ED5C6F">
        <w:rPr>
          <w:rFonts w:ascii="Arial" w:hAnsi="Arial"/>
          <w:b/>
          <w:sz w:val="24"/>
        </w:rPr>
        <w:t>ly</w:t>
      </w:r>
      <w:r w:rsidRPr="00B910D5">
        <w:rPr>
          <w:rFonts w:ascii="Arial" w:hAnsi="Arial"/>
          <w:b/>
          <w:sz w:val="24"/>
        </w:rPr>
        <w:t xml:space="preserve"> to </w:t>
      </w:r>
      <w:r w:rsidR="00ED5C6F">
        <w:rPr>
          <w:rFonts w:ascii="Arial" w:hAnsi="Arial"/>
          <w:b/>
          <w:sz w:val="24"/>
        </w:rPr>
        <w:t>the</w:t>
      </w:r>
      <w:r w:rsidRPr="00B910D5">
        <w:rPr>
          <w:rFonts w:ascii="Arial" w:hAnsi="Arial"/>
          <w:b/>
          <w:sz w:val="24"/>
        </w:rPr>
        <w:t xml:space="preserve"> (home) office with the TPE Expert Talks</w:t>
      </w:r>
    </w:p>
    <w:p w14:paraId="3B812A06" w14:textId="77777777" w:rsidR="00987314" w:rsidRPr="00B910D5" w:rsidRDefault="00987314" w:rsidP="00987314">
      <w:pPr>
        <w:spacing w:after="0" w:line="360" w:lineRule="auto"/>
        <w:ind w:right="1701"/>
        <w:jc w:val="both"/>
        <w:rPr>
          <w:rFonts w:ascii="Arial" w:hAnsi="Arial" w:cs="Arial"/>
          <w:bCs/>
          <w:sz w:val="20"/>
        </w:rPr>
      </w:pPr>
    </w:p>
    <w:p w14:paraId="6535EE9C" w14:textId="19F950D6" w:rsidR="00987314" w:rsidRDefault="00987314" w:rsidP="00987314">
      <w:pPr>
        <w:spacing w:after="0" w:line="360" w:lineRule="auto"/>
        <w:ind w:right="1701"/>
        <w:jc w:val="both"/>
        <w:rPr>
          <w:rFonts w:ascii="Arial" w:hAnsi="Arial" w:cs="Arial"/>
          <w:b/>
          <w:sz w:val="20"/>
        </w:rPr>
      </w:pPr>
      <w:r w:rsidRPr="00B910D5">
        <w:rPr>
          <w:rFonts w:ascii="Arial" w:hAnsi="Arial" w:cs="Arial"/>
          <w:b/>
          <w:sz w:val="20"/>
        </w:rPr>
        <w:t xml:space="preserve">The TPE Expert Talks </w:t>
      </w:r>
      <w:r w:rsidR="00ED5C6F">
        <w:rPr>
          <w:rFonts w:ascii="Arial" w:hAnsi="Arial" w:cs="Arial"/>
          <w:b/>
          <w:sz w:val="20"/>
        </w:rPr>
        <w:t>by</w:t>
      </w:r>
      <w:r w:rsidRPr="00B910D5">
        <w:rPr>
          <w:rFonts w:ascii="Arial" w:hAnsi="Arial" w:cs="Arial"/>
          <w:b/>
          <w:sz w:val="20"/>
        </w:rPr>
        <w:t xml:space="preserve"> KRAIBURG TPE will take place between 12 and 15 October. The digital, free event offers various formats, is aimed at customers, partners, industry insiders </w:t>
      </w:r>
      <w:r w:rsidR="003716BB">
        <w:rPr>
          <w:rFonts w:ascii="Arial" w:hAnsi="Arial" w:cs="Arial"/>
          <w:b/>
          <w:sz w:val="20"/>
        </w:rPr>
        <w:t>as well as</w:t>
      </w:r>
      <w:r w:rsidRPr="00B910D5">
        <w:rPr>
          <w:rFonts w:ascii="Arial" w:hAnsi="Arial" w:cs="Arial"/>
          <w:b/>
          <w:sz w:val="20"/>
        </w:rPr>
        <w:t xml:space="preserve"> interested parties and provides </w:t>
      </w:r>
      <w:r w:rsidR="003716BB">
        <w:rPr>
          <w:rFonts w:ascii="Arial" w:hAnsi="Arial" w:cs="Arial"/>
          <w:b/>
          <w:sz w:val="20"/>
        </w:rPr>
        <w:t xml:space="preserve">its visitors with </w:t>
      </w:r>
      <w:r w:rsidRPr="00B910D5">
        <w:rPr>
          <w:rFonts w:ascii="Arial" w:hAnsi="Arial" w:cs="Arial"/>
          <w:b/>
          <w:sz w:val="20"/>
        </w:rPr>
        <w:t>information, insights and insider knowledge.</w:t>
      </w:r>
    </w:p>
    <w:p w14:paraId="6F1A4A2E" w14:textId="77777777" w:rsidR="00340610" w:rsidRDefault="00340610" w:rsidP="00B71FAC">
      <w:pPr>
        <w:keepLines/>
        <w:spacing w:after="0" w:line="360" w:lineRule="auto"/>
        <w:ind w:right="1701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7972DDF8" w14:textId="551FD024" w:rsidR="00987314" w:rsidRPr="00B910D5" w:rsidRDefault="00987314" w:rsidP="00987314">
      <w:pPr>
        <w:spacing w:after="0" w:line="360" w:lineRule="auto"/>
        <w:ind w:right="1701"/>
        <w:jc w:val="both"/>
        <w:rPr>
          <w:rFonts w:ascii="Arial" w:hAnsi="Arial" w:cs="Arial"/>
          <w:bCs/>
          <w:sz w:val="20"/>
        </w:rPr>
      </w:pPr>
      <w:r w:rsidRPr="00B910D5">
        <w:rPr>
          <w:rFonts w:ascii="Arial" w:hAnsi="Arial" w:cs="Arial"/>
          <w:bCs/>
          <w:sz w:val="20"/>
        </w:rPr>
        <w:t xml:space="preserve">In October, KRAIBURG TPE will be </w:t>
      </w:r>
      <w:r w:rsidR="00ED5C6F">
        <w:rPr>
          <w:rFonts w:ascii="Arial" w:hAnsi="Arial" w:cs="Arial"/>
          <w:bCs/>
          <w:sz w:val="20"/>
        </w:rPr>
        <w:t>hosting</w:t>
      </w:r>
      <w:r w:rsidRPr="00B910D5">
        <w:rPr>
          <w:rFonts w:ascii="Arial" w:hAnsi="Arial" w:cs="Arial"/>
          <w:bCs/>
          <w:sz w:val="20"/>
        </w:rPr>
        <w:t xml:space="preserve"> a series of lectures on thermoplastic elastomers from 12 to 15 October</w:t>
      </w:r>
      <w:r w:rsidR="00ED5C6F">
        <w:rPr>
          <w:rFonts w:ascii="Arial" w:hAnsi="Arial" w:cs="Arial"/>
          <w:bCs/>
          <w:sz w:val="20"/>
        </w:rPr>
        <w:t xml:space="preserve"> for the first time</w:t>
      </w:r>
      <w:r w:rsidRPr="00B910D5">
        <w:rPr>
          <w:rFonts w:ascii="Arial" w:hAnsi="Arial" w:cs="Arial"/>
          <w:bCs/>
          <w:sz w:val="20"/>
        </w:rPr>
        <w:t xml:space="preserve">. The agenda for the four days of the event includes over 20 web seminars, live talks, short presentations, expert discussions and product presentations. </w:t>
      </w:r>
      <w:r w:rsidR="00ED5C6F">
        <w:rPr>
          <w:rFonts w:ascii="Arial" w:hAnsi="Arial" w:cs="Arial"/>
          <w:bCs/>
          <w:sz w:val="20"/>
        </w:rPr>
        <w:t>E</w:t>
      </w:r>
      <w:r w:rsidRPr="00B910D5">
        <w:rPr>
          <w:rFonts w:ascii="Arial" w:hAnsi="Arial" w:cs="Arial"/>
          <w:bCs/>
          <w:sz w:val="20"/>
        </w:rPr>
        <w:t xml:space="preserve">xperienced industry </w:t>
      </w:r>
      <w:r w:rsidR="00ED5C6F">
        <w:rPr>
          <w:rFonts w:ascii="Arial" w:hAnsi="Arial" w:cs="Arial"/>
          <w:bCs/>
          <w:sz w:val="20"/>
        </w:rPr>
        <w:t xml:space="preserve">experts </w:t>
      </w:r>
      <w:r w:rsidRPr="00B910D5">
        <w:rPr>
          <w:rFonts w:ascii="Arial" w:hAnsi="Arial" w:cs="Arial"/>
          <w:bCs/>
          <w:sz w:val="20"/>
        </w:rPr>
        <w:t>and long-standing partners will present exciting new products. The highlight of the multi-day event is an exclusive product launch.</w:t>
      </w:r>
    </w:p>
    <w:p w14:paraId="46BA7D30" w14:textId="77777777" w:rsidR="00987314" w:rsidRPr="00B910D5" w:rsidRDefault="00987314" w:rsidP="00987314">
      <w:pPr>
        <w:spacing w:after="0" w:line="360" w:lineRule="auto"/>
        <w:ind w:right="1701"/>
        <w:jc w:val="both"/>
        <w:rPr>
          <w:rFonts w:ascii="Arial" w:hAnsi="Arial" w:cs="Arial"/>
          <w:bCs/>
          <w:sz w:val="20"/>
        </w:rPr>
      </w:pPr>
    </w:p>
    <w:p w14:paraId="7B616B48" w14:textId="74EB7C6B" w:rsidR="00987314" w:rsidRPr="00B910D5" w:rsidRDefault="00ED5C6F" w:rsidP="00987314">
      <w:pPr>
        <w:spacing w:after="0" w:line="360" w:lineRule="auto"/>
        <w:ind w:right="1701"/>
        <w:jc w:val="both"/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>In 2020, t</w:t>
      </w:r>
      <w:r w:rsidR="00987314" w:rsidRPr="00B910D5">
        <w:rPr>
          <w:rFonts w:ascii="Arial" w:hAnsi="Arial" w:cs="Arial"/>
          <w:bCs/>
          <w:sz w:val="20"/>
        </w:rPr>
        <w:t xml:space="preserve">rade fairs, events and meetings can only be held under strict </w:t>
      </w:r>
      <w:r w:rsidR="003716BB">
        <w:rPr>
          <w:rFonts w:ascii="Arial" w:hAnsi="Arial" w:cs="Arial"/>
          <w:bCs/>
          <w:sz w:val="20"/>
        </w:rPr>
        <w:t>security precautions</w:t>
      </w:r>
      <w:r w:rsidR="00987314" w:rsidRPr="00B910D5">
        <w:rPr>
          <w:rFonts w:ascii="Arial" w:hAnsi="Arial" w:cs="Arial"/>
          <w:bCs/>
          <w:sz w:val="20"/>
        </w:rPr>
        <w:t xml:space="preserve">. For this reason, KRAIBURG TPE has decided to </w:t>
      </w:r>
      <w:r>
        <w:rPr>
          <w:rFonts w:ascii="Arial" w:hAnsi="Arial" w:cs="Arial"/>
          <w:bCs/>
          <w:sz w:val="20"/>
        </w:rPr>
        <w:t>host the</w:t>
      </w:r>
      <w:r w:rsidR="00987314" w:rsidRPr="00B910D5">
        <w:rPr>
          <w:rFonts w:ascii="Arial" w:hAnsi="Arial" w:cs="Arial"/>
          <w:bCs/>
          <w:sz w:val="20"/>
        </w:rPr>
        <w:t xml:space="preserve"> TPE Expert Talks, an information event for customers, industry insiders and </w:t>
      </w:r>
      <w:r w:rsidR="003716BB">
        <w:rPr>
          <w:rFonts w:ascii="Arial" w:hAnsi="Arial" w:cs="Arial"/>
          <w:bCs/>
          <w:sz w:val="20"/>
        </w:rPr>
        <w:t xml:space="preserve">all </w:t>
      </w:r>
      <w:r w:rsidR="00987314" w:rsidRPr="00B910D5">
        <w:rPr>
          <w:rFonts w:ascii="Arial" w:hAnsi="Arial" w:cs="Arial"/>
          <w:bCs/>
          <w:sz w:val="20"/>
        </w:rPr>
        <w:t xml:space="preserve">those interested in TPE. The </w:t>
      </w:r>
      <w:r>
        <w:rPr>
          <w:rFonts w:ascii="Arial" w:hAnsi="Arial" w:cs="Arial"/>
          <w:bCs/>
          <w:sz w:val="20"/>
        </w:rPr>
        <w:t>goal</w:t>
      </w:r>
      <w:r w:rsidR="00987314" w:rsidRPr="00B910D5">
        <w:rPr>
          <w:rFonts w:ascii="Arial" w:hAnsi="Arial" w:cs="Arial"/>
          <w:bCs/>
          <w:sz w:val="20"/>
        </w:rPr>
        <w:t xml:space="preserve"> of this event is to inform about new developments and</w:t>
      </w:r>
      <w:r w:rsidR="003716BB">
        <w:rPr>
          <w:rFonts w:ascii="Arial" w:hAnsi="Arial" w:cs="Arial"/>
          <w:bCs/>
          <w:sz w:val="20"/>
        </w:rPr>
        <w:t xml:space="preserve"> </w:t>
      </w:r>
      <w:r w:rsidR="00987314" w:rsidRPr="00B910D5">
        <w:rPr>
          <w:rFonts w:ascii="Arial" w:hAnsi="Arial" w:cs="Arial"/>
          <w:bCs/>
          <w:sz w:val="20"/>
        </w:rPr>
        <w:t xml:space="preserve">progress without running the risk of infection. The topics on the agenda include </w:t>
      </w:r>
      <w:r>
        <w:rPr>
          <w:rFonts w:ascii="Arial" w:hAnsi="Arial" w:cs="Arial"/>
          <w:bCs/>
          <w:sz w:val="20"/>
        </w:rPr>
        <w:t>i</w:t>
      </w:r>
      <w:r w:rsidR="00987314" w:rsidRPr="00B910D5">
        <w:rPr>
          <w:rFonts w:ascii="Arial" w:hAnsi="Arial" w:cs="Arial"/>
          <w:bCs/>
          <w:sz w:val="20"/>
        </w:rPr>
        <w:t xml:space="preserve">nnovations in the field of sustainable TPEs, solutions for the sports and leisure sector, </w:t>
      </w:r>
      <w:r>
        <w:rPr>
          <w:rFonts w:ascii="Arial" w:hAnsi="Arial" w:cs="Arial"/>
          <w:bCs/>
          <w:sz w:val="20"/>
        </w:rPr>
        <w:t>L</w:t>
      </w:r>
      <w:r w:rsidR="00987314" w:rsidRPr="00B910D5">
        <w:rPr>
          <w:rFonts w:ascii="Arial" w:hAnsi="Arial" w:cs="Arial"/>
          <w:bCs/>
          <w:sz w:val="20"/>
        </w:rPr>
        <w:t xml:space="preserve">ightweight TPE, sterilizability of TPE and much more. The autumn event </w:t>
      </w:r>
      <w:r>
        <w:rPr>
          <w:rFonts w:ascii="Arial" w:hAnsi="Arial" w:cs="Arial"/>
          <w:bCs/>
          <w:sz w:val="20"/>
        </w:rPr>
        <w:t xml:space="preserve">also </w:t>
      </w:r>
      <w:r w:rsidR="00987314" w:rsidRPr="00B910D5">
        <w:rPr>
          <w:rFonts w:ascii="Arial" w:hAnsi="Arial" w:cs="Arial"/>
          <w:bCs/>
          <w:sz w:val="20"/>
        </w:rPr>
        <w:t xml:space="preserve">offers the opportunity for a personal consultation after each session.  </w:t>
      </w:r>
    </w:p>
    <w:p w14:paraId="635DA8FB" w14:textId="77777777" w:rsidR="00987314" w:rsidRPr="00B910D5" w:rsidRDefault="00987314" w:rsidP="00987314">
      <w:pPr>
        <w:spacing w:after="0" w:line="360" w:lineRule="auto"/>
        <w:ind w:right="1701"/>
        <w:jc w:val="both"/>
        <w:rPr>
          <w:rFonts w:ascii="Arial" w:hAnsi="Arial" w:cs="Arial"/>
          <w:bCs/>
          <w:sz w:val="20"/>
        </w:rPr>
      </w:pPr>
    </w:p>
    <w:p w14:paraId="1B28A0E5" w14:textId="0F674598" w:rsidR="00987314" w:rsidRPr="00B910D5" w:rsidRDefault="00987314" w:rsidP="00987314">
      <w:pPr>
        <w:spacing w:after="0" w:line="360" w:lineRule="auto"/>
        <w:ind w:right="1701"/>
        <w:jc w:val="both"/>
        <w:rPr>
          <w:rFonts w:ascii="Arial" w:hAnsi="Arial" w:cs="Arial"/>
          <w:bCs/>
          <w:sz w:val="20"/>
        </w:rPr>
      </w:pPr>
      <w:r w:rsidRPr="00B910D5">
        <w:rPr>
          <w:rFonts w:ascii="Arial" w:hAnsi="Arial" w:cs="Arial"/>
          <w:bCs/>
          <w:sz w:val="20"/>
        </w:rPr>
        <w:t xml:space="preserve">"For us as a company, the protection of the individual continues to have the highest priority. However, our responsibility towards customers and partners also includes continuing to provide personal </w:t>
      </w:r>
      <w:r w:rsidR="00937812">
        <w:rPr>
          <w:rFonts w:ascii="Arial" w:hAnsi="Arial" w:cs="Arial"/>
          <w:bCs/>
          <w:sz w:val="20"/>
        </w:rPr>
        <w:t>counseling</w:t>
      </w:r>
      <w:r w:rsidRPr="00B910D5">
        <w:rPr>
          <w:rFonts w:ascii="Arial" w:hAnsi="Arial" w:cs="Arial"/>
          <w:bCs/>
          <w:sz w:val="20"/>
        </w:rPr>
        <w:t xml:space="preserve"> and first-class service - in other words, exactly what distinguishes us - in times of home office and event restrictions," summarizes Michael Pollmann, Sales &amp; </w:t>
      </w:r>
      <w:r w:rsidRPr="00B910D5">
        <w:rPr>
          <w:rFonts w:ascii="Arial" w:hAnsi="Arial" w:cs="Arial"/>
          <w:bCs/>
          <w:sz w:val="20"/>
        </w:rPr>
        <w:lastRenderedPageBreak/>
        <w:t xml:space="preserve">Marketing Director EMEA at KRAIBURG TPE. "We have created the digital TPE Expert Talks to be as close as possible to our customers, even at maximum safety distance. And </w:t>
      </w:r>
      <w:r w:rsidR="00937812" w:rsidRPr="00B910D5">
        <w:rPr>
          <w:rFonts w:ascii="Arial" w:hAnsi="Arial" w:cs="Arial"/>
          <w:bCs/>
          <w:sz w:val="20"/>
        </w:rPr>
        <w:t>it is</w:t>
      </w:r>
      <w:r w:rsidRPr="00B910D5">
        <w:rPr>
          <w:rFonts w:ascii="Arial" w:hAnsi="Arial" w:cs="Arial"/>
          <w:bCs/>
          <w:sz w:val="20"/>
        </w:rPr>
        <w:t xml:space="preserve"> worth attending: The event is </w:t>
      </w:r>
      <w:r w:rsidR="003716BB">
        <w:rPr>
          <w:rFonts w:ascii="Arial" w:hAnsi="Arial" w:cs="Arial"/>
          <w:bCs/>
          <w:sz w:val="20"/>
        </w:rPr>
        <w:t>packed with</w:t>
      </w:r>
      <w:r w:rsidRPr="00B910D5">
        <w:rPr>
          <w:rFonts w:ascii="Arial" w:hAnsi="Arial" w:cs="Arial"/>
          <w:bCs/>
          <w:sz w:val="20"/>
        </w:rPr>
        <w:t xml:space="preserve"> highlights </w:t>
      </w:r>
      <w:r w:rsidR="00937812">
        <w:rPr>
          <w:rFonts w:ascii="Arial" w:hAnsi="Arial" w:cs="Arial"/>
          <w:bCs/>
          <w:sz w:val="20"/>
        </w:rPr>
        <w:t>– make sure to</w:t>
      </w:r>
      <w:r w:rsidRPr="00B910D5">
        <w:rPr>
          <w:rFonts w:ascii="Arial" w:hAnsi="Arial" w:cs="Arial"/>
          <w:bCs/>
          <w:sz w:val="20"/>
        </w:rPr>
        <w:t xml:space="preserve"> look forward to them together with us," says Pollmann.</w:t>
      </w:r>
    </w:p>
    <w:p w14:paraId="00B12067" w14:textId="77777777" w:rsidR="00987314" w:rsidRPr="00B910D5" w:rsidRDefault="00987314" w:rsidP="00987314">
      <w:pPr>
        <w:spacing w:after="0" w:line="360" w:lineRule="auto"/>
        <w:ind w:right="1701"/>
        <w:jc w:val="both"/>
        <w:rPr>
          <w:rFonts w:ascii="Arial" w:hAnsi="Arial" w:cs="Arial"/>
          <w:bCs/>
          <w:sz w:val="20"/>
        </w:rPr>
      </w:pPr>
    </w:p>
    <w:p w14:paraId="2634AD2B" w14:textId="0C683239" w:rsidR="00987314" w:rsidRPr="00B910D5" w:rsidRDefault="00987314" w:rsidP="00987314">
      <w:pPr>
        <w:spacing w:after="0" w:line="360" w:lineRule="auto"/>
        <w:ind w:right="1701"/>
        <w:jc w:val="both"/>
        <w:rPr>
          <w:rFonts w:ascii="Arial" w:hAnsi="Arial" w:cs="Arial"/>
          <w:bCs/>
          <w:sz w:val="20"/>
        </w:rPr>
      </w:pPr>
      <w:r w:rsidRPr="00B910D5">
        <w:rPr>
          <w:rFonts w:ascii="Arial" w:hAnsi="Arial" w:cs="Arial"/>
          <w:bCs/>
          <w:sz w:val="20"/>
        </w:rPr>
        <w:t xml:space="preserve">The program, including the possibility to register for the individual sessions, will be available from September on the event page. Information on topics, dates and registration is available in advance </w:t>
      </w:r>
      <w:r w:rsidR="00937812">
        <w:rPr>
          <w:rFonts w:ascii="Arial" w:hAnsi="Arial" w:cs="Arial"/>
          <w:bCs/>
          <w:sz w:val="20"/>
        </w:rPr>
        <w:t>in</w:t>
      </w:r>
      <w:r w:rsidRPr="00B910D5">
        <w:rPr>
          <w:rFonts w:ascii="Arial" w:hAnsi="Arial" w:cs="Arial"/>
          <w:bCs/>
          <w:sz w:val="20"/>
        </w:rPr>
        <w:t xml:space="preserve"> our TPE Expert Talks </w:t>
      </w:r>
      <w:r w:rsidR="00937812">
        <w:rPr>
          <w:rFonts w:ascii="Arial" w:hAnsi="Arial" w:cs="Arial"/>
          <w:bCs/>
          <w:sz w:val="20"/>
        </w:rPr>
        <w:t>n</w:t>
      </w:r>
      <w:r w:rsidRPr="00B910D5">
        <w:rPr>
          <w:rFonts w:ascii="Arial" w:hAnsi="Arial" w:cs="Arial"/>
          <w:bCs/>
          <w:sz w:val="20"/>
        </w:rPr>
        <w:t xml:space="preserve">ewsletter, for which you can register on the event page: </w:t>
      </w:r>
      <w:hyperlink r:id="rId11" w:history="1">
        <w:r w:rsidRPr="00B910D5">
          <w:rPr>
            <w:rStyle w:val="Hyperlink"/>
            <w:rFonts w:ascii="Arial" w:hAnsi="Arial" w:cs="Arial"/>
            <w:b/>
            <w:sz w:val="20"/>
          </w:rPr>
          <w:t>https://www.kraiburg-tpe.com/en/tpe-expert-talks</w:t>
        </w:r>
      </w:hyperlink>
      <w:r w:rsidRPr="00B910D5">
        <w:rPr>
          <w:rFonts w:ascii="Arial" w:hAnsi="Arial" w:cs="Arial"/>
          <w:bCs/>
          <w:sz w:val="20"/>
        </w:rPr>
        <w:t>.</w:t>
      </w:r>
    </w:p>
    <w:p w14:paraId="4DE4025E" w14:textId="77777777" w:rsidR="00987314" w:rsidRPr="00B910D5" w:rsidRDefault="00987314" w:rsidP="00987314">
      <w:pPr>
        <w:spacing w:after="0" w:line="360" w:lineRule="auto"/>
        <w:ind w:right="1701"/>
        <w:jc w:val="both"/>
        <w:rPr>
          <w:rFonts w:ascii="Arial" w:hAnsi="Arial" w:cs="Arial"/>
          <w:bCs/>
          <w:sz w:val="20"/>
        </w:rPr>
      </w:pPr>
    </w:p>
    <w:p w14:paraId="3F3BBAE2" w14:textId="390E32E1" w:rsidR="00987314" w:rsidRDefault="00987314" w:rsidP="00987314">
      <w:pPr>
        <w:spacing w:after="0" w:line="360" w:lineRule="auto"/>
        <w:ind w:right="1701"/>
        <w:jc w:val="both"/>
        <w:rPr>
          <w:rFonts w:ascii="Arial" w:hAnsi="Arial" w:cs="Arial"/>
          <w:bCs/>
          <w:sz w:val="20"/>
          <w:lang w:val="de-DE"/>
        </w:rPr>
      </w:pPr>
      <w:r w:rsidRPr="00B910D5">
        <w:rPr>
          <w:rFonts w:ascii="Arial" w:hAnsi="Arial" w:cs="Arial"/>
          <w:bCs/>
          <w:sz w:val="20"/>
        </w:rPr>
        <w:t xml:space="preserve">We are also happy to offer representatives of the press the opportunity to talk to our experts on a one-on-one basis to exchange ideas on desired topics. </w:t>
      </w:r>
      <w:r w:rsidRPr="00B910D5">
        <w:rPr>
          <w:rFonts w:ascii="Arial" w:hAnsi="Arial" w:cs="Arial"/>
          <w:bCs/>
          <w:sz w:val="20"/>
          <w:lang w:val="de-DE"/>
        </w:rPr>
        <w:t>Simply contact us by e-mail!</w:t>
      </w:r>
    </w:p>
    <w:p w14:paraId="70C2B056" w14:textId="77777777" w:rsidR="00987314" w:rsidRDefault="00987314" w:rsidP="00987314">
      <w:pPr>
        <w:spacing w:after="0" w:line="360" w:lineRule="auto"/>
        <w:ind w:right="1701"/>
        <w:jc w:val="both"/>
        <w:rPr>
          <w:rFonts w:ascii="Arial" w:hAnsi="Arial" w:cs="Arial"/>
          <w:bCs/>
          <w:sz w:val="20"/>
          <w:lang w:val="de-DE"/>
        </w:rPr>
      </w:pPr>
    </w:p>
    <w:p w14:paraId="717D5374" w14:textId="77777777" w:rsidR="00987314" w:rsidRDefault="00987314" w:rsidP="00987314">
      <w:pPr>
        <w:spacing w:after="0" w:line="360" w:lineRule="auto"/>
        <w:ind w:right="1701"/>
        <w:jc w:val="both"/>
        <w:rPr>
          <w:rFonts w:ascii="Arial" w:hAnsi="Arial" w:cs="Arial"/>
          <w:bCs/>
          <w:sz w:val="20"/>
          <w:lang w:val="de-DE"/>
        </w:rPr>
      </w:pPr>
      <w:r>
        <w:rPr>
          <w:noProof/>
        </w:rPr>
        <w:drawing>
          <wp:inline distT="0" distB="0" distL="0" distR="0" wp14:anchorId="3711C514" wp14:editId="3FC25054">
            <wp:extent cx="2194560" cy="2597364"/>
            <wp:effectExtent l="0" t="0" r="0" b="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9085" cy="26027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F783CC" w14:textId="3F3A424C" w:rsidR="00987314" w:rsidRDefault="00987314" w:rsidP="00987314">
      <w:pPr>
        <w:spacing w:after="0" w:line="360" w:lineRule="auto"/>
        <w:ind w:right="1701"/>
        <w:jc w:val="both"/>
        <w:rPr>
          <w:rFonts w:ascii="Arial" w:hAnsi="Arial" w:cs="Arial"/>
          <w:bCs/>
          <w:sz w:val="20"/>
        </w:rPr>
      </w:pPr>
      <w:r>
        <w:rPr>
          <w:rFonts w:ascii="Arial" w:hAnsi="Arial" w:cs="Arial"/>
          <w:b/>
          <w:sz w:val="20"/>
        </w:rPr>
        <w:t>Image</w:t>
      </w:r>
      <w:r w:rsidRPr="00B910D5">
        <w:rPr>
          <w:rFonts w:ascii="Arial" w:hAnsi="Arial" w:cs="Arial"/>
          <w:b/>
          <w:sz w:val="20"/>
        </w:rPr>
        <w:t xml:space="preserve">: </w:t>
      </w:r>
      <w:r w:rsidRPr="00987314">
        <w:rPr>
          <w:rFonts w:ascii="Arial" w:hAnsi="Arial" w:cs="Arial"/>
          <w:bCs/>
          <w:sz w:val="20"/>
        </w:rPr>
        <w:t>Michael Pollmann is Sales &amp; Marketing Director EMEA at KRAIBURG TPE (© KRAIBURG TPE)</w:t>
      </w:r>
    </w:p>
    <w:p w14:paraId="0588104A" w14:textId="77777777" w:rsidR="00987314" w:rsidRDefault="00987314" w:rsidP="00987314">
      <w:pPr>
        <w:spacing w:after="0" w:line="360" w:lineRule="auto"/>
        <w:ind w:right="1701"/>
        <w:jc w:val="both"/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noProof/>
          <w:sz w:val="20"/>
        </w:rPr>
        <w:lastRenderedPageBreak/>
        <w:drawing>
          <wp:inline distT="0" distB="0" distL="0" distR="0" wp14:anchorId="1C908BF9" wp14:editId="705680AF">
            <wp:extent cx="3929073" cy="2441051"/>
            <wp:effectExtent l="0" t="0" r="0" b="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4233" cy="24442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E59F01" w14:textId="1710D913" w:rsidR="00987314" w:rsidRPr="003716BB" w:rsidRDefault="00987314" w:rsidP="00987314">
      <w:pPr>
        <w:spacing w:after="0" w:line="360" w:lineRule="auto"/>
        <w:ind w:right="1701"/>
        <w:jc w:val="both"/>
        <w:rPr>
          <w:rFonts w:ascii="Arial" w:hAnsi="Arial" w:cs="Arial"/>
          <w:bCs/>
          <w:sz w:val="20"/>
        </w:rPr>
      </w:pPr>
      <w:r w:rsidRPr="00B910D5">
        <w:rPr>
          <w:rFonts w:ascii="Arial" w:hAnsi="Arial" w:cs="Arial"/>
          <w:b/>
          <w:sz w:val="20"/>
        </w:rPr>
        <w:t xml:space="preserve">Image: </w:t>
      </w:r>
      <w:r w:rsidRPr="00987314">
        <w:rPr>
          <w:rFonts w:ascii="Arial" w:hAnsi="Arial" w:cs="Arial"/>
          <w:bCs/>
          <w:sz w:val="20"/>
        </w:rPr>
        <w:t xml:space="preserve">TPE Expert Talks offers various formats for customers, partners, industry insiders and interested parties and delivers information, insights and insider knowledge to the (home) office. </w:t>
      </w:r>
      <w:r w:rsidRPr="003716BB">
        <w:rPr>
          <w:rFonts w:ascii="Arial" w:hAnsi="Arial" w:cs="Arial"/>
          <w:bCs/>
          <w:sz w:val="20"/>
        </w:rPr>
        <w:t>(© KRAIBURG TPE)</w:t>
      </w:r>
    </w:p>
    <w:p w14:paraId="7C647CF3" w14:textId="77777777" w:rsidR="00987314" w:rsidRPr="003716BB" w:rsidRDefault="00987314">
      <w:pPr>
        <w:rPr>
          <w:rFonts w:ascii="Arial" w:hAnsi="Arial" w:cs="Arial"/>
          <w:bCs/>
          <w:sz w:val="20"/>
        </w:rPr>
      </w:pPr>
      <w:r w:rsidRPr="003716BB">
        <w:rPr>
          <w:rFonts w:ascii="Arial" w:hAnsi="Arial" w:cs="Arial"/>
          <w:bCs/>
          <w:sz w:val="20"/>
        </w:rPr>
        <w:br w:type="page"/>
      </w:r>
    </w:p>
    <w:p w14:paraId="727F9167" w14:textId="77777777" w:rsidR="00FA13B7" w:rsidRPr="007C7874" w:rsidRDefault="000D5A02" w:rsidP="00CF771F">
      <w:pPr>
        <w:keepNext/>
        <w:keepLines/>
        <w:spacing w:after="0" w:line="360" w:lineRule="auto"/>
        <w:ind w:right="1701"/>
        <w:jc w:val="both"/>
        <w:rPr>
          <w:rFonts w:ascii="Arial" w:hAnsi="Arial" w:cs="Arial"/>
          <w:b/>
          <w:color w:val="000000"/>
          <w:sz w:val="21"/>
          <w:szCs w:val="21"/>
        </w:rPr>
      </w:pPr>
      <w:r>
        <w:rPr>
          <w:rFonts w:ascii="Arial" w:hAnsi="Arial" w:cs="Arial"/>
          <w:b/>
          <w:color w:val="000000"/>
          <w:sz w:val="21"/>
          <w:szCs w:val="21"/>
        </w:rPr>
        <w:lastRenderedPageBreak/>
        <w:t>About</w:t>
      </w:r>
      <w:r w:rsidR="00B71FAC" w:rsidRPr="007C7874">
        <w:rPr>
          <w:rFonts w:ascii="Arial" w:hAnsi="Arial" w:cs="Arial"/>
          <w:b/>
          <w:color w:val="000000"/>
          <w:sz w:val="21"/>
          <w:szCs w:val="21"/>
        </w:rPr>
        <w:t xml:space="preserve"> KRAIBURG</w:t>
      </w:r>
      <w:r w:rsidR="00897FB1">
        <w:rPr>
          <w:rFonts w:ascii="Arial" w:hAnsi="Arial" w:cs="Arial"/>
          <w:b/>
          <w:color w:val="000000"/>
          <w:sz w:val="21"/>
          <w:szCs w:val="21"/>
        </w:rPr>
        <w:t> </w:t>
      </w:r>
      <w:r w:rsidR="00B71FAC" w:rsidRPr="007C7874">
        <w:rPr>
          <w:rFonts w:ascii="Arial" w:hAnsi="Arial" w:cs="Arial"/>
          <w:b/>
          <w:color w:val="000000"/>
          <w:sz w:val="21"/>
          <w:szCs w:val="21"/>
        </w:rPr>
        <w:t>TPE</w:t>
      </w:r>
    </w:p>
    <w:p w14:paraId="22FA070B" w14:textId="77777777" w:rsidR="00834F59" w:rsidRDefault="00834F59" w:rsidP="00834F59">
      <w:pPr>
        <w:keepNext/>
        <w:keepLines/>
        <w:spacing w:after="0" w:line="360" w:lineRule="auto"/>
        <w:ind w:right="1701"/>
        <w:jc w:val="both"/>
        <w:rPr>
          <w:rFonts w:ascii="Arial" w:hAnsi="Arial" w:cs="Arial"/>
          <w:color w:val="000000" w:themeColor="text1"/>
          <w:spacing w:val="-2"/>
          <w:sz w:val="20"/>
        </w:rPr>
      </w:pPr>
      <w:r>
        <w:rPr>
          <w:rFonts w:ascii="Arial" w:hAnsi="Arial" w:cs="Arial"/>
          <w:color w:val="000000" w:themeColor="text1"/>
          <w:sz w:val="20"/>
        </w:rPr>
        <w:t>KRAIBURG </w:t>
      </w:r>
      <w:r w:rsidR="000D5A02" w:rsidRPr="000D5A02">
        <w:rPr>
          <w:rFonts w:ascii="Arial" w:hAnsi="Arial" w:cs="Arial"/>
          <w:color w:val="000000" w:themeColor="text1"/>
          <w:sz w:val="20"/>
        </w:rPr>
        <w:t>TPE</w:t>
      </w:r>
      <w:r w:rsidR="000D5A02">
        <w:rPr>
          <w:sz w:val="20"/>
          <w:szCs w:val="20"/>
        </w:rPr>
        <w:t xml:space="preserve"> (</w:t>
      </w:r>
      <w:hyperlink r:id="rId14" w:history="1">
        <w:r w:rsidR="000D5A02" w:rsidRPr="000D5A02">
          <w:rPr>
            <w:rStyle w:val="Hyperlink"/>
            <w:rFonts w:ascii="Arial" w:hAnsi="Arial" w:cs="Arial"/>
            <w:color w:val="auto"/>
            <w:sz w:val="20"/>
            <w:szCs w:val="20"/>
            <w:u w:val="none"/>
          </w:rPr>
          <w:t>www.kraiburg-tpe.com</w:t>
        </w:r>
      </w:hyperlink>
      <w:r w:rsidR="000D5A02" w:rsidRPr="000D5A02">
        <w:rPr>
          <w:rFonts w:ascii="Arial" w:hAnsi="Arial" w:cs="Arial"/>
          <w:color w:val="000000" w:themeColor="text1"/>
          <w:sz w:val="20"/>
        </w:rPr>
        <w:t xml:space="preserve">) is a global manufacturer of thermoplastic elastomers. From its beginning in 2001 as </w:t>
      </w:r>
      <w:r w:rsidR="005C2224">
        <w:rPr>
          <w:rFonts w:ascii="Arial" w:hAnsi="Arial" w:cs="Arial"/>
          <w:color w:val="000000" w:themeColor="text1"/>
          <w:sz w:val="20"/>
        </w:rPr>
        <w:t xml:space="preserve">a </w:t>
      </w:r>
      <w:r w:rsidR="000D5A02" w:rsidRPr="000D5A02">
        <w:rPr>
          <w:rFonts w:ascii="Arial" w:hAnsi="Arial" w:cs="Arial"/>
          <w:color w:val="000000" w:themeColor="text1"/>
          <w:sz w:val="20"/>
        </w:rPr>
        <w:t>subsidiary of the historical KRAIBURG</w:t>
      </w:r>
      <w:r w:rsidR="00897FB1">
        <w:rPr>
          <w:rFonts w:ascii="Arial" w:hAnsi="Arial" w:cs="Arial"/>
          <w:color w:val="000000" w:themeColor="text1"/>
          <w:sz w:val="20"/>
        </w:rPr>
        <w:t> </w:t>
      </w:r>
      <w:r>
        <w:rPr>
          <w:rFonts w:ascii="Arial" w:hAnsi="Arial" w:cs="Arial"/>
          <w:color w:val="000000" w:themeColor="text1"/>
          <w:sz w:val="20"/>
        </w:rPr>
        <w:t>Group founded in 1947, KRAIBURG </w:t>
      </w:r>
      <w:r w:rsidR="000D5A02" w:rsidRPr="000D5A02">
        <w:rPr>
          <w:rFonts w:ascii="Arial" w:hAnsi="Arial" w:cs="Arial"/>
          <w:color w:val="000000" w:themeColor="text1"/>
          <w:sz w:val="20"/>
        </w:rPr>
        <w:t>TPE has pioneered in TPE compounds, today being the competence leader in this industry. With production sites in Germany, the U</w:t>
      </w:r>
      <w:r>
        <w:rPr>
          <w:rFonts w:ascii="Arial" w:hAnsi="Arial" w:cs="Arial"/>
          <w:color w:val="000000" w:themeColor="text1"/>
          <w:sz w:val="20"/>
        </w:rPr>
        <w:t>.</w:t>
      </w:r>
      <w:r w:rsidR="000D5A02" w:rsidRPr="000D5A02">
        <w:rPr>
          <w:rFonts w:ascii="Arial" w:hAnsi="Arial" w:cs="Arial"/>
          <w:color w:val="000000" w:themeColor="text1"/>
          <w:sz w:val="20"/>
        </w:rPr>
        <w:t>S</w:t>
      </w:r>
      <w:r>
        <w:rPr>
          <w:rFonts w:ascii="Arial" w:hAnsi="Arial" w:cs="Arial"/>
          <w:color w:val="000000" w:themeColor="text1"/>
          <w:sz w:val="20"/>
        </w:rPr>
        <w:t>.</w:t>
      </w:r>
      <w:r w:rsidR="000D5A02" w:rsidRPr="000D5A02">
        <w:rPr>
          <w:rFonts w:ascii="Arial" w:hAnsi="Arial" w:cs="Arial"/>
          <w:color w:val="000000" w:themeColor="text1"/>
          <w:sz w:val="20"/>
        </w:rPr>
        <w:t xml:space="preserve"> and Malaysia</w:t>
      </w:r>
      <w:r>
        <w:rPr>
          <w:rFonts w:ascii="Arial" w:hAnsi="Arial" w:cs="Arial"/>
          <w:color w:val="000000" w:themeColor="text1"/>
          <w:sz w:val="20"/>
        </w:rPr>
        <w:t>,</w:t>
      </w:r>
      <w:r w:rsidR="000D5A02" w:rsidRPr="000D5A02">
        <w:rPr>
          <w:rFonts w:ascii="Arial" w:hAnsi="Arial" w:cs="Arial"/>
          <w:color w:val="000000" w:themeColor="text1"/>
          <w:sz w:val="20"/>
        </w:rPr>
        <w:t xml:space="preserve"> the company offers a broad range of compounds for applications in the automotive, industrial, consumer, and for the strictly regulated medical </w:t>
      </w:r>
      <w:r>
        <w:rPr>
          <w:rFonts w:ascii="Arial" w:hAnsi="Arial" w:cs="Arial"/>
          <w:color w:val="000000" w:themeColor="text1"/>
          <w:spacing w:val="-2"/>
          <w:sz w:val="20"/>
        </w:rPr>
        <w:t>sectors.</w:t>
      </w:r>
    </w:p>
    <w:p w14:paraId="59C32812" w14:textId="50013994" w:rsidR="00FD3848" w:rsidRPr="000D5A02" w:rsidRDefault="000D5A02" w:rsidP="000D5A02">
      <w:pPr>
        <w:keepLines/>
        <w:spacing w:after="0" w:line="360" w:lineRule="auto"/>
        <w:ind w:right="1701"/>
        <w:jc w:val="both"/>
        <w:rPr>
          <w:rFonts w:ascii="Arial" w:hAnsi="Arial" w:cs="Arial"/>
          <w:color w:val="000000" w:themeColor="text1"/>
          <w:sz w:val="20"/>
        </w:rPr>
      </w:pPr>
      <w:r w:rsidRPr="00834F59">
        <w:rPr>
          <w:rFonts w:ascii="Arial" w:hAnsi="Arial" w:cs="Arial"/>
          <w:color w:val="000000" w:themeColor="text1"/>
          <w:sz w:val="20"/>
        </w:rPr>
        <w:t>The established THERMOLAST</w:t>
      </w:r>
      <w:r w:rsidRPr="00834F59">
        <w:rPr>
          <w:rFonts w:ascii="Arial" w:hAnsi="Arial" w:cs="Arial"/>
          <w:color w:val="000000" w:themeColor="text1"/>
          <w:sz w:val="20"/>
          <w:vertAlign w:val="superscript"/>
        </w:rPr>
        <w:t>®</w:t>
      </w:r>
      <w:r w:rsidRPr="00834F59">
        <w:rPr>
          <w:rFonts w:ascii="Arial" w:hAnsi="Arial" w:cs="Arial"/>
          <w:color w:val="000000" w:themeColor="text1"/>
          <w:sz w:val="20"/>
        </w:rPr>
        <w:t>, COPEC</w:t>
      </w:r>
      <w:r w:rsidRPr="00834F59">
        <w:rPr>
          <w:rFonts w:ascii="Arial" w:hAnsi="Arial" w:cs="Arial"/>
          <w:color w:val="000000" w:themeColor="text1"/>
          <w:sz w:val="20"/>
          <w:vertAlign w:val="superscript"/>
        </w:rPr>
        <w:t>®</w:t>
      </w:r>
      <w:r w:rsidRPr="00834F59">
        <w:rPr>
          <w:rFonts w:ascii="Arial" w:hAnsi="Arial" w:cs="Arial"/>
          <w:color w:val="000000" w:themeColor="text1"/>
          <w:sz w:val="20"/>
        </w:rPr>
        <w:t>, HIPEX</w:t>
      </w:r>
      <w:r w:rsidRPr="00834F59">
        <w:rPr>
          <w:rFonts w:ascii="Arial" w:hAnsi="Arial" w:cs="Arial"/>
          <w:color w:val="000000" w:themeColor="text1"/>
          <w:sz w:val="20"/>
          <w:vertAlign w:val="superscript"/>
        </w:rPr>
        <w:t>®</w:t>
      </w:r>
      <w:r w:rsidR="00834F59" w:rsidRPr="00834F59">
        <w:rPr>
          <w:rFonts w:ascii="Arial" w:hAnsi="Arial" w:cs="Arial"/>
          <w:color w:val="000000" w:themeColor="text1"/>
          <w:sz w:val="20"/>
        </w:rPr>
        <w:t>, and For Tec </w:t>
      </w:r>
      <w:r w:rsidRPr="00834F59">
        <w:rPr>
          <w:rFonts w:ascii="Arial" w:hAnsi="Arial" w:cs="Arial"/>
          <w:color w:val="000000" w:themeColor="text1"/>
          <w:sz w:val="20"/>
        </w:rPr>
        <w:t>E</w:t>
      </w:r>
      <w:r w:rsidRPr="00834F59">
        <w:rPr>
          <w:rFonts w:ascii="Arial" w:hAnsi="Arial" w:cs="Arial"/>
          <w:color w:val="000000" w:themeColor="text1"/>
          <w:sz w:val="20"/>
          <w:vertAlign w:val="superscript"/>
        </w:rPr>
        <w:t>®</w:t>
      </w:r>
      <w:r w:rsidRPr="000D5A02">
        <w:rPr>
          <w:rFonts w:ascii="Arial" w:hAnsi="Arial" w:cs="Arial"/>
          <w:color w:val="000000" w:themeColor="text1"/>
          <w:sz w:val="20"/>
        </w:rPr>
        <w:t xml:space="preserve"> product lines are processed by injection molding or extrusion and provide numerous processing and product design advant</w:t>
      </w:r>
      <w:r w:rsidR="00834F59">
        <w:rPr>
          <w:rFonts w:ascii="Arial" w:hAnsi="Arial" w:cs="Arial"/>
          <w:color w:val="000000" w:themeColor="text1"/>
          <w:sz w:val="20"/>
        </w:rPr>
        <w:t>ages to manufacturers. KRAIBURG </w:t>
      </w:r>
      <w:r w:rsidRPr="000D5A02">
        <w:rPr>
          <w:rFonts w:ascii="Arial" w:hAnsi="Arial" w:cs="Arial"/>
          <w:color w:val="000000" w:themeColor="text1"/>
          <w:sz w:val="20"/>
        </w:rPr>
        <w:t xml:space="preserve">TPE features innovative capabilities as well as true global customer orientation, customized product solutions and reliable service. The company </w:t>
      </w:r>
      <w:r w:rsidR="00834F59">
        <w:rPr>
          <w:rFonts w:ascii="Arial" w:hAnsi="Arial" w:cs="Arial"/>
          <w:color w:val="000000" w:themeColor="text1"/>
          <w:sz w:val="20"/>
        </w:rPr>
        <w:t>is certified to ISO </w:t>
      </w:r>
      <w:r w:rsidRPr="000D5A02">
        <w:rPr>
          <w:rFonts w:ascii="Arial" w:hAnsi="Arial" w:cs="Arial"/>
          <w:color w:val="000000" w:themeColor="text1"/>
          <w:sz w:val="20"/>
        </w:rPr>
        <w:t>50001 at its headqu</w:t>
      </w:r>
      <w:r w:rsidR="00834F59">
        <w:rPr>
          <w:rFonts w:ascii="Arial" w:hAnsi="Arial" w:cs="Arial"/>
          <w:color w:val="000000" w:themeColor="text1"/>
          <w:sz w:val="20"/>
        </w:rPr>
        <w:t>arters in Germany and holds ISO 9001 and ISO </w:t>
      </w:r>
      <w:r w:rsidRPr="000D5A02">
        <w:rPr>
          <w:rFonts w:ascii="Arial" w:hAnsi="Arial" w:cs="Arial"/>
          <w:color w:val="000000" w:themeColor="text1"/>
          <w:sz w:val="20"/>
        </w:rPr>
        <w:t xml:space="preserve">14001 certifications at all </w:t>
      </w:r>
      <w:r w:rsidR="00834F59">
        <w:rPr>
          <w:rFonts w:ascii="Arial" w:hAnsi="Arial" w:cs="Arial"/>
          <w:color w:val="000000" w:themeColor="text1"/>
          <w:sz w:val="20"/>
        </w:rPr>
        <w:t xml:space="preserve">global sites. In 2019, </w:t>
      </w:r>
      <w:r w:rsidRPr="000D5A02">
        <w:rPr>
          <w:rFonts w:ascii="Arial" w:hAnsi="Arial" w:cs="Arial"/>
          <w:color w:val="000000" w:themeColor="text1"/>
          <w:sz w:val="20"/>
        </w:rPr>
        <w:t>with over 645 employees</w:t>
      </w:r>
      <w:r w:rsidR="00834F59" w:rsidRPr="00834F59">
        <w:rPr>
          <w:rFonts w:ascii="Arial" w:hAnsi="Arial" w:cs="Arial"/>
          <w:color w:val="000000" w:themeColor="text1"/>
          <w:sz w:val="20"/>
        </w:rPr>
        <w:t xml:space="preserve"> </w:t>
      </w:r>
      <w:r w:rsidR="00834F59" w:rsidRPr="000D5A02">
        <w:rPr>
          <w:rFonts w:ascii="Arial" w:hAnsi="Arial" w:cs="Arial"/>
          <w:color w:val="000000" w:themeColor="text1"/>
          <w:sz w:val="20"/>
        </w:rPr>
        <w:t>worldwide</w:t>
      </w:r>
      <w:r w:rsidRPr="000D5A02">
        <w:rPr>
          <w:rFonts w:ascii="Arial" w:hAnsi="Arial" w:cs="Arial"/>
          <w:color w:val="000000" w:themeColor="text1"/>
          <w:sz w:val="20"/>
        </w:rPr>
        <w:t xml:space="preserve">, </w:t>
      </w:r>
      <w:r w:rsidR="00834F59">
        <w:rPr>
          <w:rFonts w:ascii="Arial" w:hAnsi="Arial" w:cs="Arial"/>
          <w:color w:val="000000" w:themeColor="text1"/>
          <w:sz w:val="20"/>
        </w:rPr>
        <w:t>KRAIBURG </w:t>
      </w:r>
      <w:r w:rsidR="00834F59" w:rsidRPr="000D5A02">
        <w:rPr>
          <w:rFonts w:ascii="Arial" w:hAnsi="Arial" w:cs="Arial"/>
          <w:color w:val="000000" w:themeColor="text1"/>
          <w:sz w:val="20"/>
        </w:rPr>
        <w:t xml:space="preserve">TPE </w:t>
      </w:r>
      <w:r w:rsidRPr="000D5A02">
        <w:rPr>
          <w:rFonts w:ascii="Arial" w:hAnsi="Arial" w:cs="Arial"/>
          <w:color w:val="000000" w:themeColor="text1"/>
          <w:sz w:val="20"/>
        </w:rPr>
        <w:t>generated sales of 190 million euros.</w:t>
      </w:r>
    </w:p>
    <w:p w14:paraId="2F219E4D" w14:textId="7D05ABF0" w:rsidR="00DC32CA" w:rsidRPr="00D21E36" w:rsidRDefault="00DC32CA" w:rsidP="000D5A02">
      <w:pPr>
        <w:keepLines/>
        <w:spacing w:after="0" w:line="360" w:lineRule="auto"/>
        <w:ind w:right="1701"/>
        <w:jc w:val="both"/>
        <w:rPr>
          <w:rFonts w:ascii="Arial" w:hAnsi="Arial" w:cs="Arial"/>
          <w:b/>
          <w:bCs/>
          <w:color w:val="000000" w:themeColor="text1"/>
          <w:sz w:val="21"/>
          <w:szCs w:val="21"/>
        </w:rPr>
      </w:pPr>
    </w:p>
    <w:p w14:paraId="2D2BEA2B" w14:textId="77777777" w:rsidR="00D21E36" w:rsidRPr="007C7874" w:rsidRDefault="00D21E36" w:rsidP="00FD3848">
      <w:pPr>
        <w:keepLines/>
        <w:spacing w:after="0" w:line="360" w:lineRule="auto"/>
        <w:ind w:right="1701"/>
        <w:rPr>
          <w:rFonts w:ascii="Arial" w:hAnsi="Arial" w:cs="Arial"/>
          <w:color w:val="000000" w:themeColor="text1"/>
          <w:sz w:val="20"/>
        </w:rPr>
      </w:pPr>
    </w:p>
    <w:sectPr w:rsidR="00D21E36" w:rsidRPr="007C7874" w:rsidSect="00F125F3">
      <w:headerReference w:type="default" r:id="rId15"/>
      <w:headerReference w:type="first" r:id="rId16"/>
      <w:footerReference w:type="first" r:id="rId17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9025037" w14:textId="77777777" w:rsidR="004D43F5" w:rsidRDefault="004D43F5" w:rsidP="00784C57">
      <w:pPr>
        <w:spacing w:after="0" w:line="240" w:lineRule="auto"/>
      </w:pPr>
      <w:r>
        <w:separator/>
      </w:r>
    </w:p>
  </w:endnote>
  <w:endnote w:type="continuationSeparator" w:id="0">
    <w:p w14:paraId="6F9E413A" w14:textId="77777777" w:rsidR="004D43F5" w:rsidRDefault="004D43F5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76A6C6" w14:textId="77777777" w:rsidR="00F125F3" w:rsidRPr="007C7874" w:rsidRDefault="00F125F3" w:rsidP="00502615">
    <w:pPr>
      <w:pStyle w:val="Fuzeile"/>
      <w:tabs>
        <w:tab w:val="clear" w:pos="4703"/>
        <w:tab w:val="clear" w:pos="9406"/>
      </w:tabs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99CB12" w14:textId="77777777" w:rsidR="004D43F5" w:rsidRDefault="004D43F5" w:rsidP="00784C57">
      <w:pPr>
        <w:spacing w:after="0" w:line="240" w:lineRule="auto"/>
      </w:pPr>
      <w:r>
        <w:separator/>
      </w:r>
    </w:p>
  </w:footnote>
  <w:footnote w:type="continuationSeparator" w:id="0">
    <w:p w14:paraId="185F3775" w14:textId="77777777" w:rsidR="004D43F5" w:rsidRDefault="004D43F5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CE7330" w14:textId="77777777" w:rsidR="00502615" w:rsidRPr="007C7874" w:rsidRDefault="00502615" w:rsidP="00502615">
    <w:pPr>
      <w:pStyle w:val="Kopfzeile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en-US"/>
      </w:rPr>
    </w:pPr>
    <w:r w:rsidRPr="007C7874">
      <w:rPr>
        <w:rFonts w:ascii="Arial" w:hAnsi="Arial" w:cs="Arial"/>
        <w:noProof/>
        <w:sz w:val="20"/>
        <w:szCs w:val="20"/>
        <w:lang w:val="en-US" w:eastAsia="en-US" w:bidi="he-IL"/>
      </w:rPr>
      <w:drawing>
        <wp:anchor distT="0" distB="0" distL="114300" distR="114300" simplePos="0" relativeHeight="251660288" behindDoc="0" locked="0" layoutInCell="1" allowOverlap="1" wp14:anchorId="0513336F" wp14:editId="4CA8D9CD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7C7874" w14:paraId="05B12D4E" w14:textId="77777777" w:rsidTr="00502615">
      <w:tc>
        <w:tcPr>
          <w:tcW w:w="6912" w:type="dxa"/>
        </w:tcPr>
        <w:p w14:paraId="0C25E9E2" w14:textId="77777777" w:rsidR="00C97AAF" w:rsidRPr="007C7874" w:rsidRDefault="00C97AAF" w:rsidP="00C97AAF">
          <w:pPr>
            <w:spacing w:after="0" w:line="360" w:lineRule="auto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 w:rsidRPr="007C7874"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>Press</w:t>
          </w:r>
          <w:r w:rsidR="007C7874"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 xml:space="preserve"> release</w:t>
          </w:r>
        </w:p>
        <w:p w14:paraId="7528EFEE" w14:textId="77777777" w:rsidR="00ED5C6F" w:rsidRPr="003716BB" w:rsidRDefault="00ED5C6F" w:rsidP="00ED5C6F">
          <w:pPr>
            <w:spacing w:after="0" w:line="360" w:lineRule="auto"/>
            <w:jc w:val="both"/>
            <w:rPr>
              <w:rFonts w:ascii="Arial" w:hAnsi="Arial"/>
              <w:b/>
              <w:sz w:val="16"/>
            </w:rPr>
          </w:pPr>
          <w:r w:rsidRPr="003716BB">
            <w:rPr>
              <w:rFonts w:ascii="Arial" w:hAnsi="Arial"/>
              <w:b/>
              <w:sz w:val="16"/>
            </w:rPr>
            <w:t xml:space="preserve">KRAIBURG TPE organizes digital web-seminar series </w:t>
          </w:r>
        </w:p>
        <w:p w14:paraId="3E8975B9" w14:textId="77777777" w:rsidR="00ED5C6F" w:rsidRPr="00ED5C6F" w:rsidRDefault="00ED5C6F" w:rsidP="00ED5C6F">
          <w:pPr>
            <w:spacing w:after="0" w:line="360" w:lineRule="auto"/>
            <w:jc w:val="both"/>
            <w:rPr>
              <w:rFonts w:ascii="Arial" w:hAnsi="Arial" w:cs="Arial"/>
              <w:b/>
              <w:bCs/>
              <w:sz w:val="16"/>
              <w:szCs w:val="16"/>
              <w:lang w:val="de-DE"/>
            </w:rPr>
          </w:pPr>
          <w:r w:rsidRPr="00ED5C6F">
            <w:rPr>
              <w:rFonts w:ascii="Arial" w:hAnsi="Arial"/>
              <w:b/>
              <w:noProof/>
              <w:sz w:val="16"/>
              <w:lang w:val="de-DE"/>
            </w:rPr>
            <w:t>Waldkraiburg</w:t>
          </w:r>
          <w:r w:rsidRPr="00ED5C6F">
            <w:rPr>
              <w:rFonts w:ascii="Arial" w:hAnsi="Arial"/>
              <w:b/>
              <w:sz w:val="16"/>
              <w:lang w:val="de-DE"/>
            </w:rPr>
            <w:t>, August 2020</w:t>
          </w:r>
        </w:p>
        <w:p w14:paraId="2F2A52A4" w14:textId="77777777" w:rsidR="00502615" w:rsidRPr="007C7874" w:rsidRDefault="007C7874" w:rsidP="007C7874">
          <w:pPr>
            <w:spacing w:after="0" w:line="360" w:lineRule="auto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7C7874">
            <w:rPr>
              <w:rFonts w:ascii="Arial" w:hAnsi="Arial"/>
              <w:b/>
              <w:sz w:val="16"/>
            </w:rPr>
            <w:t xml:space="preserve">Page </w:t>
          </w:r>
          <w:r w:rsidR="00006AF9" w:rsidRPr="007C7874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7C7874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="00006AF9" w:rsidRPr="007C7874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 w:rsidR="001D4F27">
            <w:rPr>
              <w:rFonts w:ascii="Arial" w:hAnsi="Arial" w:cs="Arial"/>
              <w:b/>
              <w:bCs/>
              <w:noProof/>
              <w:sz w:val="16"/>
              <w:szCs w:val="16"/>
            </w:rPr>
            <w:t>7</w:t>
          </w:r>
          <w:r w:rsidR="00006AF9" w:rsidRPr="007C7874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7C7874">
            <w:rPr>
              <w:rFonts w:ascii="Arial" w:hAnsi="Arial"/>
              <w:b/>
              <w:sz w:val="16"/>
            </w:rPr>
            <w:t xml:space="preserve"> of </w:t>
          </w:r>
          <w:fldSimple w:instr="NUMPAGES  \* Arabic  \* MERGEFORMAT">
            <w:r w:rsidR="001D4F27" w:rsidRPr="001D4F27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7</w:t>
            </w:r>
          </w:fldSimple>
        </w:p>
      </w:tc>
    </w:tr>
  </w:tbl>
  <w:p w14:paraId="7923C700" w14:textId="77777777" w:rsidR="00502615" w:rsidRPr="007C7874" w:rsidRDefault="00502615" w:rsidP="00502615">
    <w:pPr>
      <w:pStyle w:val="Kopfzeile"/>
      <w:tabs>
        <w:tab w:val="clear" w:pos="4703"/>
        <w:tab w:val="clear" w:pos="9406"/>
      </w:tabs>
      <w:rPr>
        <w:rFonts w:ascii="Arial" w:hAnsi="Arial" w:cs="Arial"/>
        <w:sz w:val="20"/>
        <w:szCs w:val="20"/>
        <w:lang w:val="en-US"/>
      </w:rPr>
    </w:pPr>
  </w:p>
  <w:p w14:paraId="6C9637A5" w14:textId="77777777" w:rsidR="001A1A47" w:rsidRPr="007C7874" w:rsidRDefault="001A1A47" w:rsidP="00502615">
    <w:pPr>
      <w:pStyle w:val="Kopfzeile"/>
      <w:tabs>
        <w:tab w:val="clear" w:pos="4703"/>
        <w:tab w:val="clear" w:pos="9406"/>
      </w:tabs>
      <w:rPr>
        <w:rFonts w:ascii="Arial" w:hAnsi="Arial" w:cs="Arial"/>
        <w:sz w:val="20"/>
        <w:szCs w:val="20"/>
        <w:lang w:val="en-US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62C70E" w14:textId="77777777" w:rsidR="00502615" w:rsidRPr="007C7874" w:rsidRDefault="00502615" w:rsidP="00502615">
    <w:pPr>
      <w:pStyle w:val="Kopfzeile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en-US"/>
      </w:rPr>
    </w:pPr>
    <w:r w:rsidRPr="007C7874">
      <w:rPr>
        <w:rFonts w:ascii="Arial" w:hAnsi="Arial" w:cs="Arial"/>
        <w:noProof/>
        <w:sz w:val="20"/>
        <w:szCs w:val="20"/>
        <w:lang w:val="en-US" w:eastAsia="en-US" w:bidi="he-IL"/>
      </w:rPr>
      <w:drawing>
        <wp:anchor distT="0" distB="0" distL="114300" distR="114300" simplePos="0" relativeHeight="251658240" behindDoc="0" locked="0" layoutInCell="1" allowOverlap="1" wp14:anchorId="04B87B52" wp14:editId="345FB73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502615" w:rsidRPr="007C7874" w14:paraId="4E6961DB" w14:textId="77777777" w:rsidTr="00AF662E">
      <w:tc>
        <w:tcPr>
          <w:tcW w:w="6912" w:type="dxa"/>
        </w:tcPr>
        <w:p w14:paraId="4B7B4258" w14:textId="77777777" w:rsidR="00C97AAF" w:rsidRPr="007C7874" w:rsidRDefault="00C97AAF" w:rsidP="00C97AAF">
          <w:pPr>
            <w:spacing w:after="0" w:line="360" w:lineRule="auto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 w:rsidRPr="007C7874"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>Press</w:t>
          </w:r>
          <w:r w:rsidR="00123443" w:rsidRPr="007C7874"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 xml:space="preserve"> release</w:t>
          </w:r>
        </w:p>
        <w:p w14:paraId="4AAA04DB" w14:textId="48C74EC8" w:rsidR="00987314" w:rsidRDefault="00987314" w:rsidP="00502615">
          <w:pPr>
            <w:spacing w:after="0" w:line="360" w:lineRule="auto"/>
            <w:jc w:val="both"/>
            <w:rPr>
              <w:rFonts w:ascii="Arial" w:hAnsi="Arial"/>
              <w:b/>
              <w:sz w:val="16"/>
            </w:rPr>
          </w:pPr>
          <w:r w:rsidRPr="00987314">
            <w:rPr>
              <w:rFonts w:ascii="Arial" w:hAnsi="Arial"/>
              <w:b/>
              <w:sz w:val="16"/>
            </w:rPr>
            <w:t xml:space="preserve">KRAIBURG TPE organizes digital </w:t>
          </w:r>
          <w:r>
            <w:rPr>
              <w:rFonts w:ascii="Arial" w:hAnsi="Arial"/>
              <w:b/>
              <w:sz w:val="16"/>
            </w:rPr>
            <w:t>web-seminar</w:t>
          </w:r>
          <w:r w:rsidRPr="00987314">
            <w:rPr>
              <w:rFonts w:ascii="Arial" w:hAnsi="Arial"/>
              <w:b/>
              <w:sz w:val="16"/>
            </w:rPr>
            <w:t xml:space="preserve"> series </w:t>
          </w:r>
        </w:p>
        <w:p w14:paraId="555D8C81" w14:textId="73F8D82B" w:rsidR="00502615" w:rsidRPr="007C7874" w:rsidRDefault="00502615" w:rsidP="00502615">
          <w:pPr>
            <w:spacing w:after="0" w:line="360" w:lineRule="auto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7C7874">
            <w:rPr>
              <w:rFonts w:ascii="Arial" w:hAnsi="Arial"/>
              <w:b/>
              <w:noProof/>
              <w:sz w:val="16"/>
            </w:rPr>
            <w:t>Waldkraiburg</w:t>
          </w:r>
          <w:r w:rsidRPr="007C7874">
            <w:rPr>
              <w:rFonts w:ascii="Arial" w:hAnsi="Arial"/>
              <w:b/>
              <w:sz w:val="16"/>
            </w:rPr>
            <w:t xml:space="preserve">, </w:t>
          </w:r>
          <w:r w:rsidR="00987314">
            <w:rPr>
              <w:rFonts w:ascii="Arial" w:hAnsi="Arial"/>
              <w:b/>
              <w:sz w:val="16"/>
            </w:rPr>
            <w:t>August</w:t>
          </w:r>
          <w:r w:rsidR="002412D4" w:rsidRPr="007C7874">
            <w:rPr>
              <w:rFonts w:ascii="Arial" w:hAnsi="Arial"/>
              <w:b/>
              <w:sz w:val="16"/>
            </w:rPr>
            <w:t xml:space="preserve"> 2020</w:t>
          </w:r>
        </w:p>
        <w:p w14:paraId="00E41532" w14:textId="77777777" w:rsidR="00502615" w:rsidRPr="007C7874" w:rsidRDefault="00123443" w:rsidP="00123443">
          <w:pPr>
            <w:spacing w:after="0" w:line="360" w:lineRule="auto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7C7874">
            <w:rPr>
              <w:rFonts w:ascii="Arial" w:hAnsi="Arial"/>
              <w:b/>
              <w:sz w:val="16"/>
            </w:rPr>
            <w:t>Page</w:t>
          </w:r>
          <w:r w:rsidR="00502615" w:rsidRPr="007C7874">
            <w:rPr>
              <w:rFonts w:ascii="Arial" w:hAnsi="Arial"/>
              <w:b/>
              <w:sz w:val="16"/>
            </w:rPr>
            <w:t xml:space="preserve"> </w:t>
          </w:r>
          <w:r w:rsidR="00006AF9" w:rsidRPr="007C7874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="00502615" w:rsidRPr="007C7874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="00006AF9" w:rsidRPr="007C7874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 w:rsidR="001D4F27">
            <w:rPr>
              <w:rFonts w:ascii="Arial" w:hAnsi="Arial" w:cs="Arial"/>
              <w:b/>
              <w:bCs/>
              <w:noProof/>
              <w:sz w:val="16"/>
              <w:szCs w:val="16"/>
            </w:rPr>
            <w:t>1</w:t>
          </w:r>
          <w:r w:rsidR="00006AF9" w:rsidRPr="007C7874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="00502615" w:rsidRPr="007C7874">
            <w:rPr>
              <w:rFonts w:ascii="Arial" w:hAnsi="Arial"/>
              <w:b/>
              <w:sz w:val="16"/>
            </w:rPr>
            <w:t xml:space="preserve"> </w:t>
          </w:r>
          <w:r w:rsidRPr="007C7874">
            <w:rPr>
              <w:rFonts w:ascii="Arial" w:hAnsi="Arial"/>
              <w:b/>
              <w:sz w:val="16"/>
            </w:rPr>
            <w:t>of</w:t>
          </w:r>
          <w:r w:rsidR="00502615" w:rsidRPr="007C7874">
            <w:rPr>
              <w:rFonts w:ascii="Arial" w:hAnsi="Arial"/>
              <w:b/>
              <w:sz w:val="16"/>
            </w:rPr>
            <w:t xml:space="preserve"> </w:t>
          </w:r>
          <w:fldSimple w:instr="NUMPAGES  \* Arabic  \* MERGEFORMAT">
            <w:r w:rsidR="001D4F27" w:rsidRPr="001D4F27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7</w:t>
            </w:r>
          </w:fldSimple>
        </w:p>
      </w:tc>
      <w:tc>
        <w:tcPr>
          <w:tcW w:w="2977" w:type="dxa"/>
        </w:tcPr>
        <w:p w14:paraId="490DDAF5" w14:textId="77777777" w:rsidR="00502615" w:rsidRPr="00B14774" w:rsidRDefault="00502615" w:rsidP="00502615">
          <w:pPr>
            <w:pStyle w:val="Kopfzeile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  <w:lang w:val="de-DE"/>
            </w:rPr>
          </w:pPr>
          <w:r w:rsidRPr="00B14774">
            <w:rPr>
              <w:rFonts w:ascii="Arial" w:hAnsi="Arial"/>
              <w:sz w:val="16"/>
              <w:lang w:val="de-DE"/>
            </w:rPr>
            <w:t>KRAIBURG TPE GmbH &amp; Co. KG</w:t>
          </w:r>
        </w:p>
        <w:p w14:paraId="3395C0E6" w14:textId="77777777" w:rsidR="00502615" w:rsidRPr="00987314" w:rsidRDefault="00502615" w:rsidP="00502615">
          <w:pPr>
            <w:pStyle w:val="Kopfzeile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  <w:lang w:val="en-US"/>
            </w:rPr>
          </w:pPr>
          <w:r w:rsidRPr="00B14774">
            <w:rPr>
              <w:rFonts w:ascii="Arial" w:hAnsi="Arial"/>
              <w:sz w:val="16"/>
              <w:lang w:val="de-DE"/>
            </w:rPr>
            <w:t xml:space="preserve">Friedrich-Schmidt-Str. </w:t>
          </w:r>
          <w:r w:rsidRPr="00987314">
            <w:rPr>
              <w:rFonts w:ascii="Arial" w:hAnsi="Arial"/>
              <w:sz w:val="16"/>
              <w:lang w:val="en-US"/>
            </w:rPr>
            <w:t>2</w:t>
          </w:r>
        </w:p>
        <w:p w14:paraId="1315F8F8" w14:textId="77777777" w:rsidR="00502615" w:rsidRPr="007C7874" w:rsidRDefault="00502615" w:rsidP="00502615">
          <w:pPr>
            <w:pStyle w:val="Kopfzeile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  <w:lang w:val="en-US"/>
            </w:rPr>
          </w:pPr>
          <w:r w:rsidRPr="007C7874">
            <w:rPr>
              <w:rFonts w:ascii="Arial" w:hAnsi="Arial"/>
              <w:sz w:val="16"/>
              <w:lang w:val="en-US"/>
            </w:rPr>
            <w:t xml:space="preserve">84478 </w:t>
          </w:r>
          <w:r w:rsidRPr="007C7874">
            <w:rPr>
              <w:rFonts w:ascii="Arial" w:hAnsi="Arial"/>
              <w:noProof/>
              <w:sz w:val="16"/>
              <w:lang w:val="en-US"/>
            </w:rPr>
            <w:t>Waldkraiburg</w:t>
          </w:r>
        </w:p>
        <w:p w14:paraId="4CFD0B86" w14:textId="77777777" w:rsidR="00502615" w:rsidRPr="007C7874" w:rsidRDefault="007C7874" w:rsidP="00502615">
          <w:pPr>
            <w:pStyle w:val="Kopfzeile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  <w:lang w:val="en-US"/>
            </w:rPr>
          </w:pPr>
          <w:r>
            <w:rPr>
              <w:rFonts w:ascii="Arial" w:hAnsi="Arial"/>
              <w:sz w:val="16"/>
              <w:lang w:val="en-US"/>
            </w:rPr>
            <w:t>Germany</w:t>
          </w:r>
        </w:p>
        <w:p w14:paraId="22AFEDD2" w14:textId="77777777" w:rsidR="00502615" w:rsidRPr="007C7874" w:rsidRDefault="00502615" w:rsidP="00502615">
          <w:pPr>
            <w:pStyle w:val="Kopfzeile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  <w:lang w:val="en-US"/>
            </w:rPr>
          </w:pPr>
        </w:p>
        <w:p w14:paraId="52435878" w14:textId="77777777" w:rsidR="00C97AAF" w:rsidRPr="007C7874" w:rsidRDefault="00123443" w:rsidP="00C97AAF">
          <w:pPr>
            <w:pStyle w:val="Kopfzeile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  <w:lang w:val="en-US"/>
            </w:rPr>
          </w:pPr>
          <w:r w:rsidRPr="007C7874">
            <w:rPr>
              <w:rFonts w:ascii="Arial" w:hAnsi="Arial" w:cs="Arial"/>
              <w:sz w:val="16"/>
              <w:szCs w:val="16"/>
              <w:lang w:val="en-US"/>
            </w:rPr>
            <w:t>Phone</w:t>
          </w:r>
          <w:r w:rsidR="00C97AAF" w:rsidRPr="007C7874">
            <w:rPr>
              <w:rFonts w:ascii="Arial" w:hAnsi="Arial" w:cs="Arial"/>
              <w:sz w:val="16"/>
              <w:szCs w:val="16"/>
              <w:lang w:val="en-US"/>
            </w:rPr>
            <w:t xml:space="preserve"> +49 8638 9810-0</w:t>
          </w:r>
        </w:p>
        <w:p w14:paraId="7CA5E2DC" w14:textId="77777777" w:rsidR="00C97AAF" w:rsidRPr="007C7874" w:rsidRDefault="00123443" w:rsidP="00C97AAF">
          <w:pPr>
            <w:pStyle w:val="Kopfzeile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  <w:lang w:val="en-US"/>
            </w:rPr>
          </w:pPr>
          <w:r w:rsidRPr="007C7874">
            <w:rPr>
              <w:rFonts w:ascii="Arial" w:hAnsi="Arial" w:cs="Arial"/>
              <w:sz w:val="16"/>
              <w:szCs w:val="16"/>
              <w:lang w:val="en-US"/>
            </w:rPr>
            <w:t>F</w:t>
          </w:r>
          <w:r w:rsidR="00C97AAF" w:rsidRPr="007C7874">
            <w:rPr>
              <w:rFonts w:ascii="Arial" w:hAnsi="Arial" w:cs="Arial"/>
              <w:sz w:val="16"/>
              <w:szCs w:val="16"/>
              <w:lang w:val="en-US"/>
            </w:rPr>
            <w:t>ax +49 8638 9810-310</w:t>
          </w:r>
        </w:p>
        <w:p w14:paraId="02FD0803" w14:textId="77777777" w:rsidR="00502615" w:rsidRPr="007C7874" w:rsidRDefault="00502615" w:rsidP="00502615">
          <w:pPr>
            <w:pStyle w:val="Kopfzeile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  <w:lang w:val="en-US"/>
            </w:rPr>
          </w:pPr>
        </w:p>
        <w:p w14:paraId="402918C2" w14:textId="77777777" w:rsidR="00502615" w:rsidRPr="007C7874" w:rsidRDefault="003716BB" w:rsidP="00502615">
          <w:pPr>
            <w:pStyle w:val="Kopfzeile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  <w:lang w:val="en-US"/>
            </w:rPr>
          </w:pPr>
          <w:hyperlink r:id="rId2" w:history="1">
            <w:r w:rsidR="00123443" w:rsidRPr="007C7874">
              <w:rPr>
                <w:rStyle w:val="Hyperlink"/>
                <w:rFonts w:ascii="Arial" w:hAnsi="Arial"/>
                <w:color w:val="auto"/>
                <w:sz w:val="16"/>
                <w:u w:val="none"/>
                <w:lang w:val="en-US"/>
              </w:rPr>
              <w:t>info@kraiburg-tpe.com</w:t>
            </w:r>
          </w:hyperlink>
        </w:p>
        <w:p w14:paraId="03A790C4" w14:textId="77777777" w:rsidR="00502615" w:rsidRPr="007C7874" w:rsidRDefault="003716BB" w:rsidP="00123443">
          <w:pPr>
            <w:pStyle w:val="Kopfzeile"/>
            <w:tabs>
              <w:tab w:val="clear" w:pos="4703"/>
              <w:tab w:val="clear" w:pos="9406"/>
            </w:tabs>
            <w:rPr>
              <w:sz w:val="20"/>
              <w:lang w:val="en-US"/>
            </w:rPr>
          </w:pPr>
          <w:hyperlink r:id="rId3" w:history="1">
            <w:r w:rsidR="00123443" w:rsidRPr="007C7874">
              <w:rPr>
                <w:rStyle w:val="Hyperlink"/>
                <w:rFonts w:ascii="Arial" w:hAnsi="Arial"/>
                <w:color w:val="auto"/>
                <w:sz w:val="16"/>
                <w:u w:val="none"/>
                <w:lang w:val="en-US"/>
              </w:rPr>
              <w:t>www.kraiburg-tpe.com</w:t>
            </w:r>
          </w:hyperlink>
        </w:p>
      </w:tc>
    </w:tr>
  </w:tbl>
  <w:p w14:paraId="3BDBE04E" w14:textId="7751921A" w:rsidR="00F125F3" w:rsidRPr="007C7874" w:rsidRDefault="00196231" w:rsidP="00C0054B">
    <w:pPr>
      <w:pStyle w:val="Kopfzeile"/>
      <w:tabs>
        <w:tab w:val="clear" w:pos="4703"/>
        <w:tab w:val="clear" w:pos="9406"/>
      </w:tabs>
      <w:rPr>
        <w:rFonts w:ascii="Arial" w:hAnsi="Arial" w:cs="Arial"/>
        <w:sz w:val="20"/>
        <w:szCs w:val="20"/>
        <w:lang w:val="en-US"/>
      </w:rPr>
    </w:pPr>
    <w:r>
      <w:rPr>
        <w:rFonts w:ascii="Arial" w:hAnsi="Arial" w:cs="Arial"/>
        <w:b/>
        <w:noProof/>
        <w:sz w:val="24"/>
        <w:szCs w:val="24"/>
        <w:lang w:val="en-US" w:eastAsia="en-US" w:bidi="he-IL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57042B7E" wp14:editId="5E6F8516">
              <wp:simplePos x="0" y="0"/>
              <wp:positionH relativeFrom="column">
                <wp:posOffset>4330065</wp:posOffset>
              </wp:positionH>
              <wp:positionV relativeFrom="paragraph">
                <wp:posOffset>2736850</wp:posOffset>
              </wp:positionV>
              <wp:extent cx="1885950" cy="4489450"/>
              <wp:effectExtent l="0" t="0" r="0" b="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44894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05664D" w14:textId="77777777" w:rsidR="00B67885" w:rsidRPr="00960BEA" w:rsidRDefault="00B67885" w:rsidP="00B67885">
                          <w:pPr>
                            <w:pStyle w:val="Kopfzeile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  <w:lang w:val="en-US"/>
                            </w:rPr>
                          </w:pPr>
                          <w:r w:rsidRPr="00960BEA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  <w:lang w:val="en-US"/>
                            </w:rPr>
                            <w:t>Media Contact</w:t>
                          </w:r>
                        </w:p>
                        <w:p w14:paraId="28327689" w14:textId="77777777" w:rsidR="00B67885" w:rsidRPr="00960BEA" w:rsidRDefault="00B67885" w:rsidP="00B67885">
                          <w:pPr>
                            <w:pStyle w:val="Textkrper-Zeileneinzug"/>
                            <w:ind w:left="0"/>
                            <w:rPr>
                              <w:bCs/>
                              <w:sz w:val="16"/>
                              <w:szCs w:val="16"/>
                              <w:lang w:val="en-US"/>
                            </w:rPr>
                          </w:pPr>
                        </w:p>
                        <w:p w14:paraId="32FA2217" w14:textId="77777777" w:rsidR="00B67885" w:rsidRPr="00960BEA" w:rsidRDefault="00B67885" w:rsidP="00B67885">
                          <w:pPr>
                            <w:pStyle w:val="Textkrper-Zeileneinzug"/>
                            <w:ind w:left="0"/>
                            <w:rPr>
                              <w:i w:val="0"/>
                              <w:sz w:val="16"/>
                              <w:lang w:val="en-US"/>
                            </w:rPr>
                          </w:pPr>
                          <w:r w:rsidRPr="00960BEA">
                            <w:rPr>
                              <w:bCs/>
                              <w:sz w:val="16"/>
                              <w:szCs w:val="16"/>
                              <w:lang w:val="en-US"/>
                            </w:rPr>
                            <w:t>Europe, Middle East, Africa</w:t>
                          </w:r>
                        </w:p>
                        <w:p w14:paraId="40FA884C" w14:textId="77777777" w:rsidR="00B67885" w:rsidRPr="00426736" w:rsidRDefault="00960BEA" w:rsidP="00B67885">
                          <w:pPr>
                            <w:pStyle w:val="Textkrper-Zeileneinzug"/>
                            <w:ind w:left="0"/>
                            <w:rPr>
                              <w:i w:val="0"/>
                              <w:noProof/>
                              <w:sz w:val="16"/>
                              <w:lang w:val="fr-FR"/>
                            </w:rPr>
                          </w:pPr>
                          <w:r w:rsidRPr="00426736">
                            <w:rPr>
                              <w:i w:val="0"/>
                              <w:noProof/>
                              <w:sz w:val="16"/>
                              <w:lang w:val="fr-FR"/>
                            </w:rPr>
                            <w:t>Juliane Schmidhuber</w:t>
                          </w:r>
                        </w:p>
                        <w:p w14:paraId="664BB16F" w14:textId="77777777" w:rsidR="00B67885" w:rsidRPr="00426736" w:rsidRDefault="00B67885" w:rsidP="00B67885">
                          <w:pPr>
                            <w:pStyle w:val="Textkrper-Zeileneinzug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fr-FR"/>
                            </w:rPr>
                          </w:pPr>
                          <w:r w:rsidRPr="00426736">
                            <w:rPr>
                              <w:i w:val="0"/>
                              <w:sz w:val="16"/>
                              <w:lang w:val="fr-FR"/>
                            </w:rPr>
                            <w:t>PR &amp; Communications Manager</w:t>
                          </w:r>
                        </w:p>
                        <w:p w14:paraId="00E2E9C3" w14:textId="77777777" w:rsidR="00B67885" w:rsidRPr="00426736" w:rsidRDefault="00B67885" w:rsidP="00B67885">
                          <w:pPr>
                            <w:pStyle w:val="Textkrper-Zeileneinzug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fr-FR"/>
                            </w:rPr>
                          </w:pPr>
                          <w:r w:rsidRPr="00426736">
                            <w:rPr>
                              <w:i w:val="0"/>
                              <w:sz w:val="16"/>
                              <w:lang w:val="fr-FR"/>
                            </w:rPr>
                            <w:t>Phone: +49 8638 9810 568</w:t>
                          </w:r>
                        </w:p>
                        <w:p w14:paraId="1C2E89AD" w14:textId="77777777" w:rsidR="00B67885" w:rsidRPr="00960BEA" w:rsidRDefault="003716BB" w:rsidP="00B67885">
                          <w:pPr>
                            <w:pStyle w:val="Textkrper-Zeileneinzug"/>
                            <w:ind w:left="0"/>
                            <w:rPr>
                              <w:rStyle w:val="Hyperlink"/>
                              <w:i w:val="0"/>
                              <w:iCs w:val="0"/>
                              <w:sz w:val="16"/>
                              <w:lang w:val="en-US"/>
                            </w:rPr>
                          </w:pPr>
                          <w:hyperlink r:id="rId4" w:history="1">
                            <w:r w:rsidR="00B67885" w:rsidRPr="00960BEA">
                              <w:rPr>
                                <w:rStyle w:val="Hyperlink"/>
                                <w:i w:val="0"/>
                                <w:iCs w:val="0"/>
                                <w:sz w:val="16"/>
                                <w:lang w:val="en-US"/>
                              </w:rPr>
                              <w:t>juliane.schmidhuber@kraiburg-tpe.com</w:t>
                            </w:r>
                          </w:hyperlink>
                        </w:p>
                        <w:p w14:paraId="40646F4A" w14:textId="77777777" w:rsidR="00B67885" w:rsidRPr="00960BEA" w:rsidRDefault="00B67885" w:rsidP="00B67885">
                          <w:pPr>
                            <w:pStyle w:val="Textkrper-Zeileneinzug"/>
                            <w:ind w:left="0"/>
                            <w:rPr>
                              <w:bCs/>
                              <w:sz w:val="16"/>
                              <w:szCs w:val="16"/>
                              <w:lang w:val="en-US"/>
                            </w:rPr>
                          </w:pPr>
                        </w:p>
                        <w:p w14:paraId="680E4D20" w14:textId="77777777" w:rsidR="00B67885" w:rsidRPr="00960BEA" w:rsidRDefault="00B67885" w:rsidP="00B67885">
                          <w:pPr>
                            <w:pStyle w:val="Kopfzeile"/>
                            <w:spacing w:line="360" w:lineRule="auto"/>
                            <w:rPr>
                              <w:rFonts w:ascii="Arial" w:hAnsi="Arial" w:cs="Arial"/>
                              <w:i/>
                              <w:iCs/>
                              <w:sz w:val="16"/>
                              <w:szCs w:val="16"/>
                              <w:lang w:val="en-US"/>
                            </w:rPr>
                          </w:pPr>
                          <w:r w:rsidRPr="00960BEA">
                            <w:rPr>
                              <w:rFonts w:ascii="Arial" w:hAnsi="Arial" w:cs="Arial"/>
                              <w:i/>
                              <w:iCs/>
                              <w:sz w:val="16"/>
                              <w:szCs w:val="16"/>
                              <w:lang w:val="en-US"/>
                            </w:rPr>
                            <w:t>Asia Pacific</w:t>
                          </w:r>
                        </w:p>
                        <w:p w14:paraId="07B1A1B1" w14:textId="77777777" w:rsidR="00B67885" w:rsidRPr="00960BEA" w:rsidRDefault="00B67885" w:rsidP="00B67885">
                          <w:pPr>
                            <w:pStyle w:val="Kopfzeile"/>
                            <w:spacing w:line="360" w:lineRule="auto"/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  <w:lang w:val="en-US"/>
                            </w:rPr>
                          </w:pPr>
                          <w:r w:rsidRPr="00960BEA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  <w:lang w:val="en-US"/>
                            </w:rPr>
                            <w:t>Bridget Ngang</w:t>
                          </w:r>
                        </w:p>
                        <w:p w14:paraId="4494A757" w14:textId="77777777" w:rsidR="00B67885" w:rsidRPr="00960BEA" w:rsidRDefault="00B67885" w:rsidP="00B67885">
                          <w:pPr>
                            <w:pStyle w:val="Kopfzeile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  <w:lang w:val="en-US"/>
                            </w:rPr>
                          </w:pPr>
                          <w:r w:rsidRPr="00960BEA">
                            <w:rPr>
                              <w:rFonts w:ascii="Arial" w:hAnsi="Arial" w:cs="Arial"/>
                              <w:sz w:val="16"/>
                              <w:szCs w:val="16"/>
                              <w:lang w:val="en-US"/>
                            </w:rPr>
                            <w:t>Marketing Manager Asia Pacific</w:t>
                          </w:r>
                        </w:p>
                        <w:p w14:paraId="15E49C9C" w14:textId="77777777" w:rsidR="00B67885" w:rsidRPr="00426736" w:rsidRDefault="00B67885" w:rsidP="00B67885">
                          <w:pPr>
                            <w:pStyle w:val="Kopfzeile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  <w:lang w:val="fr-FR"/>
                            </w:rPr>
                          </w:pPr>
                          <w:r w:rsidRPr="00426736">
                            <w:rPr>
                              <w:rFonts w:ascii="Arial" w:hAnsi="Arial" w:cs="Arial"/>
                              <w:sz w:val="16"/>
                              <w:szCs w:val="16"/>
                              <w:lang w:val="fr-FR"/>
                            </w:rPr>
                            <w:t>Phone: +603 9545 6301</w:t>
                          </w:r>
                        </w:p>
                        <w:p w14:paraId="7E58C4A4" w14:textId="77777777" w:rsidR="00B67885" w:rsidRPr="00426736" w:rsidRDefault="003716BB" w:rsidP="00B67885">
                          <w:pPr>
                            <w:pStyle w:val="Kopfzeile"/>
                            <w:spacing w:line="360" w:lineRule="auto"/>
                            <w:rPr>
                              <w:rStyle w:val="Hyperlink"/>
                              <w:rFonts w:ascii="Arial" w:hAnsi="Arial" w:cs="Arial"/>
                              <w:sz w:val="16"/>
                              <w:szCs w:val="16"/>
                              <w:lang w:val="fr-FR"/>
                            </w:rPr>
                          </w:pPr>
                          <w:hyperlink r:id="rId5" w:history="1">
                            <w:r w:rsidR="00B67885" w:rsidRPr="00426736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  <w:lang w:val="fr-FR"/>
                              </w:rPr>
                              <w:t>bridget.ngang@kraiburg-tpe.com</w:t>
                            </w:r>
                          </w:hyperlink>
                        </w:p>
                        <w:p w14:paraId="2E7CBBB8" w14:textId="77777777" w:rsidR="00B67885" w:rsidRPr="00426736" w:rsidRDefault="00B67885" w:rsidP="00B67885">
                          <w:pPr>
                            <w:pStyle w:val="Kopfzeile"/>
                            <w:spacing w:line="360" w:lineRule="auto"/>
                            <w:rPr>
                              <w:rStyle w:val="Hyperlink"/>
                              <w:rFonts w:ascii="Arial" w:hAnsi="Arial" w:cs="Arial"/>
                              <w:sz w:val="16"/>
                              <w:szCs w:val="16"/>
                              <w:lang w:val="fr-FR"/>
                            </w:rPr>
                          </w:pPr>
                        </w:p>
                        <w:p w14:paraId="023A4A4E" w14:textId="77777777" w:rsidR="00B67885" w:rsidRPr="00426736" w:rsidRDefault="00B67885" w:rsidP="00B67885">
                          <w:pPr>
                            <w:pStyle w:val="Textkrper-Zeileneinzug"/>
                            <w:ind w:left="0"/>
                            <w:rPr>
                              <w:i w:val="0"/>
                              <w:sz w:val="16"/>
                              <w:lang w:val="fr-FR"/>
                            </w:rPr>
                          </w:pPr>
                          <w:r w:rsidRPr="00426736">
                            <w:rPr>
                              <w:bCs/>
                              <w:sz w:val="16"/>
                              <w:szCs w:val="16"/>
                              <w:lang w:val="fr-FR"/>
                            </w:rPr>
                            <w:t>Americas</w:t>
                          </w:r>
                        </w:p>
                        <w:p w14:paraId="11413841" w14:textId="77777777" w:rsidR="00B67885" w:rsidRPr="00426736" w:rsidRDefault="00B67885" w:rsidP="00B67885">
                          <w:pPr>
                            <w:pStyle w:val="Textkrper-Zeileneinzug"/>
                            <w:ind w:left="0"/>
                            <w:rPr>
                              <w:i w:val="0"/>
                              <w:sz w:val="16"/>
                              <w:lang w:val="fr-FR"/>
                            </w:rPr>
                          </w:pPr>
                          <w:r w:rsidRPr="00426736">
                            <w:rPr>
                              <w:i w:val="0"/>
                              <w:sz w:val="16"/>
                              <w:lang w:val="fr-FR"/>
                            </w:rPr>
                            <w:t>Alexandra Rios</w:t>
                          </w:r>
                        </w:p>
                        <w:p w14:paraId="0E17C5A6" w14:textId="77777777" w:rsidR="00B67885" w:rsidRPr="00960BEA" w:rsidRDefault="00B67885" w:rsidP="00B67885">
                          <w:pPr>
                            <w:pStyle w:val="Textkrper-Zeileneinzug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US"/>
                            </w:rPr>
                          </w:pPr>
                          <w:r w:rsidRPr="00960BEA">
                            <w:rPr>
                              <w:i w:val="0"/>
                              <w:sz w:val="16"/>
                              <w:lang w:val="en-US"/>
                            </w:rPr>
                            <w:t>Marketing &amp; Customer Care Manager</w:t>
                          </w:r>
                        </w:p>
                        <w:p w14:paraId="410625FB" w14:textId="77777777" w:rsidR="00B67885" w:rsidRPr="00960BEA" w:rsidRDefault="00B67885" w:rsidP="00B67885">
                          <w:pPr>
                            <w:pStyle w:val="Textkrper-Zeileneinzug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US"/>
                            </w:rPr>
                          </w:pPr>
                          <w:r w:rsidRPr="00960BEA">
                            <w:rPr>
                              <w:i w:val="0"/>
                              <w:sz w:val="16"/>
                              <w:lang w:val="en-US"/>
                            </w:rPr>
                            <w:t>Phone: +1 678 584 2349</w:t>
                          </w:r>
                        </w:p>
                        <w:p w14:paraId="23EBDC43" w14:textId="77777777" w:rsidR="00B67885" w:rsidRPr="00960BEA" w:rsidRDefault="003716BB" w:rsidP="00B67885">
                          <w:pPr>
                            <w:pStyle w:val="Kopfzeile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  <w:lang w:val="en-US"/>
                            </w:rPr>
                          </w:pPr>
                          <w:hyperlink r:id="rId6" w:history="1">
                            <w:r w:rsidR="00B67885" w:rsidRPr="00960BEA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  <w:lang w:val="en-US"/>
                              </w:rPr>
                              <w:t>alexandra.rios@kraiburg-tpe.com</w:t>
                            </w:r>
                          </w:hyperlink>
                          <w:r w:rsidR="00B67885" w:rsidRPr="00960BEA">
                            <w:rPr>
                              <w:lang w:val="en-US"/>
                            </w:rPr>
                            <w:t xml:space="preserve"> </w:t>
                          </w:r>
                        </w:p>
                        <w:p w14:paraId="2A6DB428" w14:textId="77777777" w:rsidR="00B67885" w:rsidRPr="00960BEA" w:rsidRDefault="00B67885" w:rsidP="00B67885">
                          <w:pPr>
                            <w:pStyle w:val="Textkrper-Zeileneinzug"/>
                            <w:ind w:left="0"/>
                            <w:rPr>
                              <w:bCs/>
                              <w:sz w:val="16"/>
                              <w:szCs w:val="16"/>
                              <w:lang w:val="en-US"/>
                            </w:rPr>
                          </w:pPr>
                        </w:p>
                        <w:p w14:paraId="4DA536C0" w14:textId="77777777" w:rsidR="00B67885" w:rsidRPr="00960BEA" w:rsidRDefault="00B67885" w:rsidP="00B67885">
                          <w:pPr>
                            <w:pStyle w:val="Textkrper-Zeileneinzug"/>
                            <w:ind w:left="0"/>
                            <w:rPr>
                              <w:rStyle w:val="Hyperlink"/>
                              <w:b/>
                              <w:i w:val="0"/>
                              <w:sz w:val="16"/>
                              <w:lang w:val="en-US"/>
                            </w:rPr>
                          </w:pPr>
                          <w:r w:rsidRPr="00960BEA">
                            <w:rPr>
                              <w:b/>
                              <w:i w:val="0"/>
                              <w:sz w:val="16"/>
                              <w:lang w:val="en-US"/>
                            </w:rPr>
                            <w:t>Communications agency</w:t>
                          </w:r>
                        </w:p>
                        <w:p w14:paraId="563243E2" w14:textId="77777777" w:rsidR="00B67885" w:rsidRPr="00960BEA" w:rsidRDefault="00B67885" w:rsidP="00B67885">
                          <w:pPr>
                            <w:spacing w:after="0" w:line="360" w:lineRule="auto"/>
                            <w:rPr>
                              <w:rFonts w:ascii="Arial" w:hAnsi="Arial" w:cs="Arial"/>
                              <w:sz w:val="16"/>
                            </w:rPr>
                          </w:pPr>
                          <w:r w:rsidRPr="00960BEA">
                            <w:rPr>
                              <w:rFonts w:ascii="Arial" w:hAnsi="Arial" w:cs="Arial"/>
                              <w:i/>
                              <w:sz w:val="16"/>
                            </w:rPr>
                            <w:t>EMG</w:t>
                          </w:r>
                        </w:p>
                        <w:p w14:paraId="616310AA" w14:textId="77777777" w:rsidR="00B67885" w:rsidRPr="00960BEA" w:rsidRDefault="00B67885" w:rsidP="00B67885">
                          <w:pPr>
                            <w:spacing w:after="0" w:line="360" w:lineRule="auto"/>
                            <w:rPr>
                              <w:rFonts w:ascii="Arial" w:hAnsi="Arial" w:cs="Arial"/>
                              <w:sz w:val="16"/>
                            </w:rPr>
                          </w:pPr>
                          <w:r w:rsidRPr="00960BEA">
                            <w:rPr>
                              <w:rFonts w:ascii="Arial" w:hAnsi="Arial" w:cs="Arial"/>
                              <w:sz w:val="16"/>
                            </w:rPr>
                            <w:t>Siria Nielsen</w:t>
                          </w:r>
                        </w:p>
                        <w:p w14:paraId="30832240" w14:textId="77777777" w:rsidR="00B67885" w:rsidRPr="00960BEA" w:rsidRDefault="00B67885" w:rsidP="00B67885">
                          <w:pPr>
                            <w:spacing w:after="0" w:line="360" w:lineRule="auto"/>
                            <w:rPr>
                              <w:rFonts w:ascii="Arial" w:hAnsi="Arial" w:cs="Arial"/>
                              <w:sz w:val="16"/>
                            </w:rPr>
                          </w:pPr>
                          <w:r w:rsidRPr="00960BEA">
                            <w:rPr>
                              <w:rFonts w:ascii="Arial" w:hAnsi="Arial" w:cs="Arial"/>
                              <w:sz w:val="16"/>
                            </w:rPr>
                            <w:t>Phone: +31 164 317 036</w:t>
                          </w:r>
                        </w:p>
                        <w:p w14:paraId="31C5B895" w14:textId="77777777" w:rsidR="00B67885" w:rsidRPr="00960BEA" w:rsidRDefault="003716BB" w:rsidP="00B67885">
                          <w:pPr>
                            <w:spacing w:after="0" w:line="360" w:lineRule="auto"/>
                            <w:rPr>
                              <w:sz w:val="16"/>
                              <w:szCs w:val="16"/>
                            </w:rPr>
                          </w:pPr>
                          <w:hyperlink r:id="rId7" w:history="1">
                            <w:r w:rsidR="00B67885" w:rsidRPr="00960BEA">
                              <w:rPr>
                                <w:rStyle w:val="Hyperlink"/>
                                <w:rFonts w:ascii="Arial" w:hAnsi="Arial" w:cs="Arial"/>
                                <w:sz w:val="16"/>
                              </w:rPr>
                              <w:t>snielsen@emg-marcom.com</w:t>
                            </w:r>
                          </w:hyperlink>
                        </w:p>
                        <w:p w14:paraId="094702F9" w14:textId="77777777" w:rsidR="0037152D" w:rsidRPr="007C7874" w:rsidRDefault="0037152D" w:rsidP="00117255">
                          <w:pPr>
                            <w:suppressAutoHyphens/>
                            <w:spacing w:before="80" w:after="0" w:line="240" w:lineRule="auto"/>
                            <w:rPr>
                              <w:rFonts w:ascii="Arial" w:hAnsi="Arial" w:cs="Arial"/>
                              <w:sz w:val="16"/>
                              <w:szCs w:val="16"/>
                              <w:u w:val="single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b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7042B7E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0.95pt;margin-top:215.5pt;width:148.5pt;height:353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" stroked="f">
              <v:textbox inset=",0,,0">
                <w:txbxContent>
                  <w:p w14:paraId="5605664D" w14:textId="77777777" w:rsidR="00B67885" w:rsidRPr="00960BEA" w:rsidRDefault="00B67885" w:rsidP="00B67885">
                    <w:pPr>
                      <w:pStyle w:val="Kopfzeile"/>
                      <w:rPr>
                        <w:rFonts w:ascii="Arial" w:hAnsi="Arial" w:cs="Arial"/>
                        <w:b/>
                        <w:sz w:val="16"/>
                        <w:szCs w:val="16"/>
                        <w:lang w:val="en-US"/>
                      </w:rPr>
                    </w:pPr>
                    <w:r w:rsidRPr="00960BEA">
                      <w:rPr>
                        <w:rFonts w:ascii="Arial" w:hAnsi="Arial" w:cs="Arial"/>
                        <w:b/>
                        <w:sz w:val="16"/>
                        <w:szCs w:val="16"/>
                        <w:lang w:val="en-US"/>
                      </w:rPr>
                      <w:t>Media Contact</w:t>
                    </w:r>
                  </w:p>
                  <w:p w14:paraId="28327689" w14:textId="77777777" w:rsidR="00B67885" w:rsidRPr="00960BEA" w:rsidRDefault="00B67885" w:rsidP="00B67885">
                    <w:pPr>
                      <w:pStyle w:val="Textkrper-Zeileneinzug"/>
                      <w:ind w:left="0"/>
                      <w:rPr>
                        <w:bCs/>
                        <w:sz w:val="16"/>
                        <w:szCs w:val="16"/>
                        <w:lang w:val="en-US"/>
                      </w:rPr>
                    </w:pPr>
                  </w:p>
                  <w:p w14:paraId="32FA2217" w14:textId="77777777" w:rsidR="00B67885" w:rsidRPr="00960BEA" w:rsidRDefault="00B67885" w:rsidP="00B67885">
                    <w:pPr>
                      <w:pStyle w:val="Textkrper-Zeileneinzug"/>
                      <w:ind w:left="0"/>
                      <w:rPr>
                        <w:i w:val="0"/>
                        <w:sz w:val="16"/>
                        <w:lang w:val="en-US"/>
                      </w:rPr>
                    </w:pPr>
                    <w:r w:rsidRPr="00960BEA">
                      <w:rPr>
                        <w:bCs/>
                        <w:sz w:val="16"/>
                        <w:szCs w:val="16"/>
                        <w:lang w:val="en-US"/>
                      </w:rPr>
                      <w:t>Europe, Middle East, Africa</w:t>
                    </w:r>
                  </w:p>
                  <w:p w14:paraId="40FA884C" w14:textId="77777777" w:rsidR="00B67885" w:rsidRPr="00426736" w:rsidRDefault="00960BEA" w:rsidP="00B67885">
                    <w:pPr>
                      <w:pStyle w:val="Textkrper-Zeileneinzug"/>
                      <w:ind w:left="0"/>
                      <w:rPr>
                        <w:i w:val="0"/>
                        <w:noProof/>
                        <w:sz w:val="16"/>
                        <w:lang w:val="fr-FR"/>
                      </w:rPr>
                    </w:pPr>
                    <w:r w:rsidRPr="00426736">
                      <w:rPr>
                        <w:i w:val="0"/>
                        <w:noProof/>
                        <w:sz w:val="16"/>
                        <w:lang w:val="fr-FR"/>
                      </w:rPr>
                      <w:t>Juliane Schmidhuber</w:t>
                    </w:r>
                  </w:p>
                  <w:p w14:paraId="664BB16F" w14:textId="77777777" w:rsidR="00B67885" w:rsidRPr="00426736" w:rsidRDefault="00B67885" w:rsidP="00B67885">
                    <w:pPr>
                      <w:pStyle w:val="Textkrper-Zeileneinzug"/>
                      <w:ind w:left="0"/>
                      <w:rPr>
                        <w:i w:val="0"/>
                        <w:sz w:val="16"/>
                        <w:szCs w:val="16"/>
                        <w:lang w:val="fr-FR"/>
                      </w:rPr>
                    </w:pPr>
                    <w:r w:rsidRPr="00426736">
                      <w:rPr>
                        <w:i w:val="0"/>
                        <w:sz w:val="16"/>
                        <w:lang w:val="fr-FR"/>
                      </w:rPr>
                      <w:t>PR &amp; Communications Manager</w:t>
                    </w:r>
                  </w:p>
                  <w:p w14:paraId="00E2E9C3" w14:textId="77777777" w:rsidR="00B67885" w:rsidRPr="00426736" w:rsidRDefault="00B67885" w:rsidP="00B67885">
                    <w:pPr>
                      <w:pStyle w:val="Textkrper-Zeileneinzug"/>
                      <w:ind w:left="0"/>
                      <w:rPr>
                        <w:i w:val="0"/>
                        <w:sz w:val="16"/>
                        <w:szCs w:val="16"/>
                        <w:lang w:val="fr-FR"/>
                      </w:rPr>
                    </w:pPr>
                    <w:r w:rsidRPr="00426736">
                      <w:rPr>
                        <w:i w:val="0"/>
                        <w:sz w:val="16"/>
                        <w:lang w:val="fr-FR"/>
                      </w:rPr>
                      <w:t>Phone: +49 8638 9810 568</w:t>
                    </w:r>
                  </w:p>
                  <w:p w14:paraId="1C2E89AD" w14:textId="77777777" w:rsidR="00B67885" w:rsidRPr="00960BEA" w:rsidRDefault="003716BB" w:rsidP="00B67885">
                    <w:pPr>
                      <w:pStyle w:val="Textkrper-Zeileneinzug"/>
                      <w:ind w:left="0"/>
                      <w:rPr>
                        <w:rStyle w:val="Hyperlink"/>
                        <w:i w:val="0"/>
                        <w:iCs w:val="0"/>
                        <w:sz w:val="16"/>
                        <w:lang w:val="en-US"/>
                      </w:rPr>
                    </w:pPr>
                    <w:hyperlink r:id="rId8" w:history="1">
                      <w:r w:rsidR="00B67885" w:rsidRPr="00960BEA">
                        <w:rPr>
                          <w:rStyle w:val="Hyperlink"/>
                          <w:i w:val="0"/>
                          <w:iCs w:val="0"/>
                          <w:sz w:val="16"/>
                          <w:lang w:val="en-US"/>
                        </w:rPr>
                        <w:t>juliane.schmidhuber@kraiburg-tpe.com</w:t>
                      </w:r>
                    </w:hyperlink>
                  </w:p>
                  <w:p w14:paraId="40646F4A" w14:textId="77777777" w:rsidR="00B67885" w:rsidRPr="00960BEA" w:rsidRDefault="00B67885" w:rsidP="00B67885">
                    <w:pPr>
                      <w:pStyle w:val="Textkrper-Zeileneinzug"/>
                      <w:ind w:left="0"/>
                      <w:rPr>
                        <w:bCs/>
                        <w:sz w:val="16"/>
                        <w:szCs w:val="16"/>
                        <w:lang w:val="en-US"/>
                      </w:rPr>
                    </w:pPr>
                  </w:p>
                  <w:p w14:paraId="680E4D20" w14:textId="77777777" w:rsidR="00B67885" w:rsidRPr="00960BEA" w:rsidRDefault="00B67885" w:rsidP="00B67885">
                    <w:pPr>
                      <w:pStyle w:val="Kopfzeile"/>
                      <w:spacing w:line="360" w:lineRule="auto"/>
                      <w:rPr>
                        <w:rFonts w:ascii="Arial" w:hAnsi="Arial" w:cs="Arial"/>
                        <w:i/>
                        <w:iCs/>
                        <w:sz w:val="16"/>
                        <w:szCs w:val="16"/>
                        <w:lang w:val="en-US"/>
                      </w:rPr>
                    </w:pPr>
                    <w:r w:rsidRPr="00960BEA">
                      <w:rPr>
                        <w:rFonts w:ascii="Arial" w:hAnsi="Arial" w:cs="Arial"/>
                        <w:i/>
                        <w:iCs/>
                        <w:sz w:val="16"/>
                        <w:szCs w:val="16"/>
                        <w:lang w:val="en-US"/>
                      </w:rPr>
                      <w:t>Asia Pacific</w:t>
                    </w:r>
                  </w:p>
                  <w:p w14:paraId="07B1A1B1" w14:textId="77777777" w:rsidR="00B67885" w:rsidRPr="00960BEA" w:rsidRDefault="00B67885" w:rsidP="00B67885">
                    <w:pPr>
                      <w:pStyle w:val="Kopfzeile"/>
                      <w:spacing w:line="360" w:lineRule="auto"/>
                      <w:rPr>
                        <w:rFonts w:ascii="Arial" w:hAnsi="Arial" w:cs="Arial"/>
                        <w:noProof/>
                        <w:sz w:val="16"/>
                        <w:szCs w:val="16"/>
                        <w:lang w:val="en-US"/>
                      </w:rPr>
                    </w:pPr>
                    <w:r w:rsidRPr="00960BEA">
                      <w:rPr>
                        <w:rFonts w:ascii="Arial" w:hAnsi="Arial" w:cs="Arial"/>
                        <w:noProof/>
                        <w:sz w:val="16"/>
                        <w:szCs w:val="16"/>
                        <w:lang w:val="en-US"/>
                      </w:rPr>
                      <w:t>Bridget Ngang</w:t>
                    </w:r>
                  </w:p>
                  <w:p w14:paraId="4494A757" w14:textId="77777777" w:rsidR="00B67885" w:rsidRPr="00960BEA" w:rsidRDefault="00B67885" w:rsidP="00B67885">
                    <w:pPr>
                      <w:pStyle w:val="Kopfzeile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  <w:lang w:val="en-US"/>
                      </w:rPr>
                    </w:pPr>
                    <w:r w:rsidRPr="00960BEA">
                      <w:rPr>
                        <w:rFonts w:ascii="Arial" w:hAnsi="Arial" w:cs="Arial"/>
                        <w:sz w:val="16"/>
                        <w:szCs w:val="16"/>
                        <w:lang w:val="en-US"/>
                      </w:rPr>
                      <w:t>Marketing Manager Asia Pacific</w:t>
                    </w:r>
                  </w:p>
                  <w:p w14:paraId="15E49C9C" w14:textId="77777777" w:rsidR="00B67885" w:rsidRPr="00426736" w:rsidRDefault="00B67885" w:rsidP="00B67885">
                    <w:pPr>
                      <w:pStyle w:val="Kopfzeile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  <w:lang w:val="fr-FR"/>
                      </w:rPr>
                    </w:pPr>
                    <w:r w:rsidRPr="00426736">
                      <w:rPr>
                        <w:rFonts w:ascii="Arial" w:hAnsi="Arial" w:cs="Arial"/>
                        <w:sz w:val="16"/>
                        <w:szCs w:val="16"/>
                        <w:lang w:val="fr-FR"/>
                      </w:rPr>
                      <w:t>Phone: +603 9545 6301</w:t>
                    </w:r>
                  </w:p>
                  <w:p w14:paraId="7E58C4A4" w14:textId="77777777" w:rsidR="00B67885" w:rsidRPr="00426736" w:rsidRDefault="003716BB" w:rsidP="00B67885">
                    <w:pPr>
                      <w:pStyle w:val="Kopfzeile"/>
                      <w:spacing w:line="360" w:lineRule="auto"/>
                      <w:rPr>
                        <w:rStyle w:val="Hyperlink"/>
                        <w:rFonts w:ascii="Arial" w:hAnsi="Arial" w:cs="Arial"/>
                        <w:sz w:val="16"/>
                        <w:szCs w:val="16"/>
                        <w:lang w:val="fr-FR"/>
                      </w:rPr>
                    </w:pPr>
                    <w:hyperlink r:id="rId9" w:history="1">
                      <w:r w:rsidR="00B67885" w:rsidRPr="00426736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  <w:lang w:val="fr-FR"/>
                        </w:rPr>
                        <w:t>bridget.ngang@kraiburg-tpe.com</w:t>
                      </w:r>
                    </w:hyperlink>
                  </w:p>
                  <w:p w14:paraId="2E7CBBB8" w14:textId="77777777" w:rsidR="00B67885" w:rsidRPr="00426736" w:rsidRDefault="00B67885" w:rsidP="00B67885">
                    <w:pPr>
                      <w:pStyle w:val="Kopfzeile"/>
                      <w:spacing w:line="360" w:lineRule="auto"/>
                      <w:rPr>
                        <w:rStyle w:val="Hyperlink"/>
                        <w:rFonts w:ascii="Arial" w:hAnsi="Arial" w:cs="Arial"/>
                        <w:sz w:val="16"/>
                        <w:szCs w:val="16"/>
                        <w:lang w:val="fr-FR"/>
                      </w:rPr>
                    </w:pPr>
                  </w:p>
                  <w:p w14:paraId="023A4A4E" w14:textId="77777777" w:rsidR="00B67885" w:rsidRPr="00426736" w:rsidRDefault="00B67885" w:rsidP="00B67885">
                    <w:pPr>
                      <w:pStyle w:val="Textkrper-Zeileneinzug"/>
                      <w:ind w:left="0"/>
                      <w:rPr>
                        <w:i w:val="0"/>
                        <w:sz w:val="16"/>
                        <w:lang w:val="fr-FR"/>
                      </w:rPr>
                    </w:pPr>
                    <w:r w:rsidRPr="00426736">
                      <w:rPr>
                        <w:bCs/>
                        <w:sz w:val="16"/>
                        <w:szCs w:val="16"/>
                        <w:lang w:val="fr-FR"/>
                      </w:rPr>
                      <w:t>Americas</w:t>
                    </w:r>
                  </w:p>
                  <w:p w14:paraId="11413841" w14:textId="77777777" w:rsidR="00B67885" w:rsidRPr="00426736" w:rsidRDefault="00B67885" w:rsidP="00B67885">
                    <w:pPr>
                      <w:pStyle w:val="Textkrper-Zeileneinzug"/>
                      <w:ind w:left="0"/>
                      <w:rPr>
                        <w:i w:val="0"/>
                        <w:sz w:val="16"/>
                        <w:lang w:val="fr-FR"/>
                      </w:rPr>
                    </w:pPr>
                    <w:r w:rsidRPr="00426736">
                      <w:rPr>
                        <w:i w:val="0"/>
                        <w:sz w:val="16"/>
                        <w:lang w:val="fr-FR"/>
                      </w:rPr>
                      <w:t>Alexandra Rios</w:t>
                    </w:r>
                  </w:p>
                  <w:p w14:paraId="0E17C5A6" w14:textId="77777777" w:rsidR="00B67885" w:rsidRPr="00960BEA" w:rsidRDefault="00B67885" w:rsidP="00B67885">
                    <w:pPr>
                      <w:pStyle w:val="Textkrper-Zeileneinzug"/>
                      <w:ind w:left="0"/>
                      <w:rPr>
                        <w:i w:val="0"/>
                        <w:sz w:val="16"/>
                        <w:szCs w:val="16"/>
                        <w:lang w:val="en-US"/>
                      </w:rPr>
                    </w:pPr>
                    <w:r w:rsidRPr="00960BEA">
                      <w:rPr>
                        <w:i w:val="0"/>
                        <w:sz w:val="16"/>
                        <w:lang w:val="en-US"/>
                      </w:rPr>
                      <w:t>Marketing &amp; Customer Care Manager</w:t>
                    </w:r>
                  </w:p>
                  <w:p w14:paraId="410625FB" w14:textId="77777777" w:rsidR="00B67885" w:rsidRPr="00960BEA" w:rsidRDefault="00B67885" w:rsidP="00B67885">
                    <w:pPr>
                      <w:pStyle w:val="Textkrper-Zeileneinzug"/>
                      <w:ind w:left="0"/>
                      <w:rPr>
                        <w:i w:val="0"/>
                        <w:sz w:val="16"/>
                        <w:szCs w:val="16"/>
                        <w:lang w:val="en-US"/>
                      </w:rPr>
                    </w:pPr>
                    <w:r w:rsidRPr="00960BEA">
                      <w:rPr>
                        <w:i w:val="0"/>
                        <w:sz w:val="16"/>
                        <w:lang w:val="en-US"/>
                      </w:rPr>
                      <w:t>Phone: +1 678 584 2349</w:t>
                    </w:r>
                  </w:p>
                  <w:p w14:paraId="23EBDC43" w14:textId="77777777" w:rsidR="00B67885" w:rsidRPr="00960BEA" w:rsidRDefault="003716BB" w:rsidP="00B67885">
                    <w:pPr>
                      <w:pStyle w:val="Kopfzeile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  <w:lang w:val="en-US"/>
                      </w:rPr>
                    </w:pPr>
                    <w:hyperlink r:id="rId10" w:history="1">
                      <w:r w:rsidR="00B67885" w:rsidRPr="00960BEA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  <w:lang w:val="en-US"/>
                        </w:rPr>
                        <w:t>alexandra.rios@kraiburg-tpe.com</w:t>
                      </w:r>
                    </w:hyperlink>
                    <w:r w:rsidR="00B67885" w:rsidRPr="00960BEA">
                      <w:rPr>
                        <w:lang w:val="en-US"/>
                      </w:rPr>
                      <w:t xml:space="preserve"> </w:t>
                    </w:r>
                  </w:p>
                  <w:p w14:paraId="2A6DB428" w14:textId="77777777" w:rsidR="00B67885" w:rsidRPr="00960BEA" w:rsidRDefault="00B67885" w:rsidP="00B67885">
                    <w:pPr>
                      <w:pStyle w:val="Textkrper-Zeileneinzug"/>
                      <w:ind w:left="0"/>
                      <w:rPr>
                        <w:bCs/>
                        <w:sz w:val="16"/>
                        <w:szCs w:val="16"/>
                        <w:lang w:val="en-US"/>
                      </w:rPr>
                    </w:pPr>
                  </w:p>
                  <w:p w14:paraId="4DA536C0" w14:textId="77777777" w:rsidR="00B67885" w:rsidRPr="00960BEA" w:rsidRDefault="00B67885" w:rsidP="00B67885">
                    <w:pPr>
                      <w:pStyle w:val="Textkrper-Zeileneinzug"/>
                      <w:ind w:left="0"/>
                      <w:rPr>
                        <w:rStyle w:val="Hyperlink"/>
                        <w:b/>
                        <w:i w:val="0"/>
                        <w:sz w:val="16"/>
                        <w:lang w:val="en-US"/>
                      </w:rPr>
                    </w:pPr>
                    <w:r w:rsidRPr="00960BEA">
                      <w:rPr>
                        <w:b/>
                        <w:i w:val="0"/>
                        <w:sz w:val="16"/>
                        <w:lang w:val="en-US"/>
                      </w:rPr>
                      <w:t>Communications agency</w:t>
                    </w:r>
                  </w:p>
                  <w:p w14:paraId="563243E2" w14:textId="77777777" w:rsidR="00B67885" w:rsidRPr="00960BEA" w:rsidRDefault="00B67885" w:rsidP="00B67885">
                    <w:pPr>
                      <w:spacing w:after="0" w:line="360" w:lineRule="auto"/>
                      <w:rPr>
                        <w:rFonts w:ascii="Arial" w:hAnsi="Arial" w:cs="Arial"/>
                        <w:sz w:val="16"/>
                      </w:rPr>
                    </w:pPr>
                    <w:r w:rsidRPr="00960BEA">
                      <w:rPr>
                        <w:rFonts w:ascii="Arial" w:hAnsi="Arial" w:cs="Arial"/>
                        <w:i/>
                        <w:sz w:val="16"/>
                      </w:rPr>
                      <w:t>EMG</w:t>
                    </w:r>
                  </w:p>
                  <w:p w14:paraId="616310AA" w14:textId="77777777" w:rsidR="00B67885" w:rsidRPr="00960BEA" w:rsidRDefault="00B67885" w:rsidP="00B67885">
                    <w:pPr>
                      <w:spacing w:after="0" w:line="360" w:lineRule="auto"/>
                      <w:rPr>
                        <w:rFonts w:ascii="Arial" w:hAnsi="Arial" w:cs="Arial"/>
                        <w:sz w:val="16"/>
                      </w:rPr>
                    </w:pPr>
                    <w:r w:rsidRPr="00960BEA">
                      <w:rPr>
                        <w:rFonts w:ascii="Arial" w:hAnsi="Arial" w:cs="Arial"/>
                        <w:sz w:val="16"/>
                      </w:rPr>
                      <w:t>Siria Nielsen</w:t>
                    </w:r>
                  </w:p>
                  <w:p w14:paraId="30832240" w14:textId="77777777" w:rsidR="00B67885" w:rsidRPr="00960BEA" w:rsidRDefault="00B67885" w:rsidP="00B67885">
                    <w:pPr>
                      <w:spacing w:after="0" w:line="360" w:lineRule="auto"/>
                      <w:rPr>
                        <w:rFonts w:ascii="Arial" w:hAnsi="Arial" w:cs="Arial"/>
                        <w:sz w:val="16"/>
                      </w:rPr>
                    </w:pPr>
                    <w:r w:rsidRPr="00960BEA">
                      <w:rPr>
                        <w:rFonts w:ascii="Arial" w:hAnsi="Arial" w:cs="Arial"/>
                        <w:sz w:val="16"/>
                      </w:rPr>
                      <w:t>Phone: +31 164 317 036</w:t>
                    </w:r>
                  </w:p>
                  <w:p w14:paraId="31C5B895" w14:textId="77777777" w:rsidR="00B67885" w:rsidRPr="00960BEA" w:rsidRDefault="003716BB" w:rsidP="00B67885">
                    <w:pPr>
                      <w:spacing w:after="0" w:line="360" w:lineRule="auto"/>
                      <w:rPr>
                        <w:sz w:val="16"/>
                        <w:szCs w:val="16"/>
                      </w:rPr>
                    </w:pPr>
                    <w:hyperlink r:id="rId11" w:history="1">
                      <w:r w:rsidR="00B67885" w:rsidRPr="00960BEA">
                        <w:rPr>
                          <w:rStyle w:val="Hyperlink"/>
                          <w:rFonts w:ascii="Arial" w:hAnsi="Arial" w:cs="Arial"/>
                          <w:sz w:val="16"/>
                        </w:rPr>
                        <w:t>snielsen@emg-marcom.com</w:t>
                      </w:r>
                    </w:hyperlink>
                  </w:p>
                  <w:p w14:paraId="094702F9" w14:textId="77777777" w:rsidR="0037152D" w:rsidRPr="007C7874" w:rsidRDefault="0037152D" w:rsidP="00117255">
                    <w:pPr>
                      <w:suppressAutoHyphens/>
                      <w:spacing w:before="80" w:after="0" w:line="240" w:lineRule="auto"/>
                      <w:rPr>
                        <w:rFonts w:ascii="Arial" w:hAnsi="Arial" w:cs="Arial"/>
                        <w:sz w:val="16"/>
                        <w:szCs w:val="16"/>
                        <w:u w:val="single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172B4C"/>
    <w:multiLevelType w:val="hybridMultilevel"/>
    <w:tmpl w:val="D80CBC5C"/>
    <w:lvl w:ilvl="0" w:tplc="E840964E">
      <w:numFmt w:val="bullet"/>
      <w:lvlText w:val="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3E430C"/>
    <w:multiLevelType w:val="hybridMultilevel"/>
    <w:tmpl w:val="44780CFC"/>
    <w:lvl w:ilvl="0" w:tplc="A00C5DD6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057D05"/>
    <w:multiLevelType w:val="hybridMultilevel"/>
    <w:tmpl w:val="DA66FB2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8F3D76"/>
    <w:multiLevelType w:val="hybridMultilevel"/>
    <w:tmpl w:val="1738087C"/>
    <w:lvl w:ilvl="0" w:tplc="53B8174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817FFA"/>
    <w:multiLevelType w:val="hybridMultilevel"/>
    <w:tmpl w:val="E1143D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8C478A"/>
    <w:multiLevelType w:val="hybridMultilevel"/>
    <w:tmpl w:val="642C654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E932E4"/>
    <w:multiLevelType w:val="hybridMultilevel"/>
    <w:tmpl w:val="2EB67C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CDF20A2"/>
    <w:multiLevelType w:val="hybridMultilevel"/>
    <w:tmpl w:val="4DD207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F044EB2"/>
    <w:multiLevelType w:val="hybridMultilevel"/>
    <w:tmpl w:val="6C58D1D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AFF4DA0"/>
    <w:multiLevelType w:val="hybridMultilevel"/>
    <w:tmpl w:val="6FCA14A6"/>
    <w:lvl w:ilvl="0" w:tplc="3E70B4FA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9"/>
  </w:num>
  <w:num w:numId="3">
    <w:abstractNumId w:val="0"/>
  </w:num>
  <w:num w:numId="4">
    <w:abstractNumId w:val="3"/>
  </w:num>
  <w:num w:numId="5">
    <w:abstractNumId w:val="11"/>
  </w:num>
  <w:num w:numId="6">
    <w:abstractNumId w:val="8"/>
  </w:num>
  <w:num w:numId="7">
    <w:abstractNumId w:val="6"/>
  </w:num>
  <w:num w:numId="8">
    <w:abstractNumId w:val="2"/>
  </w:num>
  <w:num w:numId="9">
    <w:abstractNumId w:val="5"/>
  </w:num>
  <w:num w:numId="10">
    <w:abstractNumId w:val="7"/>
  </w:num>
  <w:num w:numId="11">
    <w:abstractNumId w:val="4"/>
  </w:num>
  <w:num w:numId="12">
    <w:abstractNumId w:val="10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removePersonalInformation/>
  <w:removeDateAndTime/>
  <w:defaultTabStop w:val="720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6A4B"/>
    <w:rsid w:val="00002745"/>
    <w:rsid w:val="00006AF9"/>
    <w:rsid w:val="00010D19"/>
    <w:rsid w:val="000134F1"/>
    <w:rsid w:val="000255B6"/>
    <w:rsid w:val="000257F0"/>
    <w:rsid w:val="000277F0"/>
    <w:rsid w:val="00031C1C"/>
    <w:rsid w:val="00041B77"/>
    <w:rsid w:val="0004695A"/>
    <w:rsid w:val="00056B98"/>
    <w:rsid w:val="000622BB"/>
    <w:rsid w:val="000672C5"/>
    <w:rsid w:val="00071236"/>
    <w:rsid w:val="000734B0"/>
    <w:rsid w:val="0008142C"/>
    <w:rsid w:val="00083596"/>
    <w:rsid w:val="0008699C"/>
    <w:rsid w:val="00087A90"/>
    <w:rsid w:val="00096CA7"/>
    <w:rsid w:val="00097D31"/>
    <w:rsid w:val="000A510D"/>
    <w:rsid w:val="000B2858"/>
    <w:rsid w:val="000B6785"/>
    <w:rsid w:val="000B6A97"/>
    <w:rsid w:val="000B7F47"/>
    <w:rsid w:val="000C5741"/>
    <w:rsid w:val="000D0D0C"/>
    <w:rsid w:val="000D12E7"/>
    <w:rsid w:val="000D178A"/>
    <w:rsid w:val="000D5A02"/>
    <w:rsid w:val="000E2D1F"/>
    <w:rsid w:val="000F0ED0"/>
    <w:rsid w:val="000F2C44"/>
    <w:rsid w:val="000F2DAE"/>
    <w:rsid w:val="000F32CD"/>
    <w:rsid w:val="000F7C99"/>
    <w:rsid w:val="001025C8"/>
    <w:rsid w:val="00110496"/>
    <w:rsid w:val="0011449E"/>
    <w:rsid w:val="00117255"/>
    <w:rsid w:val="00123443"/>
    <w:rsid w:val="001246FA"/>
    <w:rsid w:val="00127FAD"/>
    <w:rsid w:val="00132D34"/>
    <w:rsid w:val="00134FB5"/>
    <w:rsid w:val="00141C9F"/>
    <w:rsid w:val="00144072"/>
    <w:rsid w:val="00146E7E"/>
    <w:rsid w:val="0015332C"/>
    <w:rsid w:val="00153FC3"/>
    <w:rsid w:val="00156A2A"/>
    <w:rsid w:val="00163A3D"/>
    <w:rsid w:val="00163E63"/>
    <w:rsid w:val="0017332B"/>
    <w:rsid w:val="00177668"/>
    <w:rsid w:val="00180A3E"/>
    <w:rsid w:val="00180F66"/>
    <w:rsid w:val="00195644"/>
    <w:rsid w:val="00196231"/>
    <w:rsid w:val="001A1A47"/>
    <w:rsid w:val="001A3655"/>
    <w:rsid w:val="001A4BDC"/>
    <w:rsid w:val="001C4EAE"/>
    <w:rsid w:val="001C68DC"/>
    <w:rsid w:val="001D0897"/>
    <w:rsid w:val="001D4F27"/>
    <w:rsid w:val="001D5E3E"/>
    <w:rsid w:val="001E5160"/>
    <w:rsid w:val="001F6440"/>
    <w:rsid w:val="00200C87"/>
    <w:rsid w:val="00201710"/>
    <w:rsid w:val="00202FEA"/>
    <w:rsid w:val="002067CF"/>
    <w:rsid w:val="00211DFE"/>
    <w:rsid w:val="002149FA"/>
    <w:rsid w:val="00216D8A"/>
    <w:rsid w:val="002210A1"/>
    <w:rsid w:val="002229A7"/>
    <w:rsid w:val="00225FD8"/>
    <w:rsid w:val="00235BA5"/>
    <w:rsid w:val="002412D4"/>
    <w:rsid w:val="00241DFC"/>
    <w:rsid w:val="00253E29"/>
    <w:rsid w:val="00257A79"/>
    <w:rsid w:val="002631F5"/>
    <w:rsid w:val="00265533"/>
    <w:rsid w:val="00271CCC"/>
    <w:rsid w:val="00290773"/>
    <w:rsid w:val="00294A02"/>
    <w:rsid w:val="0029752E"/>
    <w:rsid w:val="002A37DD"/>
    <w:rsid w:val="002B3A55"/>
    <w:rsid w:val="002C4280"/>
    <w:rsid w:val="002C6993"/>
    <w:rsid w:val="002C6D97"/>
    <w:rsid w:val="002C7E19"/>
    <w:rsid w:val="002D5A69"/>
    <w:rsid w:val="002E075F"/>
    <w:rsid w:val="002F2061"/>
    <w:rsid w:val="002F563D"/>
    <w:rsid w:val="003007E3"/>
    <w:rsid w:val="00311D10"/>
    <w:rsid w:val="00327A2E"/>
    <w:rsid w:val="00331483"/>
    <w:rsid w:val="0033686F"/>
    <w:rsid w:val="00340610"/>
    <w:rsid w:val="00345AB9"/>
    <w:rsid w:val="003465CD"/>
    <w:rsid w:val="00347279"/>
    <w:rsid w:val="003475EF"/>
    <w:rsid w:val="003503D2"/>
    <w:rsid w:val="003567F0"/>
    <w:rsid w:val="00357298"/>
    <w:rsid w:val="0037152D"/>
    <w:rsid w:val="003716BB"/>
    <w:rsid w:val="003720FA"/>
    <w:rsid w:val="0037310E"/>
    <w:rsid w:val="0037335E"/>
    <w:rsid w:val="00384CD2"/>
    <w:rsid w:val="003852C6"/>
    <w:rsid w:val="00385A9C"/>
    <w:rsid w:val="0039202B"/>
    <w:rsid w:val="003B3372"/>
    <w:rsid w:val="003C3F28"/>
    <w:rsid w:val="003C4298"/>
    <w:rsid w:val="003C6DEF"/>
    <w:rsid w:val="003C78DA"/>
    <w:rsid w:val="003D2A50"/>
    <w:rsid w:val="003D648C"/>
    <w:rsid w:val="003E618E"/>
    <w:rsid w:val="003F6453"/>
    <w:rsid w:val="004002A2"/>
    <w:rsid w:val="00403279"/>
    <w:rsid w:val="004047A2"/>
    <w:rsid w:val="00406C85"/>
    <w:rsid w:val="00407EAD"/>
    <w:rsid w:val="0041542B"/>
    <w:rsid w:val="00424BA2"/>
    <w:rsid w:val="00426736"/>
    <w:rsid w:val="00431574"/>
    <w:rsid w:val="00444C92"/>
    <w:rsid w:val="00456843"/>
    <w:rsid w:val="00456A3B"/>
    <w:rsid w:val="0046130B"/>
    <w:rsid w:val="00461BC0"/>
    <w:rsid w:val="004622D9"/>
    <w:rsid w:val="00471A94"/>
    <w:rsid w:val="004727D3"/>
    <w:rsid w:val="00481947"/>
    <w:rsid w:val="00490D4C"/>
    <w:rsid w:val="004A093D"/>
    <w:rsid w:val="004A455D"/>
    <w:rsid w:val="004A62E0"/>
    <w:rsid w:val="004B3251"/>
    <w:rsid w:val="004C348A"/>
    <w:rsid w:val="004C6E24"/>
    <w:rsid w:val="004D43F5"/>
    <w:rsid w:val="004D5BAF"/>
    <w:rsid w:val="004F4923"/>
    <w:rsid w:val="00502615"/>
    <w:rsid w:val="005039E5"/>
    <w:rsid w:val="0050419E"/>
    <w:rsid w:val="00517C4F"/>
    <w:rsid w:val="00526A4B"/>
    <w:rsid w:val="005275DB"/>
    <w:rsid w:val="00534B6F"/>
    <w:rsid w:val="00543EC9"/>
    <w:rsid w:val="00550C61"/>
    <w:rsid w:val="005665C3"/>
    <w:rsid w:val="00566E4D"/>
    <w:rsid w:val="005741D7"/>
    <w:rsid w:val="005835AC"/>
    <w:rsid w:val="00587336"/>
    <w:rsid w:val="0059553E"/>
    <w:rsid w:val="00596A6B"/>
    <w:rsid w:val="00597A5C"/>
    <w:rsid w:val="00597D88"/>
    <w:rsid w:val="005A16F2"/>
    <w:rsid w:val="005A7B9C"/>
    <w:rsid w:val="005B1494"/>
    <w:rsid w:val="005C2224"/>
    <w:rsid w:val="005C279A"/>
    <w:rsid w:val="005C2C1A"/>
    <w:rsid w:val="005C4676"/>
    <w:rsid w:val="005D467D"/>
    <w:rsid w:val="005E1C3F"/>
    <w:rsid w:val="005F3514"/>
    <w:rsid w:val="00603DBD"/>
    <w:rsid w:val="00614013"/>
    <w:rsid w:val="006219E3"/>
    <w:rsid w:val="00625726"/>
    <w:rsid w:val="0063141D"/>
    <w:rsid w:val="00635192"/>
    <w:rsid w:val="006466ED"/>
    <w:rsid w:val="00656148"/>
    <w:rsid w:val="00661BAB"/>
    <w:rsid w:val="006709AB"/>
    <w:rsid w:val="00673E57"/>
    <w:rsid w:val="00677B94"/>
    <w:rsid w:val="006825E7"/>
    <w:rsid w:val="00685899"/>
    <w:rsid w:val="00695ABA"/>
    <w:rsid w:val="006A7575"/>
    <w:rsid w:val="006B0D90"/>
    <w:rsid w:val="006B1DAF"/>
    <w:rsid w:val="006B33D8"/>
    <w:rsid w:val="006C066C"/>
    <w:rsid w:val="006C2C7F"/>
    <w:rsid w:val="006D0902"/>
    <w:rsid w:val="006D5349"/>
    <w:rsid w:val="006D7A4C"/>
    <w:rsid w:val="006E40A7"/>
    <w:rsid w:val="006E4B80"/>
    <w:rsid w:val="006E65CF"/>
    <w:rsid w:val="006F4634"/>
    <w:rsid w:val="007043A3"/>
    <w:rsid w:val="00711246"/>
    <w:rsid w:val="0071575E"/>
    <w:rsid w:val="00722A47"/>
    <w:rsid w:val="00724DF8"/>
    <w:rsid w:val="00732948"/>
    <w:rsid w:val="00741A91"/>
    <w:rsid w:val="00744F3B"/>
    <w:rsid w:val="00751CBF"/>
    <w:rsid w:val="00777B2F"/>
    <w:rsid w:val="0078239C"/>
    <w:rsid w:val="007831E2"/>
    <w:rsid w:val="00784C57"/>
    <w:rsid w:val="007853B3"/>
    <w:rsid w:val="0079343F"/>
    <w:rsid w:val="007A71E8"/>
    <w:rsid w:val="007B4C2D"/>
    <w:rsid w:val="007B5369"/>
    <w:rsid w:val="007B6319"/>
    <w:rsid w:val="007C09CB"/>
    <w:rsid w:val="007C1DFF"/>
    <w:rsid w:val="007C7874"/>
    <w:rsid w:val="007D30B0"/>
    <w:rsid w:val="007D35B6"/>
    <w:rsid w:val="007D7444"/>
    <w:rsid w:val="007F1877"/>
    <w:rsid w:val="007F1A93"/>
    <w:rsid w:val="007F1C40"/>
    <w:rsid w:val="007F38CA"/>
    <w:rsid w:val="007F3DBF"/>
    <w:rsid w:val="007F55EF"/>
    <w:rsid w:val="00807A18"/>
    <w:rsid w:val="00834F59"/>
    <w:rsid w:val="008519D9"/>
    <w:rsid w:val="00863888"/>
    <w:rsid w:val="008711C3"/>
    <w:rsid w:val="00882923"/>
    <w:rsid w:val="0088592F"/>
    <w:rsid w:val="00885E31"/>
    <w:rsid w:val="00886DC8"/>
    <w:rsid w:val="00893ECA"/>
    <w:rsid w:val="00897FB1"/>
    <w:rsid w:val="008B1F30"/>
    <w:rsid w:val="008B2E96"/>
    <w:rsid w:val="008B62A6"/>
    <w:rsid w:val="008B6AFF"/>
    <w:rsid w:val="008B7C2A"/>
    <w:rsid w:val="008C43CA"/>
    <w:rsid w:val="008C5E6B"/>
    <w:rsid w:val="008D6339"/>
    <w:rsid w:val="008E5B5F"/>
    <w:rsid w:val="008F3623"/>
    <w:rsid w:val="00904BE7"/>
    <w:rsid w:val="009102EB"/>
    <w:rsid w:val="00923D2E"/>
    <w:rsid w:val="009340DF"/>
    <w:rsid w:val="00937812"/>
    <w:rsid w:val="00937972"/>
    <w:rsid w:val="00944DD0"/>
    <w:rsid w:val="00945851"/>
    <w:rsid w:val="00947D55"/>
    <w:rsid w:val="00960BEA"/>
    <w:rsid w:val="00964C40"/>
    <w:rsid w:val="00966F5C"/>
    <w:rsid w:val="009715DB"/>
    <w:rsid w:val="00980DBB"/>
    <w:rsid w:val="00980DE8"/>
    <w:rsid w:val="00987314"/>
    <w:rsid w:val="009912B5"/>
    <w:rsid w:val="00993578"/>
    <w:rsid w:val="009948C3"/>
    <w:rsid w:val="009B1683"/>
    <w:rsid w:val="009B2597"/>
    <w:rsid w:val="009B3909"/>
    <w:rsid w:val="009B6ED1"/>
    <w:rsid w:val="009D0006"/>
    <w:rsid w:val="009D1170"/>
    <w:rsid w:val="009D4FFC"/>
    <w:rsid w:val="009D6B86"/>
    <w:rsid w:val="009E3265"/>
    <w:rsid w:val="009E39D4"/>
    <w:rsid w:val="009E5F29"/>
    <w:rsid w:val="009E6D25"/>
    <w:rsid w:val="009E74A0"/>
    <w:rsid w:val="00A011BB"/>
    <w:rsid w:val="00A14DC6"/>
    <w:rsid w:val="00A16387"/>
    <w:rsid w:val="00A17101"/>
    <w:rsid w:val="00A25FC3"/>
    <w:rsid w:val="00A2616A"/>
    <w:rsid w:val="00A30995"/>
    <w:rsid w:val="00A36AD6"/>
    <w:rsid w:val="00A57CD6"/>
    <w:rsid w:val="00A709B8"/>
    <w:rsid w:val="00A70EA7"/>
    <w:rsid w:val="00A71C54"/>
    <w:rsid w:val="00A805C3"/>
    <w:rsid w:val="00A805F6"/>
    <w:rsid w:val="00A828D9"/>
    <w:rsid w:val="00A832FB"/>
    <w:rsid w:val="00A85566"/>
    <w:rsid w:val="00A9223A"/>
    <w:rsid w:val="00AA093C"/>
    <w:rsid w:val="00AB3259"/>
    <w:rsid w:val="00AB339D"/>
    <w:rsid w:val="00AB45DF"/>
    <w:rsid w:val="00AB48F2"/>
    <w:rsid w:val="00AB73E8"/>
    <w:rsid w:val="00AB7567"/>
    <w:rsid w:val="00AC314C"/>
    <w:rsid w:val="00AD13B3"/>
    <w:rsid w:val="00AD14F9"/>
    <w:rsid w:val="00AE54F4"/>
    <w:rsid w:val="00AF10E5"/>
    <w:rsid w:val="00AF6BD4"/>
    <w:rsid w:val="00AF706E"/>
    <w:rsid w:val="00B060D0"/>
    <w:rsid w:val="00B12B0D"/>
    <w:rsid w:val="00B14774"/>
    <w:rsid w:val="00B20D0E"/>
    <w:rsid w:val="00B21133"/>
    <w:rsid w:val="00B3796F"/>
    <w:rsid w:val="00B434B5"/>
    <w:rsid w:val="00B43FD8"/>
    <w:rsid w:val="00B46B1F"/>
    <w:rsid w:val="00B50363"/>
    <w:rsid w:val="00B50874"/>
    <w:rsid w:val="00B53CD2"/>
    <w:rsid w:val="00B67141"/>
    <w:rsid w:val="00B67885"/>
    <w:rsid w:val="00B71FAC"/>
    <w:rsid w:val="00B73370"/>
    <w:rsid w:val="00B80544"/>
    <w:rsid w:val="00B80E67"/>
    <w:rsid w:val="00B81B58"/>
    <w:rsid w:val="00B836A8"/>
    <w:rsid w:val="00B974A4"/>
    <w:rsid w:val="00B97FEA"/>
    <w:rsid w:val="00BA1C82"/>
    <w:rsid w:val="00BA6A18"/>
    <w:rsid w:val="00BC1A81"/>
    <w:rsid w:val="00BC28FF"/>
    <w:rsid w:val="00BC41F4"/>
    <w:rsid w:val="00BC43F8"/>
    <w:rsid w:val="00BD5D50"/>
    <w:rsid w:val="00BE1C3C"/>
    <w:rsid w:val="00BE3062"/>
    <w:rsid w:val="00BE38A4"/>
    <w:rsid w:val="00BE5F8C"/>
    <w:rsid w:val="00BF28D4"/>
    <w:rsid w:val="00BF5D6D"/>
    <w:rsid w:val="00C0054B"/>
    <w:rsid w:val="00C06224"/>
    <w:rsid w:val="00C10035"/>
    <w:rsid w:val="00C11A8A"/>
    <w:rsid w:val="00C2316A"/>
    <w:rsid w:val="00C24DC3"/>
    <w:rsid w:val="00C24EF6"/>
    <w:rsid w:val="00C30003"/>
    <w:rsid w:val="00C302C7"/>
    <w:rsid w:val="00C3218E"/>
    <w:rsid w:val="00C33B05"/>
    <w:rsid w:val="00C363E4"/>
    <w:rsid w:val="00C422E3"/>
    <w:rsid w:val="00C44037"/>
    <w:rsid w:val="00C46DA9"/>
    <w:rsid w:val="00C566EF"/>
    <w:rsid w:val="00C70EBC"/>
    <w:rsid w:val="00C72CB0"/>
    <w:rsid w:val="00C7345B"/>
    <w:rsid w:val="00C8056E"/>
    <w:rsid w:val="00C8574F"/>
    <w:rsid w:val="00C901BE"/>
    <w:rsid w:val="00C9087F"/>
    <w:rsid w:val="00C9263F"/>
    <w:rsid w:val="00C94383"/>
    <w:rsid w:val="00C95294"/>
    <w:rsid w:val="00C97AAF"/>
    <w:rsid w:val="00CA4D4A"/>
    <w:rsid w:val="00CB6E1D"/>
    <w:rsid w:val="00CB7FC7"/>
    <w:rsid w:val="00CC2BDA"/>
    <w:rsid w:val="00CD6880"/>
    <w:rsid w:val="00CE3169"/>
    <w:rsid w:val="00CE6C93"/>
    <w:rsid w:val="00CF1F82"/>
    <w:rsid w:val="00CF51C6"/>
    <w:rsid w:val="00CF771F"/>
    <w:rsid w:val="00D11F49"/>
    <w:rsid w:val="00D14F71"/>
    <w:rsid w:val="00D20D65"/>
    <w:rsid w:val="00D2192F"/>
    <w:rsid w:val="00D21E36"/>
    <w:rsid w:val="00D238FD"/>
    <w:rsid w:val="00D3378D"/>
    <w:rsid w:val="00D34D49"/>
    <w:rsid w:val="00D34EF7"/>
    <w:rsid w:val="00D3501A"/>
    <w:rsid w:val="00D37E09"/>
    <w:rsid w:val="00D41761"/>
    <w:rsid w:val="00D50D0C"/>
    <w:rsid w:val="00D51857"/>
    <w:rsid w:val="00D53E57"/>
    <w:rsid w:val="00D619E2"/>
    <w:rsid w:val="00D625E9"/>
    <w:rsid w:val="00D70031"/>
    <w:rsid w:val="00D81F17"/>
    <w:rsid w:val="00D821DB"/>
    <w:rsid w:val="00D90569"/>
    <w:rsid w:val="00D94B8D"/>
    <w:rsid w:val="00D95B1D"/>
    <w:rsid w:val="00D9749E"/>
    <w:rsid w:val="00DA5F8E"/>
    <w:rsid w:val="00DB2468"/>
    <w:rsid w:val="00DB4624"/>
    <w:rsid w:val="00DC10C6"/>
    <w:rsid w:val="00DC32CA"/>
    <w:rsid w:val="00DD62A5"/>
    <w:rsid w:val="00DE31CA"/>
    <w:rsid w:val="00DF6003"/>
    <w:rsid w:val="00E00D7B"/>
    <w:rsid w:val="00E02108"/>
    <w:rsid w:val="00E039D8"/>
    <w:rsid w:val="00E13B9B"/>
    <w:rsid w:val="00E14F55"/>
    <w:rsid w:val="00E15FAC"/>
    <w:rsid w:val="00E1744E"/>
    <w:rsid w:val="00E17CAC"/>
    <w:rsid w:val="00E461BD"/>
    <w:rsid w:val="00E533F6"/>
    <w:rsid w:val="00E908C9"/>
    <w:rsid w:val="00E9767A"/>
    <w:rsid w:val="00EA076D"/>
    <w:rsid w:val="00EA504E"/>
    <w:rsid w:val="00EB7203"/>
    <w:rsid w:val="00EC22CC"/>
    <w:rsid w:val="00EC78BF"/>
    <w:rsid w:val="00ED5C6F"/>
    <w:rsid w:val="00ED7A78"/>
    <w:rsid w:val="00EE491C"/>
    <w:rsid w:val="00F11E25"/>
    <w:rsid w:val="00F125F3"/>
    <w:rsid w:val="00F14DFB"/>
    <w:rsid w:val="00F167CF"/>
    <w:rsid w:val="00F20F7E"/>
    <w:rsid w:val="00F2693A"/>
    <w:rsid w:val="00F33088"/>
    <w:rsid w:val="00F443F7"/>
    <w:rsid w:val="00F50B59"/>
    <w:rsid w:val="00F510E8"/>
    <w:rsid w:val="00F540D8"/>
    <w:rsid w:val="00F54A1A"/>
    <w:rsid w:val="00F54D5B"/>
    <w:rsid w:val="00F56344"/>
    <w:rsid w:val="00F57097"/>
    <w:rsid w:val="00F736EC"/>
    <w:rsid w:val="00F73D29"/>
    <w:rsid w:val="00F7461F"/>
    <w:rsid w:val="00F80A15"/>
    <w:rsid w:val="00F84C6B"/>
    <w:rsid w:val="00F85A19"/>
    <w:rsid w:val="00F90285"/>
    <w:rsid w:val="00F97DC4"/>
    <w:rsid w:val="00FA01F2"/>
    <w:rsid w:val="00FA13B7"/>
    <w:rsid w:val="00FA1F87"/>
    <w:rsid w:val="00FA2F9D"/>
    <w:rsid w:val="00FA3193"/>
    <w:rsid w:val="00FA3D5A"/>
    <w:rsid w:val="00FB6011"/>
    <w:rsid w:val="00FB6D84"/>
    <w:rsid w:val="00FC50D1"/>
    <w:rsid w:val="00FC6DAC"/>
    <w:rsid w:val="00FD3848"/>
    <w:rsid w:val="00FE7558"/>
    <w:rsid w:val="00FF3B93"/>
    <w:rsid w:val="00FF7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5314275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C7874"/>
    <w:rPr>
      <w:lang w:val="en-US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paragraph" w:styleId="berschrift3">
    <w:name w:val="heading 3"/>
    <w:basedOn w:val="Standard"/>
    <w:link w:val="berschrift3Zchn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GB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0D0D0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  <w:lang w:val="en-GB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Kopfzeile">
    <w:name w:val="header"/>
    <w:basedOn w:val="Standard"/>
    <w:link w:val="KopfzeileZchn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  <w:rPr>
      <w:lang w:val="en-GB"/>
    </w:rPr>
  </w:style>
  <w:style w:type="character" w:customStyle="1" w:styleId="KopfzeileZchn">
    <w:name w:val="Kopfzeile Zchn"/>
    <w:basedOn w:val="Absatz-Standardschriftart"/>
    <w:link w:val="Kopfzeile"/>
    <w:uiPriority w:val="99"/>
    <w:rsid w:val="00784C57"/>
    <w:rPr>
      <w:lang w:val="en-GB"/>
    </w:rPr>
  </w:style>
  <w:style w:type="paragraph" w:styleId="Fuzeile">
    <w:name w:val="footer"/>
    <w:basedOn w:val="Standard"/>
    <w:link w:val="FuzeileZchn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  <w:rPr>
      <w:lang w:val="en-GB"/>
    </w:rPr>
  </w:style>
  <w:style w:type="character" w:customStyle="1" w:styleId="FuzeileZchn">
    <w:name w:val="Fußzeile Zchn"/>
    <w:basedOn w:val="Absatz-Standardschriftart"/>
    <w:link w:val="Fuzeile"/>
    <w:uiPriority w:val="99"/>
    <w:rsid w:val="00784C57"/>
    <w:rPr>
      <w:lang w:val="en-GB"/>
    </w:rPr>
  </w:style>
  <w:style w:type="paragraph" w:styleId="Textkrper-Zeileneinzug">
    <w:name w:val="Body Text Indent"/>
    <w:basedOn w:val="Standard"/>
    <w:link w:val="Textkrper-ZeileneinzugZchn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  <w:lang w:val="en-GB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B2468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B2468"/>
    <w:pPr>
      <w:spacing w:line="240" w:lineRule="auto"/>
    </w:pPr>
    <w:rPr>
      <w:sz w:val="20"/>
      <w:szCs w:val="20"/>
      <w:lang w:val="en-GB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B2468"/>
    <w:rPr>
      <w:sz w:val="20"/>
      <w:szCs w:val="20"/>
      <w:lang w:val="en-GB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B246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B2468"/>
    <w:rPr>
      <w:b/>
      <w:bCs/>
      <w:sz w:val="20"/>
      <w:szCs w:val="20"/>
      <w:lang w:val="en-GB"/>
    </w:rPr>
  </w:style>
  <w:style w:type="paragraph" w:styleId="Textkrper">
    <w:name w:val="Body Text"/>
    <w:basedOn w:val="Standard"/>
    <w:link w:val="TextkrperZchn"/>
    <w:uiPriority w:val="99"/>
    <w:unhideWhenUsed/>
    <w:rsid w:val="00083596"/>
    <w:pPr>
      <w:spacing w:after="120"/>
    </w:pPr>
    <w:rPr>
      <w:lang w:val="en-GB"/>
    </w:rPr>
  </w:style>
  <w:style w:type="character" w:customStyle="1" w:styleId="TextkrperZchn">
    <w:name w:val="Textkörper Zchn"/>
    <w:basedOn w:val="Absatz-Standardschriftart"/>
    <w:link w:val="Textkrper"/>
    <w:uiPriority w:val="99"/>
    <w:rsid w:val="00083596"/>
    <w:rPr>
      <w:lang w:val="en-GB"/>
    </w:rPr>
  </w:style>
  <w:style w:type="paragraph" w:styleId="Listenabsatz">
    <w:name w:val="List Paragraph"/>
    <w:basedOn w:val="Standard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Hervorhebung">
    <w:name w:val="Emphasis"/>
    <w:basedOn w:val="Absatz-Standardschriftart"/>
    <w:uiPriority w:val="20"/>
    <w:qFormat/>
    <w:rsid w:val="00180F66"/>
    <w:rPr>
      <w:i/>
      <w:iCs/>
    </w:rPr>
  </w:style>
  <w:style w:type="paragraph" w:styleId="StandardWeb">
    <w:name w:val="Normal (Web)"/>
    <w:basedOn w:val="Standard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Fett">
    <w:name w:val="Strong"/>
    <w:basedOn w:val="Absatz-Standardschriftart"/>
    <w:uiPriority w:val="22"/>
    <w:qFormat/>
    <w:rsid w:val="00180F66"/>
    <w:rPr>
      <w:b/>
      <w:bCs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Absatz-Standardschriftar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">
    <w:name w:val="bodytext"/>
    <w:basedOn w:val="Standard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frontpage">
    <w:name w:val="frontpage"/>
    <w:basedOn w:val="Standard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bittitle">
    <w:name w:val="bittitle"/>
    <w:basedOn w:val="Absatz-Standardschriftart"/>
    <w:rsid w:val="00E17CAC"/>
  </w:style>
  <w:style w:type="character" w:styleId="BesuchterLink">
    <w:name w:val="FollowedHyperlink"/>
    <w:basedOn w:val="Absatz-Standardschriftar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0D0D0C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table" w:styleId="Tabellenraster">
    <w:name w:val="Table Grid"/>
    <w:basedOn w:val="NormaleTabelle"/>
    <w:uiPriority w:val="59"/>
    <w:rsid w:val="00216D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Adresse">
    <w:name w:val="HTML Address"/>
    <w:basedOn w:val="Standard"/>
    <w:link w:val="HTMLAdresseZchn"/>
    <w:uiPriority w:val="99"/>
    <w:semiHidden/>
    <w:unhideWhenUsed/>
    <w:rsid w:val="00123443"/>
    <w:pPr>
      <w:spacing w:after="0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en-US" w:bidi="ar-SA"/>
    </w:rPr>
  </w:style>
  <w:style w:type="character" w:customStyle="1" w:styleId="HTMLAdresseZchn">
    <w:name w:val="HTML Adresse Zchn"/>
    <w:basedOn w:val="Absatz-Standardschriftart"/>
    <w:link w:val="HTMLAdresse"/>
    <w:uiPriority w:val="99"/>
    <w:semiHidden/>
    <w:rsid w:val="00123443"/>
    <w:rPr>
      <w:rFonts w:ascii="Times New Roman" w:eastAsia="Times New Roman" w:hAnsi="Times New Roman" w:cs="Times New Roman"/>
      <w:i/>
      <w:iCs/>
      <w:sz w:val="24"/>
      <w:szCs w:val="24"/>
      <w:lang w:val="en-US" w:eastAsia="en-US" w:bidi="ar-SA"/>
    </w:rPr>
  </w:style>
  <w:style w:type="paragraph" w:customStyle="1" w:styleId="Default">
    <w:name w:val="Default"/>
    <w:rsid w:val="000D5A0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n-US" w:bidi="ar-SA"/>
    </w:rPr>
  </w:style>
  <w:style w:type="character" w:customStyle="1" w:styleId="xn-chron">
    <w:name w:val="xn-chron"/>
    <w:basedOn w:val="Absatz-Standardschriftart"/>
    <w:rsid w:val="00340610"/>
  </w:style>
  <w:style w:type="character" w:customStyle="1" w:styleId="xn-person">
    <w:name w:val="xn-person"/>
    <w:basedOn w:val="Absatz-Standardschriftart"/>
    <w:rsid w:val="00340610"/>
  </w:style>
  <w:style w:type="character" w:styleId="NichtaufgelsteErwhnung">
    <w:name w:val="Unresolved Mention"/>
    <w:basedOn w:val="Absatz-Standardschriftart"/>
    <w:uiPriority w:val="99"/>
    <w:semiHidden/>
    <w:unhideWhenUsed/>
    <w:rsid w:val="00AB45D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1938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4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517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121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814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641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0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99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7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1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549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607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580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484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5898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05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jpe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1.jpe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raiburg-tpe.com/en/tpe-expert-talks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8" Type="http://schemas.openxmlformats.org/officeDocument/2006/relationships/hyperlink" Target="mailto:juliane.schmidhuber@kraiburg-tpe.com" TargetMode="External"/><Relationship Id="rId3" Type="http://schemas.openxmlformats.org/officeDocument/2006/relationships/hyperlink" Target="http://www.kraiburg-tpe.com" TargetMode="External"/><Relationship Id="rId7" Type="http://schemas.openxmlformats.org/officeDocument/2006/relationships/hyperlink" Target="mailto:snielsen@emg-marcom.com" TargetMode="External"/><Relationship Id="rId2" Type="http://schemas.openxmlformats.org/officeDocument/2006/relationships/hyperlink" Target="mailto:info@kraiburg-tpe.com" TargetMode="External"/><Relationship Id="rId1" Type="http://schemas.openxmlformats.org/officeDocument/2006/relationships/image" Target="media/image3.jpeg"/><Relationship Id="rId6" Type="http://schemas.openxmlformats.org/officeDocument/2006/relationships/hyperlink" Target="mailto:alexandra.rios@kraiburg-tpe.com" TargetMode="External"/><Relationship Id="rId11" Type="http://schemas.openxmlformats.org/officeDocument/2006/relationships/hyperlink" Target="mailto:snielsen@emg-marcom.com" TargetMode="External"/><Relationship Id="rId5" Type="http://schemas.openxmlformats.org/officeDocument/2006/relationships/hyperlink" Target="mailto:bridget.ngang@kraiburg-tpe.com" TargetMode="External"/><Relationship Id="rId10" Type="http://schemas.openxmlformats.org/officeDocument/2006/relationships/hyperlink" Target="mailto:alexandra.rios@kraiburg-tpe.com" TargetMode="External"/><Relationship Id="rId4" Type="http://schemas.openxmlformats.org/officeDocument/2006/relationships/hyperlink" Target="mailto:juliane.schmidhuber@kraiburg-tpe.com" TargetMode="External"/><Relationship Id="rId9" Type="http://schemas.openxmlformats.org/officeDocument/2006/relationships/hyperlink" Target="mailto:bridget.ngang@kraiburg-tpe.com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281326F69ADEA4C8E5BAC1F0ED3B22B" ma:contentTypeVersion="15" ma:contentTypeDescription="Create a new document." ma:contentTypeScope="" ma:versionID="f08ceae8d85145f9b02e6e3f78101456">
  <xsd:schema xmlns:xsd="http://www.w3.org/2001/XMLSchema" xmlns:xs="http://www.w3.org/2001/XMLSchema" xmlns:p="http://schemas.microsoft.com/office/2006/metadata/properties" xmlns:ns3="2bf7b3ff-39b6-4cd9-898b-b7f8a41c7d01" xmlns:ns4="1ec04c2a-806d-4355-8abe-b1ee06c8f912" targetNamespace="http://schemas.microsoft.com/office/2006/metadata/properties" ma:root="true" ma:fieldsID="2058950ad42b8c6f3c9b2bafc42b51a4" ns3:_="" ns4:_="">
    <xsd:import namespace="2bf7b3ff-39b6-4cd9-898b-b7f8a41c7d01"/>
    <xsd:import namespace="1ec04c2a-806d-4355-8abe-b1ee06c8f912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3:LastSharedByUser" minOccurs="0"/>
                <xsd:element ref="ns3:LastSharedByTime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4:MediaServiceLocation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f7b3ff-39b6-4cd9-898b-b7f8a41c7d0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  <xsd:element name="LastSharedByUser" ma:index="11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2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c04c2a-806d-4355-8abe-b1ee06c8f91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6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Location" ma:index="17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8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A3CB241-C1BB-4BE1-910F-C3B5B291C545}">
  <ds:schemaRefs>
    <ds:schemaRef ds:uri="http://purl.org/dc/dcmitype/"/>
    <ds:schemaRef ds:uri="http://purl.org/dc/terms/"/>
    <ds:schemaRef ds:uri="http://schemas.microsoft.com/office/2006/documentManagement/types"/>
    <ds:schemaRef ds:uri="2bf7b3ff-39b6-4cd9-898b-b7f8a41c7d01"/>
    <ds:schemaRef ds:uri="http://schemas.openxmlformats.org/package/2006/metadata/core-properties"/>
    <ds:schemaRef ds:uri="http://schemas.microsoft.com/office/2006/metadata/properties"/>
    <ds:schemaRef ds:uri="http://purl.org/dc/elements/1.1/"/>
    <ds:schemaRef ds:uri="http://schemas.microsoft.com/office/infopath/2007/PartnerControls"/>
    <ds:schemaRef ds:uri="1ec04c2a-806d-4355-8abe-b1ee06c8f912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98F0B87A-DA4C-467C-99FC-8A429BCBFDC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19E1ECC-343C-4F0D-B9F3-00714DEF59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bf7b3ff-39b6-4cd9-898b-b7f8a41c7d01"/>
    <ds:schemaRef ds:uri="1ec04c2a-806d-4355-8abe-b1ee06c8f91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276B683-FA7F-4867-9C6F-9AC04F0B78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572</Words>
  <Characters>3609</Characters>
  <Application>Microsoft Office Word</Application>
  <DocSecurity>0</DocSecurity>
  <Lines>30</Lines>
  <Paragraphs>8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4173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2020-06-29T09:07:00Z</dcterms:created>
  <dcterms:modified xsi:type="dcterms:W3CDTF">2020-08-21T08:15:00Z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0x0101002281326F69ADEA4C8E5BAC1F0ED3B22B</vt:lpwstr>
  </property>
</Properties>
</file>