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7A6EB7" w14:textId="3302857F" w:rsidR="008151E1" w:rsidRPr="008151E1" w:rsidRDefault="008151E1" w:rsidP="008151E1">
      <w:pPr>
        <w:keepLines/>
        <w:spacing w:after="0" w:line="360" w:lineRule="auto"/>
        <w:ind w:right="1701"/>
        <w:jc w:val="both"/>
        <w:rPr>
          <w:rFonts w:ascii="Arial" w:hAnsi="Arial"/>
          <w:bCs/>
          <w:sz w:val="20"/>
          <w:lang w:val="de-DE"/>
        </w:rPr>
      </w:pPr>
      <w:r w:rsidRPr="008151E1">
        <w:rPr>
          <w:rFonts w:ascii="Arial" w:hAnsi="Arial"/>
          <w:bCs/>
          <w:sz w:val="20"/>
          <w:lang w:val="de-DE"/>
        </w:rPr>
        <w:t xml:space="preserve">KRAIBURG TPE beliefert Hersteller von </w:t>
      </w:r>
      <w:r w:rsidR="00A77845">
        <w:rPr>
          <w:rFonts w:ascii="Arial" w:hAnsi="Arial"/>
          <w:bCs/>
          <w:sz w:val="20"/>
          <w:lang w:val="de-DE"/>
        </w:rPr>
        <w:t>Mehrweg-</w:t>
      </w:r>
      <w:r w:rsidRPr="008151E1">
        <w:rPr>
          <w:rFonts w:ascii="Arial" w:hAnsi="Arial"/>
          <w:bCs/>
          <w:sz w:val="20"/>
          <w:lang w:val="de-DE"/>
        </w:rPr>
        <w:t xml:space="preserve">Wattestäbchen mit </w:t>
      </w:r>
      <w:r w:rsidR="00A77845">
        <w:rPr>
          <w:rFonts w:ascii="Arial" w:hAnsi="Arial"/>
          <w:bCs/>
          <w:sz w:val="20"/>
          <w:lang w:val="de-DE"/>
        </w:rPr>
        <w:t>Thermoplastischem</w:t>
      </w:r>
      <w:r w:rsidRPr="008151E1">
        <w:rPr>
          <w:rFonts w:ascii="Arial" w:hAnsi="Arial"/>
          <w:bCs/>
          <w:sz w:val="20"/>
          <w:lang w:val="de-DE"/>
        </w:rPr>
        <w:t xml:space="preserve"> Elastomer</w:t>
      </w:r>
    </w:p>
    <w:p w14:paraId="05F62578" w14:textId="2D4F6267" w:rsidR="008151E1" w:rsidRPr="008151E1" w:rsidRDefault="008151E1" w:rsidP="008151E1">
      <w:pPr>
        <w:keepLines/>
        <w:spacing w:after="0" w:line="360" w:lineRule="auto"/>
        <w:ind w:right="1701"/>
        <w:jc w:val="both"/>
        <w:rPr>
          <w:rFonts w:ascii="Arial" w:hAnsi="Arial"/>
          <w:b/>
          <w:sz w:val="20"/>
          <w:lang w:val="de-DE"/>
        </w:rPr>
      </w:pPr>
      <w:r w:rsidRPr="008151E1">
        <w:rPr>
          <w:rFonts w:ascii="Arial" w:hAnsi="Arial"/>
          <w:b/>
          <w:sz w:val="20"/>
          <w:lang w:val="de-DE"/>
        </w:rPr>
        <w:t xml:space="preserve">Gut vorbereitet </w:t>
      </w:r>
      <w:r w:rsidR="00447126">
        <w:rPr>
          <w:rFonts w:ascii="Arial" w:hAnsi="Arial"/>
          <w:b/>
          <w:sz w:val="20"/>
          <w:lang w:val="de-DE"/>
        </w:rPr>
        <w:t>gen</w:t>
      </w:r>
      <w:r w:rsidRPr="008151E1">
        <w:rPr>
          <w:rFonts w:ascii="Arial" w:hAnsi="Arial"/>
          <w:b/>
          <w:sz w:val="20"/>
          <w:lang w:val="de-DE"/>
        </w:rPr>
        <w:t xml:space="preserve"> 2021: TPE für nachhaltige Wattestäbchen</w:t>
      </w:r>
    </w:p>
    <w:p w14:paraId="4F082EE8" w14:textId="77777777" w:rsidR="008151E1" w:rsidRPr="008151E1" w:rsidRDefault="008151E1" w:rsidP="008151E1">
      <w:pPr>
        <w:keepLines/>
        <w:spacing w:after="0" w:line="360" w:lineRule="auto"/>
        <w:ind w:right="1701"/>
        <w:jc w:val="both"/>
        <w:rPr>
          <w:rFonts w:ascii="Arial" w:hAnsi="Arial"/>
          <w:bCs/>
          <w:sz w:val="20"/>
          <w:lang w:val="de-DE"/>
        </w:rPr>
      </w:pPr>
    </w:p>
    <w:p w14:paraId="07FC4A9C" w14:textId="08EE60B0" w:rsidR="008151E1" w:rsidRPr="008151E1" w:rsidRDefault="008151E1" w:rsidP="008151E1">
      <w:pPr>
        <w:keepLines/>
        <w:spacing w:after="0" w:line="360" w:lineRule="auto"/>
        <w:ind w:right="1701"/>
        <w:jc w:val="both"/>
        <w:rPr>
          <w:rFonts w:ascii="Arial" w:hAnsi="Arial"/>
          <w:b/>
          <w:sz w:val="20"/>
          <w:lang w:val="de-DE"/>
        </w:rPr>
      </w:pPr>
      <w:r w:rsidRPr="008151E1">
        <w:rPr>
          <w:rFonts w:ascii="Arial" w:hAnsi="Arial"/>
          <w:b/>
          <w:sz w:val="20"/>
          <w:lang w:val="de-DE"/>
        </w:rPr>
        <w:t xml:space="preserve">Die Tage der Einweg-Plastikprodukte sind gezählt, </w:t>
      </w:r>
      <w:r w:rsidR="00A77845">
        <w:rPr>
          <w:rFonts w:ascii="Arial" w:hAnsi="Arial"/>
          <w:b/>
          <w:sz w:val="20"/>
          <w:lang w:val="de-DE"/>
        </w:rPr>
        <w:t>Alternativen sind gefordert</w:t>
      </w:r>
      <w:r w:rsidRPr="008151E1">
        <w:rPr>
          <w:rFonts w:ascii="Arial" w:hAnsi="Arial"/>
          <w:b/>
          <w:sz w:val="20"/>
          <w:lang w:val="de-DE"/>
        </w:rPr>
        <w:t xml:space="preserve">. Der Erfolg der </w:t>
      </w:r>
      <w:r w:rsidR="00A77845">
        <w:rPr>
          <w:rFonts w:ascii="Arial" w:hAnsi="Arial"/>
          <w:b/>
          <w:sz w:val="20"/>
          <w:lang w:val="de-DE"/>
        </w:rPr>
        <w:t>Mehrweg-</w:t>
      </w:r>
      <w:r w:rsidRPr="008151E1">
        <w:rPr>
          <w:rFonts w:ascii="Arial" w:hAnsi="Arial"/>
          <w:b/>
          <w:sz w:val="20"/>
          <w:lang w:val="de-DE"/>
        </w:rPr>
        <w:t xml:space="preserve">Wattestäbchen von </w:t>
      </w:r>
      <w:proofErr w:type="spellStart"/>
      <w:r w:rsidR="00B3363D">
        <w:rPr>
          <w:rFonts w:ascii="Arial" w:hAnsi="Arial"/>
          <w:b/>
          <w:sz w:val="20"/>
          <w:lang w:val="de-DE"/>
        </w:rPr>
        <w:t>LastObject</w:t>
      </w:r>
      <w:proofErr w:type="spellEnd"/>
      <w:r w:rsidRPr="008151E1">
        <w:rPr>
          <w:rFonts w:ascii="Arial" w:hAnsi="Arial"/>
          <w:b/>
          <w:sz w:val="20"/>
          <w:lang w:val="de-DE"/>
        </w:rPr>
        <w:t xml:space="preserve"> zeigt, dass der Markt für </w:t>
      </w:r>
      <w:r w:rsidR="00A77845">
        <w:rPr>
          <w:rFonts w:ascii="Arial" w:hAnsi="Arial"/>
          <w:b/>
          <w:sz w:val="20"/>
          <w:lang w:val="de-DE"/>
        </w:rPr>
        <w:t>den</w:t>
      </w:r>
      <w:r w:rsidRPr="008151E1">
        <w:rPr>
          <w:rFonts w:ascii="Arial" w:hAnsi="Arial"/>
          <w:b/>
          <w:sz w:val="20"/>
          <w:lang w:val="de-DE"/>
        </w:rPr>
        <w:t xml:space="preserve"> Wandel bereit ist. Sowohl die klassischen als auch die </w:t>
      </w:r>
      <w:r w:rsidR="00B3363D">
        <w:rPr>
          <w:rFonts w:ascii="Arial" w:hAnsi="Arial"/>
          <w:b/>
          <w:sz w:val="20"/>
          <w:lang w:val="de-DE"/>
        </w:rPr>
        <w:t>Beauty</w:t>
      </w:r>
      <w:r w:rsidRPr="008151E1">
        <w:rPr>
          <w:rFonts w:ascii="Arial" w:hAnsi="Arial"/>
          <w:b/>
          <w:sz w:val="20"/>
          <w:lang w:val="de-DE"/>
        </w:rPr>
        <w:t>-Wattestäbchen sind aus hochwertigen Materialien hergestellt. Um allen Anforderungen gerecht zu werden, besteht die Spitze aus THERMOLAST</w:t>
      </w:r>
      <w:r w:rsidRPr="00A77845">
        <w:rPr>
          <w:rFonts w:ascii="Arial" w:hAnsi="Arial"/>
          <w:b/>
          <w:sz w:val="20"/>
          <w:vertAlign w:val="superscript"/>
          <w:lang w:val="de-DE"/>
        </w:rPr>
        <w:t>®</w:t>
      </w:r>
      <w:r w:rsidRPr="008151E1">
        <w:rPr>
          <w:rFonts w:ascii="Arial" w:hAnsi="Arial"/>
          <w:b/>
          <w:sz w:val="20"/>
          <w:lang w:val="de-DE"/>
        </w:rPr>
        <w:t xml:space="preserve"> M</w:t>
      </w:r>
      <w:r w:rsidR="000F19B7">
        <w:rPr>
          <w:rFonts w:ascii="Arial" w:hAnsi="Arial"/>
          <w:b/>
          <w:sz w:val="20"/>
          <w:lang w:val="de-DE"/>
        </w:rPr>
        <w:t>, einem</w:t>
      </w:r>
      <w:r w:rsidR="00A77845">
        <w:rPr>
          <w:rFonts w:ascii="Arial" w:hAnsi="Arial"/>
          <w:b/>
          <w:sz w:val="20"/>
          <w:lang w:val="de-DE"/>
        </w:rPr>
        <w:t xml:space="preserve"> </w:t>
      </w:r>
      <w:r w:rsidRPr="008151E1">
        <w:rPr>
          <w:rFonts w:ascii="Arial" w:hAnsi="Arial"/>
          <w:b/>
          <w:sz w:val="20"/>
          <w:lang w:val="de-DE"/>
        </w:rPr>
        <w:t xml:space="preserve">Compound von KRAIBURG TPE, das häufig im Gesundheitssektor eingesetzt wird. </w:t>
      </w:r>
    </w:p>
    <w:p w14:paraId="74C6EB5B" w14:textId="77777777" w:rsidR="008151E1" w:rsidRPr="008151E1" w:rsidRDefault="008151E1" w:rsidP="008151E1">
      <w:pPr>
        <w:keepLines/>
        <w:spacing w:after="0" w:line="360" w:lineRule="auto"/>
        <w:ind w:right="1701"/>
        <w:jc w:val="both"/>
        <w:rPr>
          <w:rFonts w:ascii="Arial" w:hAnsi="Arial"/>
          <w:bCs/>
          <w:sz w:val="20"/>
          <w:lang w:val="de-DE"/>
        </w:rPr>
      </w:pPr>
    </w:p>
    <w:p w14:paraId="6F3D4F28" w14:textId="56F42CF3" w:rsidR="00B3363D" w:rsidRDefault="00B3363D" w:rsidP="00B3363D">
      <w:pPr>
        <w:spacing w:after="0" w:line="360" w:lineRule="auto"/>
        <w:ind w:right="1701"/>
        <w:jc w:val="both"/>
        <w:rPr>
          <w:rFonts w:ascii="Arial" w:hAnsi="Arial"/>
          <w:bCs/>
          <w:sz w:val="20"/>
          <w:lang w:val="de-DE"/>
        </w:rPr>
      </w:pPr>
      <w:r w:rsidRPr="00B3363D">
        <w:rPr>
          <w:rFonts w:ascii="Arial" w:hAnsi="Arial"/>
          <w:bCs/>
          <w:sz w:val="20"/>
          <w:lang w:val="de-DE"/>
        </w:rPr>
        <w:t xml:space="preserve">Jeden Tag werden weltweit 1,5 Milliarden Wattestäbchen hergestellt, von denen jedes nur einmal verwendet </w:t>
      </w:r>
      <w:r>
        <w:rPr>
          <w:rFonts w:ascii="Arial" w:hAnsi="Arial"/>
          <w:bCs/>
          <w:sz w:val="20"/>
          <w:lang w:val="de-DE"/>
        </w:rPr>
        <w:t>wird</w:t>
      </w:r>
      <w:r w:rsidRPr="00B3363D">
        <w:rPr>
          <w:rFonts w:ascii="Arial" w:hAnsi="Arial"/>
          <w:bCs/>
          <w:sz w:val="20"/>
          <w:lang w:val="de-DE"/>
        </w:rPr>
        <w:t xml:space="preserve">. Und genau hier beginnt die Mission von </w:t>
      </w:r>
      <w:proofErr w:type="spellStart"/>
      <w:r w:rsidRPr="00B3363D">
        <w:rPr>
          <w:rFonts w:ascii="Arial" w:hAnsi="Arial"/>
          <w:bCs/>
          <w:sz w:val="20"/>
          <w:lang w:val="de-DE"/>
        </w:rPr>
        <w:t>LastObject</w:t>
      </w:r>
      <w:proofErr w:type="spellEnd"/>
      <w:r w:rsidRPr="00B3363D">
        <w:rPr>
          <w:rFonts w:ascii="Arial" w:hAnsi="Arial"/>
          <w:bCs/>
          <w:sz w:val="20"/>
          <w:lang w:val="de-DE"/>
        </w:rPr>
        <w:t xml:space="preserve">: Das dänische Unternehmen will die </w:t>
      </w:r>
      <w:r>
        <w:rPr>
          <w:rFonts w:ascii="Arial" w:hAnsi="Arial"/>
          <w:bCs/>
          <w:sz w:val="20"/>
          <w:lang w:val="de-DE"/>
        </w:rPr>
        <w:t>Zero-</w:t>
      </w:r>
      <w:proofErr w:type="spellStart"/>
      <w:r>
        <w:rPr>
          <w:rFonts w:ascii="Arial" w:hAnsi="Arial"/>
          <w:bCs/>
          <w:sz w:val="20"/>
          <w:lang w:val="de-DE"/>
        </w:rPr>
        <w:t>Waste</w:t>
      </w:r>
      <w:proofErr w:type="spellEnd"/>
      <w:r w:rsidRPr="00B3363D">
        <w:rPr>
          <w:rFonts w:ascii="Arial" w:hAnsi="Arial"/>
          <w:bCs/>
          <w:sz w:val="20"/>
          <w:lang w:val="de-DE"/>
        </w:rPr>
        <w:t xml:space="preserve">-Bewegung fördern, um sicherzustellen, dass auch die </w:t>
      </w:r>
      <w:r>
        <w:rPr>
          <w:rFonts w:ascii="Arial" w:hAnsi="Arial"/>
          <w:bCs/>
          <w:sz w:val="20"/>
          <w:lang w:val="de-DE"/>
        </w:rPr>
        <w:t>folgenden</w:t>
      </w:r>
      <w:r w:rsidRPr="00B3363D">
        <w:rPr>
          <w:rFonts w:ascii="Arial" w:hAnsi="Arial"/>
          <w:bCs/>
          <w:sz w:val="20"/>
          <w:lang w:val="de-DE"/>
        </w:rPr>
        <w:t xml:space="preserve"> Generationen in einer sauberen und gesunden Welt aufwachsen können. In einem ersten Schritt liefert </w:t>
      </w:r>
      <w:r>
        <w:rPr>
          <w:rFonts w:ascii="Arial" w:hAnsi="Arial"/>
          <w:bCs/>
          <w:sz w:val="20"/>
          <w:lang w:val="de-DE"/>
        </w:rPr>
        <w:t>das</w:t>
      </w:r>
      <w:r w:rsidRPr="00B3363D">
        <w:rPr>
          <w:rFonts w:ascii="Arial" w:hAnsi="Arial"/>
          <w:bCs/>
          <w:sz w:val="20"/>
          <w:lang w:val="de-DE"/>
        </w:rPr>
        <w:t xml:space="preserve"> erfolgreiche Kickstarter-Projekt wiederverwendbare, hygienische und zuverlässige Alternativen zu Einwegartikeln</w:t>
      </w:r>
      <w:r w:rsidR="00FE1FAD">
        <w:rPr>
          <w:rFonts w:ascii="Arial" w:hAnsi="Arial"/>
          <w:bCs/>
          <w:sz w:val="20"/>
          <w:lang w:val="de-DE"/>
        </w:rPr>
        <w:t>–</w:t>
      </w:r>
      <w:r w:rsidRPr="00B3363D">
        <w:rPr>
          <w:rFonts w:ascii="Arial" w:hAnsi="Arial"/>
          <w:bCs/>
          <w:sz w:val="20"/>
          <w:lang w:val="de-DE"/>
        </w:rPr>
        <w:t xml:space="preserve">mit großem Erfolg, denn es wurden bereits mehr als 500.000 </w:t>
      </w:r>
      <w:proofErr w:type="spellStart"/>
      <w:r w:rsidRPr="00B3363D">
        <w:rPr>
          <w:rFonts w:ascii="Arial" w:hAnsi="Arial"/>
          <w:bCs/>
          <w:sz w:val="20"/>
          <w:lang w:val="de-DE"/>
        </w:rPr>
        <w:t>LastSwabs</w:t>
      </w:r>
      <w:proofErr w:type="spellEnd"/>
      <w:r w:rsidRPr="00B3363D">
        <w:rPr>
          <w:rFonts w:ascii="Arial" w:hAnsi="Arial"/>
          <w:bCs/>
          <w:sz w:val="20"/>
          <w:lang w:val="de-DE"/>
        </w:rPr>
        <w:t xml:space="preserve"> an zufriedene Kunden </w:t>
      </w:r>
      <w:r>
        <w:rPr>
          <w:rFonts w:ascii="Arial" w:hAnsi="Arial"/>
          <w:bCs/>
          <w:sz w:val="20"/>
          <w:lang w:val="de-DE"/>
        </w:rPr>
        <w:t>aus</w:t>
      </w:r>
      <w:r w:rsidRPr="00B3363D">
        <w:rPr>
          <w:rFonts w:ascii="Arial" w:hAnsi="Arial"/>
          <w:bCs/>
          <w:sz w:val="20"/>
          <w:lang w:val="de-DE"/>
        </w:rPr>
        <w:t xml:space="preserve"> der ganzen Welt verkauft. </w:t>
      </w:r>
      <w:proofErr w:type="spellStart"/>
      <w:r w:rsidRPr="00B3363D">
        <w:rPr>
          <w:rFonts w:ascii="Arial" w:hAnsi="Arial"/>
          <w:bCs/>
          <w:sz w:val="20"/>
          <w:lang w:val="de-DE"/>
        </w:rPr>
        <w:t>LastObject</w:t>
      </w:r>
      <w:proofErr w:type="spellEnd"/>
      <w:r w:rsidRPr="00B3363D">
        <w:rPr>
          <w:rFonts w:ascii="Arial" w:hAnsi="Arial"/>
          <w:bCs/>
          <w:sz w:val="20"/>
          <w:lang w:val="de-DE"/>
        </w:rPr>
        <w:t xml:space="preserve"> reagiert damit erfolgreich auf die EU-Richtlinie 2019/904, die Einweg-Kunststoffprodukte verbietet und ab Mitte 2021 in Kraft treten wird. </w:t>
      </w:r>
    </w:p>
    <w:p w14:paraId="68054CD5" w14:textId="77777777" w:rsidR="00B3363D" w:rsidRPr="00B3363D" w:rsidRDefault="00B3363D" w:rsidP="00B3363D">
      <w:pPr>
        <w:spacing w:after="0" w:line="360" w:lineRule="auto"/>
        <w:ind w:right="1701"/>
        <w:jc w:val="both"/>
        <w:rPr>
          <w:rFonts w:ascii="Arial" w:hAnsi="Arial"/>
          <w:bCs/>
          <w:sz w:val="20"/>
          <w:lang w:val="de-DE"/>
        </w:rPr>
      </w:pPr>
    </w:p>
    <w:p w14:paraId="1E12963D" w14:textId="521D8BAA" w:rsidR="00B3363D" w:rsidRPr="00B3363D" w:rsidRDefault="00B3363D" w:rsidP="00B3363D">
      <w:pPr>
        <w:spacing w:after="0" w:line="360" w:lineRule="auto"/>
        <w:ind w:right="1701"/>
        <w:jc w:val="both"/>
        <w:rPr>
          <w:rFonts w:ascii="Arial" w:hAnsi="Arial"/>
          <w:bCs/>
          <w:sz w:val="20"/>
          <w:lang w:val="de-DE"/>
        </w:rPr>
      </w:pPr>
      <w:r w:rsidRPr="00B3363D">
        <w:rPr>
          <w:rFonts w:ascii="Arial" w:hAnsi="Arial"/>
          <w:bCs/>
          <w:sz w:val="20"/>
          <w:lang w:val="de-DE"/>
        </w:rPr>
        <w:t xml:space="preserve">Die Grundvoraussetzungen für </w:t>
      </w:r>
      <w:r w:rsidR="0085771F">
        <w:rPr>
          <w:rFonts w:ascii="Arial" w:hAnsi="Arial"/>
          <w:bCs/>
          <w:sz w:val="20"/>
          <w:lang w:val="de-DE"/>
        </w:rPr>
        <w:t>die</w:t>
      </w:r>
      <w:r w:rsidRPr="00B3363D">
        <w:rPr>
          <w:rFonts w:ascii="Arial" w:hAnsi="Arial"/>
          <w:bCs/>
          <w:sz w:val="20"/>
          <w:lang w:val="de-DE"/>
        </w:rPr>
        <w:t xml:space="preserve"> wiederverwendbaren Wattestäbchen, </w:t>
      </w:r>
      <w:proofErr w:type="spellStart"/>
      <w:r w:rsidRPr="00B3363D">
        <w:rPr>
          <w:rFonts w:ascii="Arial" w:hAnsi="Arial"/>
          <w:bCs/>
          <w:sz w:val="20"/>
          <w:lang w:val="de-DE"/>
        </w:rPr>
        <w:t>LastSwab</w:t>
      </w:r>
      <w:proofErr w:type="spellEnd"/>
      <w:r w:rsidRPr="00B3363D">
        <w:rPr>
          <w:rFonts w:ascii="Arial" w:hAnsi="Arial"/>
          <w:bCs/>
          <w:sz w:val="20"/>
          <w:lang w:val="de-DE"/>
        </w:rPr>
        <w:t xml:space="preserve">, sind Haltbarkeit sowie schnelle und einfache Reinigung. </w:t>
      </w:r>
      <w:r w:rsidR="0085771F">
        <w:rPr>
          <w:rFonts w:ascii="Arial" w:hAnsi="Arial"/>
          <w:bCs/>
          <w:sz w:val="20"/>
          <w:lang w:val="de-DE"/>
        </w:rPr>
        <w:t xml:space="preserve">Auf diese </w:t>
      </w:r>
      <w:r w:rsidRPr="00B3363D">
        <w:rPr>
          <w:rFonts w:ascii="Arial" w:hAnsi="Arial"/>
          <w:bCs/>
          <w:sz w:val="20"/>
          <w:lang w:val="de-DE"/>
        </w:rPr>
        <w:t xml:space="preserve">Eigenschaften wurde während des Entwicklungsprozesses </w:t>
      </w:r>
      <w:r w:rsidR="00FE1FAD">
        <w:rPr>
          <w:rFonts w:ascii="Arial" w:hAnsi="Arial"/>
          <w:bCs/>
          <w:sz w:val="20"/>
          <w:lang w:val="de-DE"/>
        </w:rPr>
        <w:t xml:space="preserve">viel </w:t>
      </w:r>
      <w:r w:rsidR="0085771F">
        <w:rPr>
          <w:rFonts w:ascii="Arial" w:hAnsi="Arial"/>
          <w:bCs/>
          <w:sz w:val="20"/>
          <w:lang w:val="de-DE"/>
        </w:rPr>
        <w:t>Wert gelegt</w:t>
      </w:r>
      <w:r w:rsidRPr="00B3363D">
        <w:rPr>
          <w:rFonts w:ascii="Arial" w:hAnsi="Arial"/>
          <w:bCs/>
          <w:sz w:val="20"/>
          <w:lang w:val="de-DE"/>
        </w:rPr>
        <w:t xml:space="preserve">. Nach Angaben des Herstellers ist jedes einzelne Produkt für bis zu 1.000 Anwendungen ausgelegt. Eine weitere Anforderung war, dass das Produkt hautverträglich ist und bei wiederholtem Kontakt mit der Haut keine Irritationen verursacht. </w:t>
      </w:r>
      <w:r w:rsidR="0085771F">
        <w:rPr>
          <w:rFonts w:ascii="Arial" w:hAnsi="Arial"/>
          <w:bCs/>
          <w:sz w:val="20"/>
          <w:lang w:val="de-DE"/>
        </w:rPr>
        <w:t xml:space="preserve">Auch dieser Bedingung </w:t>
      </w:r>
      <w:r w:rsidR="00FE1FAD">
        <w:rPr>
          <w:rFonts w:ascii="Arial" w:hAnsi="Arial"/>
          <w:bCs/>
          <w:sz w:val="20"/>
          <w:lang w:val="de-DE"/>
        </w:rPr>
        <w:t>wird</w:t>
      </w:r>
      <w:r w:rsidR="0085771F">
        <w:rPr>
          <w:rFonts w:ascii="Arial" w:hAnsi="Arial"/>
          <w:bCs/>
          <w:sz w:val="20"/>
          <w:lang w:val="de-DE"/>
        </w:rPr>
        <w:t xml:space="preserve"> selbstverständlich </w:t>
      </w:r>
      <w:r w:rsidR="00FE1FAD">
        <w:rPr>
          <w:rFonts w:ascii="Arial" w:hAnsi="Arial"/>
          <w:bCs/>
          <w:sz w:val="20"/>
          <w:lang w:val="de-DE"/>
        </w:rPr>
        <w:t>erfüllt</w:t>
      </w:r>
      <w:r w:rsidR="0085771F">
        <w:rPr>
          <w:rFonts w:ascii="Arial" w:hAnsi="Arial"/>
          <w:bCs/>
          <w:sz w:val="20"/>
          <w:lang w:val="de-DE"/>
        </w:rPr>
        <w:t>.</w:t>
      </w:r>
    </w:p>
    <w:p w14:paraId="68CE9783" w14:textId="34C1EA6C" w:rsidR="00F0441B" w:rsidRDefault="008129CD" w:rsidP="008151E1">
      <w:pPr>
        <w:spacing w:after="0" w:line="360" w:lineRule="auto"/>
        <w:ind w:right="1701"/>
        <w:jc w:val="both"/>
        <w:rPr>
          <w:rFonts w:ascii="Arial" w:hAnsi="Arial"/>
          <w:sz w:val="20"/>
          <w:lang w:val="de-DE"/>
        </w:rPr>
      </w:pPr>
      <w:r>
        <w:rPr>
          <w:rFonts w:ascii="Arial" w:hAnsi="Arial"/>
          <w:sz w:val="20"/>
          <w:lang w:val="de-DE"/>
        </w:rPr>
        <w:lastRenderedPageBreak/>
        <w:t xml:space="preserve">KRAIBURG TPE arbeitet in Dänemark eng mit </w:t>
      </w:r>
      <w:r w:rsidR="00EA7CFC">
        <w:rPr>
          <w:rFonts w:ascii="Arial" w:hAnsi="Arial"/>
          <w:sz w:val="20"/>
          <w:lang w:val="de-DE"/>
        </w:rPr>
        <w:t>einem</w:t>
      </w:r>
      <w:r>
        <w:rPr>
          <w:rFonts w:ascii="Arial" w:hAnsi="Arial"/>
          <w:sz w:val="20"/>
          <w:lang w:val="de-DE"/>
        </w:rPr>
        <w:t xml:space="preserve"> vertrauten Partner zusammen, dem lokalen Distributor </w:t>
      </w:r>
      <w:proofErr w:type="spellStart"/>
      <w:r>
        <w:rPr>
          <w:rFonts w:ascii="Arial" w:hAnsi="Arial"/>
          <w:sz w:val="20"/>
          <w:lang w:val="de-DE"/>
        </w:rPr>
        <w:t>Teknisk</w:t>
      </w:r>
      <w:proofErr w:type="spellEnd"/>
      <w:r>
        <w:rPr>
          <w:rFonts w:ascii="Arial" w:hAnsi="Arial"/>
          <w:sz w:val="20"/>
          <w:lang w:val="de-DE"/>
        </w:rPr>
        <w:t xml:space="preserve"> Agentur. F</w:t>
      </w:r>
      <w:r w:rsidRPr="008151E1">
        <w:rPr>
          <w:rFonts w:ascii="Arial" w:hAnsi="Arial"/>
          <w:sz w:val="20"/>
          <w:lang w:val="de-DE"/>
        </w:rPr>
        <w:t xml:space="preserve">ür die flexible, weiche Spitze </w:t>
      </w:r>
      <w:r>
        <w:rPr>
          <w:rFonts w:ascii="Arial" w:hAnsi="Arial"/>
          <w:sz w:val="20"/>
          <w:lang w:val="de-DE"/>
        </w:rPr>
        <w:t>fiel die Materialauswahl</w:t>
      </w:r>
      <w:r w:rsidR="008151E1" w:rsidRPr="008151E1">
        <w:rPr>
          <w:rFonts w:ascii="Arial" w:hAnsi="Arial"/>
          <w:sz w:val="20"/>
          <w:lang w:val="de-DE"/>
        </w:rPr>
        <w:t xml:space="preserve"> zu Gunsten eines Compounds aus der Produktgruppe THERMOLAST</w:t>
      </w:r>
      <w:r w:rsidR="008151E1" w:rsidRPr="00A77845">
        <w:rPr>
          <w:rFonts w:ascii="Arial" w:hAnsi="Arial"/>
          <w:sz w:val="20"/>
          <w:vertAlign w:val="superscript"/>
          <w:lang w:val="de-DE"/>
        </w:rPr>
        <w:t>®</w:t>
      </w:r>
      <w:r w:rsidR="008151E1" w:rsidRPr="008151E1">
        <w:rPr>
          <w:rFonts w:ascii="Arial" w:hAnsi="Arial"/>
          <w:sz w:val="20"/>
          <w:lang w:val="de-DE"/>
        </w:rPr>
        <w:t xml:space="preserve"> M aus. Das Material war auch in Bezug auf Verarbeitungsmöglichkeiten, Haftung und Optik allen Wettbewerbern überlegen</w:t>
      </w:r>
      <w:r w:rsidR="00F0441B">
        <w:rPr>
          <w:rFonts w:ascii="Arial" w:hAnsi="Arial"/>
          <w:sz w:val="20"/>
          <w:lang w:val="de-DE"/>
        </w:rPr>
        <w:t>, und verfügt über folgende Eigenschaften:</w:t>
      </w:r>
    </w:p>
    <w:p w14:paraId="15CD783B" w14:textId="61623765" w:rsidR="00F0441B" w:rsidRPr="00F0441B" w:rsidRDefault="00F0441B" w:rsidP="00F0441B">
      <w:pPr>
        <w:pStyle w:val="Listenabsatz"/>
        <w:numPr>
          <w:ilvl w:val="0"/>
          <w:numId w:val="11"/>
        </w:numPr>
        <w:spacing w:line="360" w:lineRule="auto"/>
        <w:ind w:right="1701"/>
        <w:rPr>
          <w:rFonts w:ascii="Arial" w:hAnsi="Arial"/>
          <w:sz w:val="20"/>
          <w:lang w:val="de-DE"/>
        </w:rPr>
      </w:pPr>
      <w:r w:rsidRPr="00F0441B">
        <w:rPr>
          <w:rFonts w:ascii="Arial" w:hAnsi="Arial"/>
          <w:sz w:val="20"/>
          <w:lang w:val="de-DE"/>
        </w:rPr>
        <w:t>Härte</w:t>
      </w:r>
      <w:r>
        <w:rPr>
          <w:rFonts w:ascii="Arial" w:hAnsi="Arial"/>
          <w:sz w:val="20"/>
          <w:lang w:val="de-DE"/>
        </w:rPr>
        <w:t xml:space="preserve">: </w:t>
      </w:r>
      <w:r w:rsidRPr="00F0441B">
        <w:rPr>
          <w:rFonts w:ascii="Arial" w:hAnsi="Arial"/>
          <w:sz w:val="20"/>
          <w:lang w:val="de-DE"/>
        </w:rPr>
        <w:t xml:space="preserve">etwa 40 </w:t>
      </w:r>
      <w:proofErr w:type="spellStart"/>
      <w:r w:rsidRPr="00F0441B">
        <w:rPr>
          <w:rFonts w:ascii="Arial" w:hAnsi="Arial"/>
          <w:sz w:val="20"/>
          <w:lang w:val="de-DE"/>
        </w:rPr>
        <w:t>Shore</w:t>
      </w:r>
      <w:proofErr w:type="spellEnd"/>
      <w:r w:rsidRPr="00F0441B">
        <w:rPr>
          <w:rFonts w:ascii="Arial" w:hAnsi="Arial"/>
          <w:sz w:val="20"/>
          <w:lang w:val="de-DE"/>
        </w:rPr>
        <w:t xml:space="preserve"> A</w:t>
      </w:r>
    </w:p>
    <w:p w14:paraId="42E72ABB" w14:textId="0AF2CE21" w:rsidR="00F0441B" w:rsidRPr="00F0441B" w:rsidRDefault="00F0441B" w:rsidP="00F0441B">
      <w:pPr>
        <w:pStyle w:val="Listenabsatz"/>
        <w:numPr>
          <w:ilvl w:val="0"/>
          <w:numId w:val="11"/>
        </w:numPr>
        <w:spacing w:line="360" w:lineRule="auto"/>
        <w:ind w:right="1701"/>
        <w:rPr>
          <w:rFonts w:ascii="Arial" w:hAnsi="Arial"/>
          <w:sz w:val="20"/>
          <w:lang w:val="de-DE"/>
        </w:rPr>
      </w:pPr>
      <w:r w:rsidRPr="00F0441B">
        <w:rPr>
          <w:rFonts w:ascii="Arial" w:hAnsi="Arial"/>
          <w:sz w:val="20"/>
          <w:lang w:val="de-DE"/>
        </w:rPr>
        <w:t>Zugfestigkeit</w:t>
      </w:r>
      <w:r>
        <w:rPr>
          <w:rFonts w:ascii="Arial" w:hAnsi="Arial"/>
          <w:sz w:val="20"/>
          <w:lang w:val="de-DE"/>
        </w:rPr>
        <w:t xml:space="preserve">: </w:t>
      </w:r>
      <w:r w:rsidRPr="00F0441B">
        <w:rPr>
          <w:rFonts w:ascii="Arial" w:hAnsi="Arial"/>
          <w:sz w:val="20"/>
          <w:lang w:val="de-DE"/>
        </w:rPr>
        <w:t>8,0 MPA</w:t>
      </w:r>
    </w:p>
    <w:p w14:paraId="56549C0B" w14:textId="4861D258" w:rsidR="00F0441B" w:rsidRPr="00F0441B" w:rsidRDefault="00F0441B" w:rsidP="00F0441B">
      <w:pPr>
        <w:pStyle w:val="Listenabsatz"/>
        <w:numPr>
          <w:ilvl w:val="0"/>
          <w:numId w:val="11"/>
        </w:numPr>
        <w:spacing w:line="360" w:lineRule="auto"/>
        <w:ind w:right="1701"/>
        <w:rPr>
          <w:rFonts w:ascii="Arial" w:hAnsi="Arial"/>
          <w:sz w:val="20"/>
          <w:lang w:val="de-DE"/>
        </w:rPr>
      </w:pPr>
      <w:r w:rsidRPr="00F0441B">
        <w:rPr>
          <w:rFonts w:ascii="Arial" w:hAnsi="Arial"/>
          <w:sz w:val="20"/>
          <w:lang w:val="de-DE"/>
        </w:rPr>
        <w:t>Bruchdehnung</w:t>
      </w:r>
      <w:r>
        <w:rPr>
          <w:rFonts w:ascii="Arial" w:hAnsi="Arial"/>
          <w:sz w:val="20"/>
          <w:lang w:val="de-DE"/>
        </w:rPr>
        <w:t xml:space="preserve">: </w:t>
      </w:r>
      <w:r w:rsidRPr="00F0441B">
        <w:rPr>
          <w:rFonts w:ascii="Arial" w:hAnsi="Arial"/>
          <w:sz w:val="20"/>
          <w:lang w:val="de-DE"/>
        </w:rPr>
        <w:t>800%</w:t>
      </w:r>
    </w:p>
    <w:p w14:paraId="5EFD103B" w14:textId="1A9A2D52" w:rsidR="00F0441B" w:rsidRPr="00F0441B" w:rsidRDefault="00F0441B" w:rsidP="00F0441B">
      <w:pPr>
        <w:pStyle w:val="Listenabsatz"/>
        <w:numPr>
          <w:ilvl w:val="0"/>
          <w:numId w:val="11"/>
        </w:numPr>
        <w:spacing w:line="360" w:lineRule="auto"/>
        <w:ind w:right="1701"/>
        <w:rPr>
          <w:rFonts w:ascii="Arial" w:hAnsi="Arial"/>
          <w:sz w:val="20"/>
          <w:lang w:val="de-DE"/>
        </w:rPr>
      </w:pPr>
      <w:r w:rsidRPr="00F0441B">
        <w:rPr>
          <w:rFonts w:ascii="Arial" w:hAnsi="Arial"/>
          <w:sz w:val="20"/>
          <w:lang w:val="de-DE"/>
        </w:rPr>
        <w:t>Reißfestigkeit</w:t>
      </w:r>
      <w:r>
        <w:rPr>
          <w:rFonts w:ascii="Arial" w:hAnsi="Arial"/>
          <w:sz w:val="20"/>
          <w:lang w:val="de-DE"/>
        </w:rPr>
        <w:t xml:space="preserve">: </w:t>
      </w:r>
      <w:r w:rsidRPr="00F0441B">
        <w:rPr>
          <w:rFonts w:ascii="Arial" w:hAnsi="Arial"/>
          <w:sz w:val="20"/>
          <w:lang w:val="de-DE"/>
        </w:rPr>
        <w:t>11,5 N/mm</w:t>
      </w:r>
    </w:p>
    <w:p w14:paraId="1C5E6B9D" w14:textId="77777777" w:rsidR="00F0441B" w:rsidRDefault="00F0441B" w:rsidP="008151E1">
      <w:pPr>
        <w:spacing w:after="0" w:line="360" w:lineRule="auto"/>
        <w:ind w:right="1701"/>
        <w:jc w:val="both"/>
        <w:rPr>
          <w:rFonts w:ascii="Arial" w:hAnsi="Arial"/>
          <w:sz w:val="20"/>
          <w:lang w:val="de-DE"/>
        </w:rPr>
      </w:pPr>
    </w:p>
    <w:p w14:paraId="4623A630" w14:textId="57995281" w:rsidR="008151E1" w:rsidRDefault="008151E1" w:rsidP="008151E1">
      <w:pPr>
        <w:spacing w:after="0" w:line="360" w:lineRule="auto"/>
        <w:ind w:right="1701"/>
        <w:jc w:val="both"/>
        <w:rPr>
          <w:rFonts w:ascii="Arial" w:hAnsi="Arial"/>
          <w:sz w:val="20"/>
          <w:lang w:val="de-DE"/>
        </w:rPr>
      </w:pPr>
      <w:r w:rsidRPr="008151E1">
        <w:rPr>
          <w:rFonts w:ascii="Arial" w:hAnsi="Arial"/>
          <w:sz w:val="20"/>
          <w:lang w:val="de-DE"/>
        </w:rPr>
        <w:t xml:space="preserve">Das Compound haftet an Polypropylen und Polyethylen, hat eine hohe Abriebfestigkeit, ist schweißbar und frei von tierischen Inhaltsstoffen. Es wird im Spritzguss- und </w:t>
      </w:r>
      <w:proofErr w:type="spellStart"/>
      <w:r w:rsidRPr="008151E1">
        <w:rPr>
          <w:rFonts w:ascii="Arial" w:hAnsi="Arial"/>
          <w:sz w:val="20"/>
          <w:lang w:val="de-DE"/>
        </w:rPr>
        <w:t>Extrusionsverfahren</w:t>
      </w:r>
      <w:proofErr w:type="spellEnd"/>
      <w:r w:rsidRPr="008151E1">
        <w:rPr>
          <w:rFonts w:ascii="Arial" w:hAnsi="Arial"/>
          <w:sz w:val="20"/>
          <w:lang w:val="de-DE"/>
        </w:rPr>
        <w:t xml:space="preserve"> verarbeitet. Für den stabilen Stab wird Polypropylen verwendet. </w:t>
      </w:r>
      <w:r w:rsidR="00CF47BA" w:rsidRPr="00CF47BA">
        <w:rPr>
          <w:rFonts w:ascii="Arial" w:hAnsi="Arial"/>
          <w:sz w:val="20"/>
          <w:lang w:val="de-DE"/>
        </w:rPr>
        <w:t xml:space="preserve">Das Gehäuse besteht aus </w:t>
      </w:r>
      <w:r w:rsidR="00CF47BA">
        <w:rPr>
          <w:rFonts w:ascii="Arial" w:hAnsi="Arial"/>
          <w:sz w:val="20"/>
          <w:lang w:val="de-DE"/>
        </w:rPr>
        <w:t>wiederverwertetem Ozeankunststoff</w:t>
      </w:r>
      <w:r w:rsidR="00CF47BA" w:rsidRPr="00CF47BA">
        <w:rPr>
          <w:rFonts w:ascii="Arial" w:hAnsi="Arial"/>
          <w:sz w:val="20"/>
          <w:lang w:val="de-DE"/>
        </w:rPr>
        <w:t xml:space="preserve"> (OWP) der dänischen Firma </w:t>
      </w:r>
      <w:proofErr w:type="spellStart"/>
      <w:r w:rsidR="00CF47BA" w:rsidRPr="00CF47BA">
        <w:rPr>
          <w:rFonts w:ascii="Arial" w:hAnsi="Arial"/>
          <w:sz w:val="20"/>
          <w:lang w:val="de-DE"/>
        </w:rPr>
        <w:t>Zeaplast</w:t>
      </w:r>
      <w:proofErr w:type="spellEnd"/>
      <w:r w:rsidR="00CF47BA" w:rsidRPr="00CF47BA">
        <w:rPr>
          <w:rFonts w:ascii="Arial" w:hAnsi="Arial"/>
          <w:sz w:val="20"/>
          <w:lang w:val="de-DE"/>
        </w:rPr>
        <w:t>, die Plastik aus dem Meer und aus Flüssen in Südostasien sammelt und wiederverwertet. Das Produkt wird von AMP</w:t>
      </w:r>
      <w:r w:rsidR="00CF47BA">
        <w:rPr>
          <w:rFonts w:ascii="Arial" w:hAnsi="Arial"/>
          <w:sz w:val="20"/>
          <w:lang w:val="de-DE"/>
        </w:rPr>
        <w:t xml:space="preserve"> gegossen</w:t>
      </w:r>
      <w:r w:rsidR="00CF47BA" w:rsidRPr="00CF47BA">
        <w:rPr>
          <w:rFonts w:ascii="Arial" w:hAnsi="Arial"/>
          <w:sz w:val="20"/>
          <w:lang w:val="de-DE"/>
        </w:rPr>
        <w:t>, einem bekannten dänischen Spritzgießer</w:t>
      </w:r>
      <w:r w:rsidR="00CF47BA">
        <w:rPr>
          <w:rFonts w:ascii="Arial" w:hAnsi="Arial"/>
          <w:sz w:val="20"/>
          <w:lang w:val="de-DE"/>
        </w:rPr>
        <w:t>.</w:t>
      </w:r>
    </w:p>
    <w:p w14:paraId="2B851F3E" w14:textId="77777777" w:rsidR="008151E1" w:rsidRDefault="008151E1" w:rsidP="008151E1">
      <w:pPr>
        <w:keepNext/>
        <w:spacing w:after="0" w:line="360" w:lineRule="auto"/>
        <w:ind w:right="1701"/>
        <w:jc w:val="both"/>
        <w:rPr>
          <w:rFonts w:ascii="Arial" w:hAnsi="Arial"/>
          <w:sz w:val="20"/>
          <w:lang w:val="de-DE"/>
        </w:rPr>
      </w:pPr>
    </w:p>
    <w:p w14:paraId="4AB44CC2" w14:textId="16283E7D" w:rsidR="008151E1" w:rsidRDefault="0085771F" w:rsidP="008151E1">
      <w:pPr>
        <w:widowControl w:val="0"/>
        <w:spacing w:after="0" w:line="360" w:lineRule="auto"/>
        <w:ind w:right="1701"/>
        <w:jc w:val="both"/>
        <w:rPr>
          <w:rFonts w:ascii="Arial" w:hAnsi="Arial"/>
          <w:sz w:val="20"/>
          <w:lang w:val="de-DE"/>
        </w:rPr>
      </w:pPr>
      <w:proofErr w:type="spellStart"/>
      <w:r>
        <w:rPr>
          <w:rFonts w:ascii="Arial" w:hAnsi="Arial"/>
          <w:sz w:val="20"/>
          <w:lang w:val="de-DE"/>
        </w:rPr>
        <w:t>LastObject</w:t>
      </w:r>
      <w:proofErr w:type="spellEnd"/>
      <w:r w:rsidR="008151E1" w:rsidRPr="008151E1">
        <w:rPr>
          <w:rFonts w:ascii="Arial" w:hAnsi="Arial"/>
          <w:sz w:val="20"/>
          <w:lang w:val="de-DE"/>
        </w:rPr>
        <w:t xml:space="preserve"> </w:t>
      </w:r>
      <w:r w:rsidR="007741F6">
        <w:rPr>
          <w:rFonts w:ascii="Arial" w:hAnsi="Arial"/>
          <w:sz w:val="20"/>
          <w:lang w:val="de-DE"/>
        </w:rPr>
        <w:t>adressiert mehr als nur einen</w:t>
      </w:r>
      <w:r w:rsidR="008151E1" w:rsidRPr="008151E1">
        <w:rPr>
          <w:rFonts w:ascii="Arial" w:hAnsi="Arial"/>
          <w:sz w:val="20"/>
          <w:lang w:val="de-DE"/>
        </w:rPr>
        <w:t xml:space="preserve"> Trend: Das Produkt hilft</w:t>
      </w:r>
      <w:r w:rsidR="00F0441B">
        <w:rPr>
          <w:rFonts w:ascii="Arial" w:hAnsi="Arial"/>
          <w:sz w:val="20"/>
          <w:lang w:val="de-DE"/>
        </w:rPr>
        <w:t xml:space="preserve"> wirkungsvoll </w:t>
      </w:r>
      <w:r w:rsidR="007741F6">
        <w:rPr>
          <w:rFonts w:ascii="Arial" w:hAnsi="Arial"/>
          <w:sz w:val="20"/>
          <w:lang w:val="de-DE"/>
        </w:rPr>
        <w:t xml:space="preserve">und messbar </w:t>
      </w:r>
      <w:r w:rsidR="00F0441B">
        <w:rPr>
          <w:rFonts w:ascii="Arial" w:hAnsi="Arial"/>
          <w:sz w:val="20"/>
          <w:lang w:val="de-DE"/>
        </w:rPr>
        <w:t>dabei</w:t>
      </w:r>
      <w:r w:rsidR="008151E1" w:rsidRPr="008151E1">
        <w:rPr>
          <w:rFonts w:ascii="Arial" w:hAnsi="Arial"/>
          <w:sz w:val="20"/>
          <w:lang w:val="de-DE"/>
        </w:rPr>
        <w:t xml:space="preserve">, Rohstoffe und Abfall </w:t>
      </w:r>
      <w:r w:rsidR="00A77845">
        <w:rPr>
          <w:rFonts w:ascii="Arial" w:hAnsi="Arial"/>
          <w:sz w:val="20"/>
          <w:lang w:val="de-DE"/>
        </w:rPr>
        <w:t>einzu</w:t>
      </w:r>
      <w:r w:rsidR="008151E1" w:rsidRPr="008151E1">
        <w:rPr>
          <w:rFonts w:ascii="Arial" w:hAnsi="Arial"/>
          <w:sz w:val="20"/>
          <w:lang w:val="de-DE"/>
        </w:rPr>
        <w:t>sparen und gleichzeitig den CO</w:t>
      </w:r>
      <w:r w:rsidR="008151E1" w:rsidRPr="00A77845">
        <w:rPr>
          <w:rFonts w:ascii="Arial" w:hAnsi="Arial"/>
          <w:sz w:val="20"/>
          <w:vertAlign w:val="subscript"/>
          <w:lang w:val="de-DE"/>
        </w:rPr>
        <w:t>2</w:t>
      </w:r>
      <w:r w:rsidR="008151E1" w:rsidRPr="008151E1">
        <w:rPr>
          <w:rFonts w:ascii="Arial" w:hAnsi="Arial"/>
          <w:sz w:val="20"/>
          <w:lang w:val="de-DE"/>
        </w:rPr>
        <w:t xml:space="preserve">-Fußabdruck zu reduzieren. </w:t>
      </w:r>
      <w:r w:rsidR="00A77845">
        <w:rPr>
          <w:rFonts w:ascii="Arial" w:hAnsi="Arial"/>
          <w:sz w:val="20"/>
          <w:lang w:val="de-DE"/>
        </w:rPr>
        <w:t>„</w:t>
      </w:r>
      <w:r w:rsidR="008151E1" w:rsidRPr="008151E1">
        <w:rPr>
          <w:rFonts w:ascii="Arial" w:hAnsi="Arial"/>
          <w:sz w:val="20"/>
          <w:lang w:val="de-DE"/>
        </w:rPr>
        <w:t xml:space="preserve">Nicht nur das Material von KRAIBURG TPE hat uns bei der Realisierung des Projekts geholfen. Der gesamte Prozess war für uns sehr ansprechend, von der Produktidentifikation bis </w:t>
      </w:r>
      <w:r w:rsidR="00A77845">
        <w:rPr>
          <w:rFonts w:ascii="Arial" w:hAnsi="Arial"/>
          <w:sz w:val="20"/>
          <w:lang w:val="de-DE"/>
        </w:rPr>
        <w:t xml:space="preserve">hin </w:t>
      </w:r>
      <w:r w:rsidR="008151E1" w:rsidRPr="008151E1">
        <w:rPr>
          <w:rFonts w:ascii="Arial" w:hAnsi="Arial"/>
          <w:sz w:val="20"/>
          <w:lang w:val="de-DE"/>
        </w:rPr>
        <w:t xml:space="preserve">zum Service. Mit KRAIBURG TPE, ihrem dänischen Materialhändler </w:t>
      </w:r>
      <w:proofErr w:type="spellStart"/>
      <w:r w:rsidR="008151E1" w:rsidRPr="008151E1">
        <w:rPr>
          <w:rFonts w:ascii="Arial" w:hAnsi="Arial"/>
          <w:sz w:val="20"/>
          <w:lang w:val="de-DE"/>
        </w:rPr>
        <w:t>Teknisk</w:t>
      </w:r>
      <w:proofErr w:type="spellEnd"/>
      <w:r w:rsidR="008151E1" w:rsidRPr="008151E1">
        <w:rPr>
          <w:rFonts w:ascii="Arial" w:hAnsi="Arial"/>
          <w:sz w:val="20"/>
          <w:lang w:val="de-DE"/>
        </w:rPr>
        <w:t xml:space="preserve"> Agentur und dem</w:t>
      </w:r>
      <w:r w:rsidR="008151E1">
        <w:rPr>
          <w:rFonts w:ascii="Arial" w:hAnsi="Arial"/>
          <w:sz w:val="20"/>
          <w:lang w:val="de-DE"/>
        </w:rPr>
        <w:t xml:space="preserve"> </w:t>
      </w:r>
      <w:r w:rsidR="00A77845">
        <w:rPr>
          <w:rFonts w:ascii="Arial" w:hAnsi="Arial"/>
          <w:sz w:val="20"/>
          <w:lang w:val="de-DE"/>
        </w:rPr>
        <w:t>S</w:t>
      </w:r>
      <w:r w:rsidR="008151E1" w:rsidRPr="008151E1">
        <w:rPr>
          <w:rFonts w:ascii="Arial" w:hAnsi="Arial"/>
          <w:sz w:val="20"/>
          <w:lang w:val="de-DE"/>
        </w:rPr>
        <w:t>pritzgießer AMP</w:t>
      </w:r>
      <w:r w:rsidR="00F857CD">
        <w:rPr>
          <w:rFonts w:ascii="Arial" w:hAnsi="Arial"/>
          <w:sz w:val="20"/>
          <w:lang w:val="de-DE"/>
        </w:rPr>
        <w:t>,</w:t>
      </w:r>
      <w:r w:rsidR="008151E1" w:rsidRPr="008151E1">
        <w:rPr>
          <w:rFonts w:ascii="Arial" w:hAnsi="Arial"/>
          <w:sz w:val="20"/>
          <w:lang w:val="de-DE"/>
        </w:rPr>
        <w:t xml:space="preserve"> haben wir zuverlässige Partner, die uns helfen, die Zukunft nachhaltiger zu gestalten</w:t>
      </w:r>
      <w:r w:rsidR="00F0441B">
        <w:rPr>
          <w:rFonts w:ascii="Arial" w:hAnsi="Arial"/>
          <w:sz w:val="20"/>
          <w:lang w:val="de-DE"/>
        </w:rPr>
        <w:t>“</w:t>
      </w:r>
      <w:r w:rsidR="008151E1" w:rsidRPr="008151E1">
        <w:rPr>
          <w:rFonts w:ascii="Arial" w:hAnsi="Arial"/>
          <w:sz w:val="20"/>
          <w:lang w:val="de-DE"/>
        </w:rPr>
        <w:t xml:space="preserve">, sagt </w:t>
      </w:r>
      <w:r w:rsidR="00CF47BA" w:rsidRPr="00CF47BA">
        <w:rPr>
          <w:rFonts w:ascii="Arial" w:eastAsia="Arial" w:hAnsi="Arial" w:cs="Arial"/>
          <w:sz w:val="20"/>
          <w:szCs w:val="20"/>
          <w:lang w:val="de-DE"/>
        </w:rPr>
        <w:t xml:space="preserve">Nicolas </w:t>
      </w:r>
      <w:proofErr w:type="spellStart"/>
      <w:r w:rsidR="00CF47BA" w:rsidRPr="00CF47BA">
        <w:rPr>
          <w:rFonts w:ascii="Arial" w:eastAsia="Arial" w:hAnsi="Arial" w:cs="Arial"/>
          <w:sz w:val="20"/>
          <w:szCs w:val="20"/>
          <w:lang w:val="de-DE"/>
        </w:rPr>
        <w:t>Aagaard</w:t>
      </w:r>
      <w:proofErr w:type="spellEnd"/>
      <w:r w:rsidR="00CF47BA" w:rsidRPr="00CF47BA">
        <w:rPr>
          <w:rFonts w:ascii="Arial" w:eastAsia="Arial" w:hAnsi="Arial" w:cs="Arial"/>
          <w:sz w:val="20"/>
          <w:szCs w:val="20"/>
          <w:lang w:val="de-DE"/>
        </w:rPr>
        <w:t>,</w:t>
      </w:r>
      <w:r w:rsidR="00CF47BA">
        <w:rPr>
          <w:rFonts w:ascii="Arial" w:eastAsia="Arial" w:hAnsi="Arial" w:cs="Arial"/>
          <w:sz w:val="20"/>
          <w:szCs w:val="20"/>
          <w:lang w:val="de-DE"/>
        </w:rPr>
        <w:t xml:space="preserve"> Co-Founder von</w:t>
      </w:r>
      <w:r w:rsidR="008151E1" w:rsidRPr="008151E1">
        <w:rPr>
          <w:rFonts w:ascii="Arial" w:hAnsi="Arial"/>
          <w:sz w:val="20"/>
          <w:lang w:val="de-DE"/>
        </w:rPr>
        <w:t xml:space="preserve"> </w:t>
      </w:r>
      <w:proofErr w:type="spellStart"/>
      <w:r w:rsidR="006F50CF">
        <w:rPr>
          <w:rFonts w:ascii="Arial" w:hAnsi="Arial"/>
          <w:sz w:val="20"/>
          <w:lang w:val="de-DE"/>
        </w:rPr>
        <w:t>LastObject</w:t>
      </w:r>
      <w:proofErr w:type="spellEnd"/>
      <w:r w:rsidR="008151E1" w:rsidRPr="008151E1">
        <w:rPr>
          <w:rFonts w:ascii="Arial" w:hAnsi="Arial"/>
          <w:sz w:val="20"/>
          <w:lang w:val="de-DE"/>
        </w:rPr>
        <w:t>.</w:t>
      </w:r>
    </w:p>
    <w:p w14:paraId="27D3F673" w14:textId="77777777" w:rsidR="008151E1" w:rsidRDefault="008151E1" w:rsidP="008151E1">
      <w:pPr>
        <w:widowControl w:val="0"/>
        <w:spacing w:after="0" w:line="360" w:lineRule="auto"/>
        <w:ind w:right="1701"/>
        <w:jc w:val="both"/>
        <w:rPr>
          <w:rFonts w:ascii="Arial" w:hAnsi="Arial"/>
          <w:sz w:val="20"/>
          <w:lang w:val="de-DE"/>
        </w:rPr>
      </w:pPr>
    </w:p>
    <w:p w14:paraId="5DC36F92" w14:textId="55CBA8FA" w:rsidR="008151E1" w:rsidRPr="008151E1" w:rsidRDefault="008151E1" w:rsidP="008151E1">
      <w:pPr>
        <w:widowControl w:val="0"/>
        <w:spacing w:after="0" w:line="360" w:lineRule="auto"/>
        <w:ind w:right="1701"/>
        <w:jc w:val="both"/>
        <w:rPr>
          <w:rFonts w:ascii="Arial" w:hAnsi="Arial"/>
          <w:sz w:val="20"/>
          <w:lang w:val="de-DE"/>
        </w:rPr>
      </w:pPr>
      <w:r w:rsidRPr="008151E1">
        <w:rPr>
          <w:rFonts w:ascii="Arial" w:hAnsi="Arial"/>
          <w:sz w:val="20"/>
          <w:lang w:val="de-DE"/>
        </w:rPr>
        <w:t>THERMOLAST</w:t>
      </w:r>
      <w:r w:rsidRPr="00A77845">
        <w:rPr>
          <w:rFonts w:ascii="Arial" w:hAnsi="Arial"/>
          <w:sz w:val="20"/>
          <w:vertAlign w:val="superscript"/>
          <w:lang w:val="de-DE"/>
        </w:rPr>
        <w:t>®</w:t>
      </w:r>
      <w:r w:rsidRPr="008151E1">
        <w:rPr>
          <w:rFonts w:ascii="Arial" w:hAnsi="Arial"/>
          <w:sz w:val="20"/>
          <w:lang w:val="de-DE"/>
        </w:rPr>
        <w:t xml:space="preserve"> M</w:t>
      </w:r>
      <w:r w:rsidR="009C3C86">
        <w:rPr>
          <w:rFonts w:ascii="Arial" w:hAnsi="Arial"/>
          <w:sz w:val="20"/>
          <w:lang w:val="de-DE"/>
        </w:rPr>
        <w:t xml:space="preserve"> </w:t>
      </w:r>
      <w:r w:rsidRPr="008151E1">
        <w:rPr>
          <w:rFonts w:ascii="Arial" w:hAnsi="Arial"/>
          <w:sz w:val="20"/>
          <w:lang w:val="de-DE"/>
        </w:rPr>
        <w:t xml:space="preserve">ist weltweit erhältlich, US DMF-gelistet und transluzent. </w:t>
      </w:r>
    </w:p>
    <w:p w14:paraId="143AA190" w14:textId="0085D281" w:rsidR="00216D8A" w:rsidRPr="003C4088" w:rsidRDefault="00C7489B" w:rsidP="003C4088">
      <w:pPr>
        <w:keepNext/>
        <w:keepLines/>
        <w:spacing w:after="0" w:line="360" w:lineRule="auto"/>
        <w:ind w:right="1701"/>
        <w:jc w:val="both"/>
        <w:rPr>
          <w:rFonts w:ascii="Arial" w:hAnsi="Arial" w:cs="Arial"/>
          <w:sz w:val="20"/>
          <w:szCs w:val="20"/>
        </w:rPr>
      </w:pPr>
      <w:r>
        <w:rPr>
          <w:noProof/>
        </w:rPr>
        <w:lastRenderedPageBreak/>
        <w:drawing>
          <wp:inline distT="0" distB="0" distL="0" distR="0" wp14:anchorId="651E3D19" wp14:editId="48F5B717">
            <wp:extent cx="3254991" cy="2687907"/>
            <wp:effectExtent l="0" t="0" r="317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56776" cy="2689381"/>
                    </a:xfrm>
                    <a:prstGeom prst="rect">
                      <a:avLst/>
                    </a:prstGeom>
                    <a:noFill/>
                    <a:ln>
                      <a:noFill/>
                    </a:ln>
                  </pic:spPr>
                </pic:pic>
              </a:graphicData>
            </a:graphic>
          </wp:inline>
        </w:drawing>
      </w:r>
    </w:p>
    <w:p w14:paraId="2A88A90D" w14:textId="011E6673" w:rsidR="00010F92" w:rsidRPr="006F50CF" w:rsidRDefault="008151E1" w:rsidP="00CF771F">
      <w:pPr>
        <w:keepNext/>
        <w:keepLines/>
        <w:spacing w:after="0" w:line="360" w:lineRule="auto"/>
        <w:ind w:right="1701"/>
        <w:jc w:val="both"/>
        <w:rPr>
          <w:rFonts w:ascii="Arial" w:hAnsi="Arial"/>
          <w:sz w:val="20"/>
        </w:rPr>
      </w:pPr>
      <w:r w:rsidRPr="008151E1">
        <w:rPr>
          <w:rFonts w:ascii="Arial" w:hAnsi="Arial"/>
          <w:sz w:val="20"/>
          <w:lang w:val="de-DE"/>
        </w:rPr>
        <w:t xml:space="preserve">Der große und schnelle Erfolg der wiederverwendbaren Wattestäbchen von </w:t>
      </w:r>
      <w:proofErr w:type="spellStart"/>
      <w:r w:rsidRPr="008151E1">
        <w:rPr>
          <w:rFonts w:ascii="Arial" w:hAnsi="Arial"/>
          <w:sz w:val="20"/>
          <w:lang w:val="de-DE"/>
        </w:rPr>
        <w:t>LastSwab</w:t>
      </w:r>
      <w:proofErr w:type="spellEnd"/>
      <w:r w:rsidRPr="008151E1">
        <w:rPr>
          <w:rFonts w:ascii="Arial" w:hAnsi="Arial"/>
          <w:sz w:val="20"/>
          <w:lang w:val="de-DE"/>
        </w:rPr>
        <w:t xml:space="preserve"> zeigt, dass der Markt für Alternativen zu Einwegprodukten bereit ist. Um allen Anforderungen gerecht zu werden, wird die Spitze aus THERMOLAST</w:t>
      </w:r>
      <w:r w:rsidRPr="009C3C86">
        <w:rPr>
          <w:rFonts w:ascii="Arial" w:hAnsi="Arial"/>
          <w:sz w:val="20"/>
          <w:vertAlign w:val="superscript"/>
          <w:lang w:val="de-DE"/>
        </w:rPr>
        <w:t>®</w:t>
      </w:r>
      <w:r w:rsidR="009C3C86">
        <w:rPr>
          <w:rFonts w:ascii="Arial" w:hAnsi="Arial"/>
          <w:sz w:val="20"/>
          <w:vertAlign w:val="superscript"/>
          <w:lang w:val="de-DE"/>
        </w:rPr>
        <w:t xml:space="preserve"> </w:t>
      </w:r>
      <w:r w:rsidRPr="008151E1">
        <w:rPr>
          <w:rFonts w:ascii="Arial" w:hAnsi="Arial"/>
          <w:sz w:val="20"/>
          <w:lang w:val="de-DE"/>
        </w:rPr>
        <w:t xml:space="preserve">M von KRAIBURG TPE hergestellt. </w:t>
      </w:r>
      <w:r w:rsidRPr="006F50CF">
        <w:rPr>
          <w:rFonts w:ascii="Arial" w:hAnsi="Arial"/>
          <w:sz w:val="20"/>
        </w:rPr>
        <w:t xml:space="preserve">(Bild: </w:t>
      </w:r>
      <w:r w:rsidRPr="006F50CF">
        <w:rPr>
          <w:rFonts w:ascii="Arial" w:hAnsi="Arial"/>
          <w:sz w:val="18"/>
          <w:szCs w:val="20"/>
        </w:rPr>
        <w:t>©</w:t>
      </w:r>
      <w:r w:rsidRPr="006F50CF">
        <w:rPr>
          <w:rFonts w:ascii="Arial" w:hAnsi="Arial"/>
          <w:sz w:val="20"/>
        </w:rPr>
        <w:t xml:space="preserve"> 2020 </w:t>
      </w:r>
      <w:proofErr w:type="spellStart"/>
      <w:r w:rsidRPr="006F50CF">
        <w:rPr>
          <w:rFonts w:ascii="Arial" w:hAnsi="Arial"/>
          <w:sz w:val="20"/>
        </w:rPr>
        <w:t>LastSwab</w:t>
      </w:r>
      <w:proofErr w:type="spellEnd"/>
      <w:r w:rsidRPr="006F50CF">
        <w:rPr>
          <w:rFonts w:ascii="Arial" w:hAnsi="Arial"/>
          <w:sz w:val="20"/>
        </w:rPr>
        <w:t>)</w:t>
      </w:r>
    </w:p>
    <w:p w14:paraId="59D99685" w14:textId="131EFA3E" w:rsidR="006F50CF" w:rsidRDefault="006F50CF">
      <w:pPr>
        <w:rPr>
          <w:rFonts w:ascii="Arial" w:hAnsi="Arial" w:cs="Arial"/>
          <w:b/>
          <w:color w:val="000000"/>
          <w:sz w:val="21"/>
          <w:szCs w:val="21"/>
        </w:rPr>
      </w:pPr>
      <w:r>
        <w:rPr>
          <w:rFonts w:ascii="Arial" w:hAnsi="Arial" w:cs="Arial"/>
          <w:b/>
          <w:color w:val="000000"/>
          <w:sz w:val="21"/>
          <w:szCs w:val="21"/>
        </w:rPr>
        <w:br w:type="page"/>
      </w:r>
    </w:p>
    <w:p w14:paraId="58332EA4" w14:textId="77777777" w:rsidR="006F50CF" w:rsidRDefault="006F50CF" w:rsidP="006F50CF">
      <w:pPr>
        <w:keepNext/>
        <w:keepLines/>
        <w:spacing w:after="0" w:line="360" w:lineRule="auto"/>
        <w:ind w:right="1701"/>
        <w:jc w:val="both"/>
        <w:rPr>
          <w:rFonts w:ascii="Arial" w:eastAsia="Arial" w:hAnsi="Arial" w:cs="Arial"/>
          <w:b/>
          <w:sz w:val="21"/>
          <w:szCs w:val="21"/>
        </w:rPr>
      </w:pPr>
      <w:r>
        <w:rPr>
          <w:rFonts w:ascii="Arial" w:eastAsia="Arial" w:hAnsi="Arial" w:cs="Arial"/>
          <w:b/>
          <w:color w:val="000000"/>
          <w:sz w:val="21"/>
          <w:szCs w:val="21"/>
        </w:rPr>
        <w:lastRenderedPageBreak/>
        <w:t xml:space="preserve">About </w:t>
      </w:r>
      <w:proofErr w:type="spellStart"/>
      <w:r>
        <w:rPr>
          <w:rFonts w:ascii="Arial" w:eastAsia="Arial" w:hAnsi="Arial" w:cs="Arial"/>
          <w:b/>
          <w:color w:val="000000"/>
          <w:sz w:val="21"/>
          <w:szCs w:val="21"/>
        </w:rPr>
        <w:t>Last</w:t>
      </w:r>
      <w:r>
        <w:rPr>
          <w:rFonts w:ascii="Arial" w:eastAsia="Arial" w:hAnsi="Arial" w:cs="Arial"/>
          <w:b/>
          <w:sz w:val="21"/>
          <w:szCs w:val="21"/>
        </w:rPr>
        <w:t>Object</w:t>
      </w:r>
      <w:proofErr w:type="spellEnd"/>
    </w:p>
    <w:p w14:paraId="3E913D1E" w14:textId="77777777" w:rsidR="006F50CF" w:rsidRPr="00C03247" w:rsidRDefault="006F50CF" w:rsidP="006F50CF">
      <w:pPr>
        <w:keepNext/>
        <w:keepLines/>
        <w:spacing w:after="0" w:line="360" w:lineRule="auto"/>
        <w:ind w:right="1701"/>
        <w:jc w:val="both"/>
        <w:rPr>
          <w:rFonts w:ascii="Arial" w:eastAsia="Arial" w:hAnsi="Arial" w:cs="Arial"/>
          <w:b/>
          <w:color w:val="000000"/>
          <w:sz w:val="20"/>
          <w:szCs w:val="20"/>
        </w:rPr>
      </w:pPr>
      <w:proofErr w:type="spellStart"/>
      <w:r w:rsidRPr="00C03247">
        <w:rPr>
          <w:rFonts w:ascii="Arial" w:hAnsi="Arial" w:cs="Arial"/>
          <w:sz w:val="20"/>
          <w:szCs w:val="20"/>
        </w:rPr>
        <w:t>LastObject</w:t>
      </w:r>
      <w:proofErr w:type="spellEnd"/>
      <w:r w:rsidRPr="00C03247">
        <w:rPr>
          <w:rFonts w:ascii="Arial" w:hAnsi="Arial" w:cs="Arial"/>
          <w:sz w:val="20"/>
          <w:szCs w:val="20"/>
        </w:rPr>
        <w:t xml:space="preserve"> is the Danish brand on a mission to break people's single-use habit by creating sustainable alternatives to disposable items we use daily — starting with </w:t>
      </w:r>
      <w:proofErr w:type="spellStart"/>
      <w:r w:rsidRPr="00C03247">
        <w:rPr>
          <w:rFonts w:ascii="Arial" w:hAnsi="Arial" w:cs="Arial"/>
          <w:sz w:val="20"/>
          <w:szCs w:val="20"/>
        </w:rPr>
        <w:t>LastSwab</w:t>
      </w:r>
      <w:proofErr w:type="spellEnd"/>
      <w:r w:rsidRPr="00C03247">
        <w:rPr>
          <w:rFonts w:ascii="Arial" w:hAnsi="Arial" w:cs="Arial"/>
          <w:sz w:val="20"/>
          <w:szCs w:val="20"/>
        </w:rPr>
        <w:t xml:space="preserve">, the first-ever sanitary, reusable Q-tip. Since then the brand has released three more products in 2020. </w:t>
      </w:r>
      <w:proofErr w:type="spellStart"/>
      <w:r w:rsidRPr="00C03247">
        <w:rPr>
          <w:rFonts w:ascii="Arial" w:hAnsi="Arial" w:cs="Arial"/>
          <w:sz w:val="20"/>
          <w:szCs w:val="20"/>
        </w:rPr>
        <w:t>LastObject</w:t>
      </w:r>
      <w:proofErr w:type="spellEnd"/>
      <w:r w:rsidRPr="00C03247">
        <w:rPr>
          <w:rFonts w:ascii="Arial" w:hAnsi="Arial" w:cs="Arial"/>
          <w:sz w:val="20"/>
          <w:szCs w:val="20"/>
        </w:rPr>
        <w:t xml:space="preserve"> is based in Copenhagen and was founded in 2018 by Isabel </w:t>
      </w:r>
      <w:proofErr w:type="spellStart"/>
      <w:r w:rsidRPr="00C03247">
        <w:rPr>
          <w:rFonts w:ascii="Arial" w:hAnsi="Arial" w:cs="Arial"/>
          <w:sz w:val="20"/>
          <w:szCs w:val="20"/>
        </w:rPr>
        <w:t>Aagaard</w:t>
      </w:r>
      <w:proofErr w:type="spellEnd"/>
      <w:r w:rsidRPr="00C03247">
        <w:rPr>
          <w:rFonts w:ascii="Arial" w:hAnsi="Arial" w:cs="Arial"/>
          <w:sz w:val="20"/>
          <w:szCs w:val="20"/>
        </w:rPr>
        <w:t xml:space="preserve">, Nicolas </w:t>
      </w:r>
      <w:proofErr w:type="spellStart"/>
      <w:r w:rsidRPr="00C03247">
        <w:rPr>
          <w:rFonts w:ascii="Arial" w:hAnsi="Arial" w:cs="Arial"/>
          <w:sz w:val="20"/>
          <w:szCs w:val="20"/>
        </w:rPr>
        <w:t>Aagaard</w:t>
      </w:r>
      <w:proofErr w:type="spellEnd"/>
      <w:r w:rsidRPr="00C03247">
        <w:rPr>
          <w:rFonts w:ascii="Arial" w:hAnsi="Arial" w:cs="Arial"/>
          <w:sz w:val="20"/>
          <w:szCs w:val="20"/>
        </w:rPr>
        <w:t xml:space="preserve"> and Kare Frandsen.</w:t>
      </w:r>
    </w:p>
    <w:p w14:paraId="3046CACF" w14:textId="77777777" w:rsidR="006F50CF" w:rsidRDefault="006F50CF" w:rsidP="009C3C86">
      <w:pPr>
        <w:keepNext/>
        <w:keepLines/>
        <w:tabs>
          <w:tab w:val="left" w:pos="5140"/>
        </w:tabs>
        <w:spacing w:after="0" w:line="360" w:lineRule="auto"/>
        <w:ind w:right="1701"/>
        <w:jc w:val="both"/>
        <w:rPr>
          <w:rFonts w:ascii="Arial" w:hAnsi="Arial" w:cs="Arial"/>
          <w:b/>
          <w:color w:val="000000"/>
          <w:sz w:val="21"/>
          <w:szCs w:val="21"/>
          <w:lang w:val="de-DE"/>
        </w:rPr>
      </w:pPr>
    </w:p>
    <w:p w14:paraId="11E56F2C" w14:textId="77777777" w:rsidR="006F50CF" w:rsidRPr="00FA2F9D" w:rsidRDefault="006F50CF" w:rsidP="006F50CF">
      <w:pPr>
        <w:keepNext/>
        <w:keepLines/>
        <w:spacing w:after="0" w:line="360" w:lineRule="auto"/>
        <w:ind w:right="1701"/>
        <w:jc w:val="both"/>
        <w:rPr>
          <w:rFonts w:ascii="Arial" w:hAnsi="Arial" w:cs="Arial"/>
          <w:b/>
          <w:color w:val="000000"/>
          <w:sz w:val="21"/>
          <w:szCs w:val="21"/>
          <w:lang w:val="de-DE"/>
        </w:rPr>
      </w:pPr>
      <w:r w:rsidRPr="00FA2F9D">
        <w:rPr>
          <w:rFonts w:ascii="Arial" w:hAnsi="Arial" w:cs="Arial"/>
          <w:b/>
          <w:color w:val="000000"/>
          <w:sz w:val="21"/>
          <w:szCs w:val="21"/>
          <w:lang w:val="de-DE"/>
        </w:rPr>
        <w:t>Über KRAIBURG TPE</w:t>
      </w:r>
    </w:p>
    <w:p w14:paraId="29E6A03E" w14:textId="77777777" w:rsidR="006F50CF" w:rsidRPr="00FA2F9D" w:rsidRDefault="006F50CF" w:rsidP="006F50CF">
      <w:pPr>
        <w:keepLines/>
        <w:spacing w:after="0" w:line="360" w:lineRule="auto"/>
        <w:ind w:right="1701"/>
        <w:jc w:val="both"/>
        <w:rPr>
          <w:rFonts w:ascii="Arial" w:hAnsi="Arial" w:cs="Arial"/>
          <w:color w:val="000000" w:themeColor="text1"/>
          <w:sz w:val="20"/>
          <w:lang w:val="de-DE"/>
        </w:rPr>
      </w:pPr>
      <w:r w:rsidRPr="00FA2F9D">
        <w:rPr>
          <w:rFonts w:ascii="Arial" w:hAnsi="Arial" w:cs="Arial"/>
          <w:color w:val="000000" w:themeColor="text1"/>
          <w:sz w:val="20"/>
          <w:lang w:val="de-DE"/>
        </w:rPr>
        <w:t>KRAIBURG TPE (</w:t>
      </w:r>
      <w:hyperlink r:id="rId9" w:history="1">
        <w:r>
          <w:rPr>
            <w:rStyle w:val="Hyperlink"/>
            <w:rFonts w:ascii="Arial" w:hAnsi="Arial" w:cs="Arial"/>
            <w:sz w:val="20"/>
            <w:lang w:val="de-DE"/>
          </w:rPr>
          <w:t>www.kraiburg-tpe.com</w:t>
        </w:r>
      </w:hyperlink>
      <w:r w:rsidRPr="00FA2F9D">
        <w:rPr>
          <w:rFonts w:ascii="Arial" w:hAnsi="Arial" w:cs="Arial"/>
          <w:color w:val="000000" w:themeColor="text1"/>
          <w:sz w:val="20"/>
          <w:lang w:val="de-DE"/>
        </w:rPr>
        <w:t>)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w:t>
      </w:r>
      <w:r w:rsidRPr="00FA2F9D">
        <w:rPr>
          <w:rFonts w:ascii="Arial" w:hAnsi="Arial" w:cs="Arial"/>
          <w:color w:val="000000" w:themeColor="text1"/>
          <w:sz w:val="20"/>
          <w:vertAlign w:val="superscript"/>
          <w:lang w:val="de-DE"/>
        </w:rPr>
        <w:t>®</w:t>
      </w:r>
      <w:r w:rsidRPr="00FA2F9D">
        <w:rPr>
          <w:rFonts w:ascii="Arial" w:hAnsi="Arial" w:cs="Arial"/>
          <w:color w:val="000000" w:themeColor="text1"/>
          <w:sz w:val="20"/>
          <w:lang w:val="de-DE"/>
        </w:rPr>
        <w:t>, COPEC</w:t>
      </w:r>
      <w:r w:rsidRPr="00FA2F9D">
        <w:rPr>
          <w:rFonts w:ascii="Arial" w:hAnsi="Arial" w:cs="Arial"/>
          <w:color w:val="000000" w:themeColor="text1"/>
          <w:sz w:val="20"/>
          <w:vertAlign w:val="superscript"/>
          <w:lang w:val="de-DE"/>
        </w:rPr>
        <w:t>®</w:t>
      </w:r>
      <w:r w:rsidRPr="00FA2F9D">
        <w:rPr>
          <w:rFonts w:ascii="Arial" w:hAnsi="Arial" w:cs="Arial"/>
          <w:color w:val="000000" w:themeColor="text1"/>
          <w:sz w:val="20"/>
          <w:lang w:val="de-DE"/>
        </w:rPr>
        <w:t>, HIPEX</w:t>
      </w:r>
      <w:r w:rsidRPr="00FA2F9D">
        <w:rPr>
          <w:rFonts w:ascii="Arial" w:hAnsi="Arial" w:cs="Arial"/>
          <w:color w:val="000000" w:themeColor="text1"/>
          <w:sz w:val="20"/>
          <w:vertAlign w:val="superscript"/>
          <w:lang w:val="de-DE"/>
        </w:rPr>
        <w:t>®</w:t>
      </w:r>
      <w:r w:rsidRPr="00FA2F9D">
        <w:rPr>
          <w:rFonts w:ascii="Arial" w:hAnsi="Arial" w:cs="Arial"/>
          <w:color w:val="000000" w:themeColor="text1"/>
          <w:sz w:val="20"/>
          <w:lang w:val="de-DE"/>
        </w:rPr>
        <w:t xml:space="preserve"> und </w:t>
      </w:r>
      <w:proofErr w:type="spellStart"/>
      <w:r w:rsidRPr="00FA2F9D">
        <w:rPr>
          <w:rFonts w:ascii="Arial" w:hAnsi="Arial" w:cs="Arial"/>
          <w:color w:val="000000" w:themeColor="text1"/>
          <w:sz w:val="20"/>
          <w:lang w:val="de-DE"/>
        </w:rPr>
        <w:t>For</w:t>
      </w:r>
      <w:proofErr w:type="spellEnd"/>
      <w:r w:rsidRPr="00FA2F9D">
        <w:rPr>
          <w:rFonts w:ascii="Arial" w:hAnsi="Arial" w:cs="Arial"/>
          <w:color w:val="000000" w:themeColor="text1"/>
          <w:sz w:val="20"/>
          <w:lang w:val="de-DE"/>
        </w:rPr>
        <w:t xml:space="preserve"> </w:t>
      </w:r>
      <w:proofErr w:type="spellStart"/>
      <w:r w:rsidRPr="00FA2F9D">
        <w:rPr>
          <w:rFonts w:ascii="Arial" w:hAnsi="Arial" w:cs="Arial"/>
          <w:color w:val="000000" w:themeColor="text1"/>
          <w:sz w:val="20"/>
          <w:lang w:val="de-DE"/>
        </w:rPr>
        <w:t>Tec</w:t>
      </w:r>
      <w:proofErr w:type="spellEnd"/>
      <w:r w:rsidRPr="00FA2F9D">
        <w:rPr>
          <w:rFonts w:ascii="Arial" w:hAnsi="Arial" w:cs="Arial"/>
          <w:color w:val="000000" w:themeColor="text1"/>
          <w:sz w:val="20"/>
          <w:lang w:val="de-DE"/>
        </w:rPr>
        <w:t xml:space="preserve"> E</w:t>
      </w:r>
      <w:r w:rsidRPr="00FA2F9D">
        <w:rPr>
          <w:rFonts w:ascii="Arial" w:hAnsi="Arial" w:cs="Arial"/>
          <w:color w:val="000000" w:themeColor="text1"/>
          <w:sz w:val="20"/>
          <w:vertAlign w:val="superscript"/>
          <w:lang w:val="de-DE"/>
        </w:rPr>
        <w:t>®</w:t>
      </w:r>
      <w:r w:rsidRPr="00FA2F9D">
        <w:rPr>
          <w:rFonts w:ascii="Arial" w:hAnsi="Arial" w:cs="Arial"/>
          <w:color w:val="000000" w:themeColor="text1"/>
          <w:sz w:val="20"/>
          <w:lang w:val="de-DE"/>
        </w:rPr>
        <w:t xml:space="preserv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zertifiziert. Im Jahr 201</w:t>
      </w:r>
      <w:r>
        <w:rPr>
          <w:rFonts w:ascii="Arial" w:hAnsi="Arial" w:cs="Arial"/>
          <w:color w:val="000000" w:themeColor="text1"/>
          <w:sz w:val="20"/>
          <w:lang w:val="de-DE"/>
        </w:rPr>
        <w:t>9</w:t>
      </w:r>
      <w:r w:rsidRPr="00FA2F9D">
        <w:rPr>
          <w:rFonts w:ascii="Arial" w:hAnsi="Arial" w:cs="Arial"/>
          <w:color w:val="000000" w:themeColor="text1"/>
          <w:sz w:val="20"/>
          <w:lang w:val="de-DE"/>
        </w:rPr>
        <w:t xml:space="preserve"> erwirtschaftete KRAIBURG TPE mit rund 640 Mitarbeitern einen Umsatz von 1</w:t>
      </w:r>
      <w:r>
        <w:rPr>
          <w:rFonts w:ascii="Arial" w:hAnsi="Arial" w:cs="Arial"/>
          <w:color w:val="000000" w:themeColor="text1"/>
          <w:sz w:val="20"/>
          <w:lang w:val="de-DE"/>
        </w:rPr>
        <w:t>90</w:t>
      </w:r>
      <w:r w:rsidRPr="00FA2F9D">
        <w:rPr>
          <w:rFonts w:ascii="Arial" w:hAnsi="Arial" w:cs="Arial"/>
          <w:color w:val="000000" w:themeColor="text1"/>
          <w:sz w:val="20"/>
          <w:lang w:val="de-DE"/>
        </w:rPr>
        <w:t xml:space="preserve"> Mio. Euro.</w:t>
      </w:r>
    </w:p>
    <w:p w14:paraId="0F9E2B79" w14:textId="77777777" w:rsidR="006F50CF" w:rsidRPr="00FA2F9D" w:rsidRDefault="006F50CF" w:rsidP="006F50CF">
      <w:pPr>
        <w:keepLines/>
        <w:spacing w:after="0" w:line="360" w:lineRule="auto"/>
        <w:ind w:right="1701"/>
        <w:jc w:val="both"/>
        <w:rPr>
          <w:rFonts w:ascii="Arial" w:hAnsi="Arial"/>
          <w:color w:val="000000" w:themeColor="text1"/>
          <w:sz w:val="20"/>
          <w:lang w:val="de-DE"/>
        </w:rPr>
      </w:pPr>
    </w:p>
    <w:p w14:paraId="41F66872" w14:textId="77777777" w:rsidR="006F50CF" w:rsidRPr="00FA2F9D" w:rsidRDefault="006F50CF" w:rsidP="006F50CF">
      <w:pPr>
        <w:keepNext/>
        <w:keepLines/>
        <w:spacing w:after="0" w:line="360" w:lineRule="auto"/>
        <w:ind w:right="1701"/>
        <w:rPr>
          <w:rFonts w:ascii="Arial" w:hAnsi="Arial" w:cs="Arial"/>
          <w:color w:val="000000" w:themeColor="text1"/>
          <w:sz w:val="20"/>
          <w:lang w:val="de-DE"/>
        </w:rPr>
      </w:pPr>
      <w:r w:rsidRPr="00FA2F9D">
        <w:rPr>
          <w:rFonts w:ascii="Arial" w:hAnsi="Arial" w:cs="Arial"/>
          <w:color w:val="000000" w:themeColor="text1"/>
          <w:sz w:val="20"/>
          <w:lang w:val="de-DE"/>
        </w:rPr>
        <w:t xml:space="preserve">Die Pressemitteilung und Fotos zum Thema können Sie von </w:t>
      </w:r>
      <w:hyperlink r:id="rId10" w:history="1">
        <w:r>
          <w:rPr>
            <w:rStyle w:val="Hyperlink"/>
            <w:rFonts w:ascii="Arial" w:hAnsi="Arial" w:cs="Arial"/>
            <w:sz w:val="20"/>
            <w:lang w:val="de-DE"/>
          </w:rPr>
          <w:t>www.pressreleasefinder.com</w:t>
        </w:r>
      </w:hyperlink>
      <w:r w:rsidRPr="00FA2F9D">
        <w:rPr>
          <w:rFonts w:ascii="Arial" w:hAnsi="Arial" w:cs="Arial"/>
          <w:color w:val="000000" w:themeColor="text1"/>
          <w:sz w:val="20"/>
          <w:lang w:val="de-DE"/>
        </w:rPr>
        <w:t xml:space="preserve"> herunterladen.</w:t>
      </w:r>
    </w:p>
    <w:p w14:paraId="2511ACB1" w14:textId="77777777" w:rsidR="006F50CF" w:rsidRDefault="006F50CF" w:rsidP="006F50CF">
      <w:pPr>
        <w:keepNext/>
        <w:keepLines/>
        <w:spacing w:after="0" w:line="360" w:lineRule="auto"/>
        <w:ind w:right="1701"/>
        <w:rPr>
          <w:rFonts w:ascii="Arial" w:hAnsi="Arial" w:cs="Arial"/>
          <w:color w:val="000000" w:themeColor="text1"/>
          <w:sz w:val="20"/>
          <w:lang w:val="de-DE"/>
        </w:rPr>
      </w:pPr>
      <w:r w:rsidRPr="00FA2F9D">
        <w:rPr>
          <w:rFonts w:ascii="Arial" w:hAnsi="Arial" w:cs="Arial"/>
          <w:color w:val="000000" w:themeColor="text1"/>
          <w:sz w:val="20"/>
          <w:lang w:val="de-DE"/>
        </w:rPr>
        <w:t xml:space="preserve">Kontakt für hochauflösende Bilder: </w:t>
      </w:r>
      <w:hyperlink r:id="rId11" w:history="1">
        <w:r w:rsidRPr="00C57F36">
          <w:rPr>
            <w:rStyle w:val="Hyperlink"/>
            <w:rFonts w:ascii="Arial" w:hAnsi="Arial" w:cs="Arial"/>
            <w:sz w:val="20"/>
            <w:lang w:val="de-DE"/>
          </w:rPr>
          <w:t>Siria Nielsen</w:t>
        </w:r>
      </w:hyperlink>
    </w:p>
    <w:p w14:paraId="7D23C9E4" w14:textId="482AE2AC" w:rsidR="00AE2EFE" w:rsidRDefault="009C3C86" w:rsidP="009C3C86">
      <w:pPr>
        <w:keepNext/>
        <w:keepLines/>
        <w:tabs>
          <w:tab w:val="left" w:pos="5140"/>
        </w:tabs>
        <w:spacing w:after="0" w:line="360" w:lineRule="auto"/>
        <w:ind w:right="1701"/>
        <w:jc w:val="both"/>
        <w:rPr>
          <w:rFonts w:ascii="Arial" w:hAnsi="Arial" w:cs="Arial"/>
          <w:b/>
          <w:color w:val="000000"/>
          <w:sz w:val="21"/>
          <w:szCs w:val="21"/>
          <w:lang w:val="de-DE"/>
        </w:rPr>
      </w:pPr>
      <w:r>
        <w:rPr>
          <w:rFonts w:ascii="Arial" w:hAnsi="Arial" w:cs="Arial"/>
          <w:b/>
          <w:color w:val="000000"/>
          <w:sz w:val="21"/>
          <w:szCs w:val="21"/>
          <w:lang w:val="de-DE"/>
        </w:rPr>
        <w:tab/>
      </w:r>
    </w:p>
    <w:sectPr w:rsidR="00AE2EFE"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DED45C" w14:textId="77777777" w:rsidR="00517EC7" w:rsidRDefault="00517EC7" w:rsidP="00784C57">
      <w:pPr>
        <w:spacing w:after="0" w:line="240" w:lineRule="auto"/>
      </w:pPr>
      <w:r>
        <w:separator/>
      </w:r>
    </w:p>
  </w:endnote>
  <w:endnote w:type="continuationSeparator" w:id="0">
    <w:p w14:paraId="06211604" w14:textId="77777777" w:rsidR="00517EC7" w:rsidRDefault="00517EC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6C00CA" w14:textId="77777777" w:rsidR="00517EC7" w:rsidRDefault="00517EC7" w:rsidP="00784C57">
      <w:pPr>
        <w:spacing w:after="0" w:line="240" w:lineRule="auto"/>
      </w:pPr>
      <w:r>
        <w:separator/>
      </w:r>
    </w:p>
  </w:footnote>
  <w:footnote w:type="continuationSeparator" w:id="0">
    <w:p w14:paraId="5184A69F" w14:textId="77777777" w:rsidR="00517EC7" w:rsidRDefault="00517EC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US" w:eastAsia="en-US" w:bidi="ar-SA"/>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A80411" w14:paraId="05877E12" w14:textId="77777777" w:rsidTr="00502615">
      <w:tc>
        <w:tcPr>
          <w:tcW w:w="6912" w:type="dxa"/>
        </w:tcPr>
        <w:p w14:paraId="091CAFB1" w14:textId="1D6EED3A" w:rsidR="00C97AAF" w:rsidRPr="00670D07" w:rsidRDefault="00670D07" w:rsidP="00E3040F">
          <w:pPr>
            <w:spacing w:after="0" w:line="360" w:lineRule="auto"/>
            <w:ind w:left="-105"/>
            <w:jc w:val="both"/>
            <w:rPr>
              <w:rFonts w:ascii="Arial" w:hAnsi="Arial" w:cs="Arial"/>
              <w:b/>
              <w:bCs/>
              <w:color w:val="365F91"/>
              <w:sz w:val="40"/>
              <w:szCs w:val="40"/>
              <w:lang w:val="de-DE"/>
            </w:rPr>
          </w:pPr>
          <w:r w:rsidRPr="00670D07">
            <w:rPr>
              <w:rFonts w:ascii="Arial" w:hAnsi="Arial" w:cs="Arial"/>
              <w:b/>
              <w:bCs/>
              <w:color w:val="365F91"/>
              <w:sz w:val="40"/>
              <w:szCs w:val="40"/>
              <w:lang w:val="de-DE"/>
            </w:rPr>
            <w:t>Pressemitteilung</w:t>
          </w:r>
        </w:p>
        <w:p w14:paraId="760C1048" w14:textId="77777777" w:rsidR="00670D07" w:rsidRPr="00670D07" w:rsidRDefault="00670D07" w:rsidP="00670D07">
          <w:pPr>
            <w:spacing w:after="0" w:line="360" w:lineRule="auto"/>
            <w:ind w:left="-105"/>
            <w:jc w:val="both"/>
            <w:rPr>
              <w:rFonts w:ascii="Arial" w:hAnsi="Arial"/>
              <w:b/>
              <w:sz w:val="16"/>
              <w:lang w:val="de-DE"/>
            </w:rPr>
          </w:pPr>
          <w:r w:rsidRPr="00670D07">
            <w:rPr>
              <w:rFonts w:ascii="Arial" w:hAnsi="Arial"/>
              <w:b/>
              <w:sz w:val="16"/>
              <w:lang w:val="de-DE"/>
            </w:rPr>
            <w:t>Langlebig und nachhaltig</w:t>
          </w:r>
        </w:p>
        <w:p w14:paraId="47D99C4E" w14:textId="51C57398" w:rsidR="00670D07" w:rsidRPr="00670D07" w:rsidRDefault="00670D07" w:rsidP="00670D07">
          <w:pPr>
            <w:spacing w:after="0" w:line="360" w:lineRule="auto"/>
            <w:ind w:left="-105"/>
            <w:jc w:val="both"/>
            <w:rPr>
              <w:rFonts w:ascii="Arial" w:hAnsi="Arial" w:cs="Arial"/>
              <w:b/>
              <w:bCs/>
              <w:sz w:val="16"/>
              <w:szCs w:val="16"/>
              <w:lang w:val="de-DE"/>
            </w:rPr>
          </w:pPr>
          <w:r w:rsidRPr="00670D07">
            <w:rPr>
              <w:rFonts w:ascii="Arial" w:hAnsi="Arial"/>
              <w:b/>
              <w:sz w:val="16"/>
              <w:lang w:val="de-DE"/>
            </w:rPr>
            <w:t xml:space="preserve">Waldkraiburg, </w:t>
          </w:r>
          <w:r w:rsidR="00CF47BA">
            <w:rPr>
              <w:rFonts w:ascii="Arial" w:hAnsi="Arial"/>
              <w:b/>
              <w:sz w:val="16"/>
              <w:lang w:val="de-DE"/>
            </w:rPr>
            <w:t>Dezember</w:t>
          </w:r>
          <w:r w:rsidRPr="00670D07">
            <w:rPr>
              <w:rFonts w:ascii="Arial" w:hAnsi="Arial"/>
              <w:b/>
              <w:sz w:val="16"/>
              <w:lang w:val="de-DE"/>
            </w:rPr>
            <w:t xml:space="preserve"> 2020</w:t>
          </w:r>
        </w:p>
        <w:p w14:paraId="64CC1D28" w14:textId="024E49CF" w:rsidR="00502615" w:rsidRPr="00526A4B" w:rsidRDefault="00670D07" w:rsidP="00670D07">
          <w:pPr>
            <w:spacing w:after="0" w:line="360" w:lineRule="auto"/>
            <w:ind w:left="-105"/>
            <w:jc w:val="both"/>
            <w:rPr>
              <w:rFonts w:ascii="Arial" w:hAnsi="Arial" w:cs="Arial"/>
              <w:b/>
              <w:bCs/>
              <w:sz w:val="16"/>
              <w:szCs w:val="16"/>
              <w:lang w:val="de-DE"/>
            </w:rPr>
          </w:pPr>
          <w:r>
            <w:rPr>
              <w:rFonts w:ascii="Arial" w:hAnsi="Arial"/>
              <w:b/>
              <w:sz w:val="16"/>
              <w:lang w:val="de-DE"/>
            </w:rPr>
            <w:t>Seite</w:t>
          </w:r>
          <w:r w:rsidRPr="00211DFE">
            <w:rPr>
              <w:rFonts w:ascii="Arial" w:hAnsi="Arial"/>
              <w:b/>
              <w:sz w:val="16"/>
              <w:lang w:val="de-DE"/>
            </w:rPr>
            <w:t xml:space="preserve"> </w:t>
          </w:r>
          <w:r w:rsidRPr="00670D07">
            <w:rPr>
              <w:rFonts w:ascii="Arial" w:hAnsi="Arial" w:cs="Arial"/>
              <w:b/>
              <w:bCs/>
              <w:sz w:val="16"/>
              <w:szCs w:val="16"/>
              <w:lang w:val="de-DE"/>
            </w:rPr>
            <w:fldChar w:fldCharType="begin"/>
          </w:r>
          <w:r w:rsidRPr="00670D07">
            <w:rPr>
              <w:rFonts w:ascii="Arial" w:hAnsi="Arial" w:cs="Arial"/>
              <w:b/>
              <w:bCs/>
              <w:sz w:val="16"/>
              <w:szCs w:val="16"/>
              <w:lang w:val="de-DE"/>
            </w:rPr>
            <w:instrText>PAGE  \* Arabic  \* MERGEFORMAT</w:instrText>
          </w:r>
          <w:r w:rsidRPr="00670D07">
            <w:rPr>
              <w:rFonts w:ascii="Arial" w:hAnsi="Arial" w:cs="Arial"/>
              <w:b/>
              <w:bCs/>
              <w:sz w:val="16"/>
              <w:szCs w:val="16"/>
              <w:lang w:val="de-DE"/>
            </w:rPr>
            <w:fldChar w:fldCharType="separate"/>
          </w:r>
          <w:r w:rsidRPr="00670D07">
            <w:rPr>
              <w:rFonts w:ascii="Arial" w:hAnsi="Arial" w:cs="Arial"/>
              <w:b/>
              <w:bCs/>
              <w:sz w:val="16"/>
              <w:szCs w:val="16"/>
              <w:lang w:val="de-DE"/>
            </w:rPr>
            <w:t>1</w:t>
          </w:r>
          <w:r w:rsidRPr="00670D07">
            <w:rPr>
              <w:rFonts w:ascii="Arial" w:hAnsi="Arial" w:cs="Arial"/>
              <w:b/>
              <w:bCs/>
              <w:sz w:val="16"/>
              <w:szCs w:val="16"/>
              <w:lang w:val="de-DE"/>
            </w:rPr>
            <w:fldChar w:fldCharType="end"/>
          </w:r>
          <w:r w:rsidRPr="00670D07">
            <w:rPr>
              <w:rFonts w:ascii="Arial" w:hAnsi="Arial" w:cs="Arial"/>
              <w:b/>
              <w:bCs/>
              <w:sz w:val="16"/>
              <w:szCs w:val="16"/>
              <w:lang w:val="de-DE"/>
            </w:rPr>
            <w:t xml:space="preserve"> von </w:t>
          </w:r>
          <w:r w:rsidRPr="00670D07">
            <w:rPr>
              <w:rFonts w:ascii="Arial" w:hAnsi="Arial" w:cs="Arial"/>
              <w:b/>
              <w:bCs/>
              <w:sz w:val="16"/>
              <w:szCs w:val="16"/>
            </w:rPr>
            <w:fldChar w:fldCharType="begin"/>
          </w:r>
          <w:r w:rsidRPr="00670D07">
            <w:rPr>
              <w:rFonts w:ascii="Arial" w:hAnsi="Arial" w:cs="Arial"/>
              <w:b/>
              <w:bCs/>
              <w:sz w:val="16"/>
              <w:szCs w:val="16"/>
              <w:lang w:val="de-DE"/>
            </w:rPr>
            <w:instrText>NUMPAGES  \* Arabic  \* MERGEFORMAT</w:instrText>
          </w:r>
          <w:r w:rsidRPr="00670D07">
            <w:rPr>
              <w:rFonts w:ascii="Arial" w:hAnsi="Arial" w:cs="Arial"/>
              <w:b/>
              <w:bCs/>
              <w:sz w:val="16"/>
              <w:szCs w:val="16"/>
            </w:rPr>
            <w:fldChar w:fldCharType="separate"/>
          </w:r>
          <w:r w:rsidRPr="00670D07">
            <w:rPr>
              <w:rFonts w:ascii="Arial" w:hAnsi="Arial" w:cs="Arial"/>
              <w:b/>
              <w:bCs/>
              <w:sz w:val="16"/>
              <w:szCs w:val="16"/>
            </w:rPr>
            <w:t>3</w:t>
          </w:r>
          <w:r w:rsidRPr="00670D07">
            <w:rPr>
              <w:rFonts w:ascii="Arial" w:hAnsi="Arial" w:cs="Arial"/>
              <w:b/>
              <w:bCs/>
              <w:noProof/>
              <w:sz w:val="16"/>
              <w:szCs w:val="16"/>
              <w:lang w:val="de-DE"/>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A3C95" w14:textId="77777777" w:rsidR="00502615" w:rsidRPr="00211DFE" w:rsidRDefault="00502615" w:rsidP="00502615">
    <w:pPr>
      <w:pStyle w:val="Kopfzeile"/>
      <w:tabs>
        <w:tab w:val="clear" w:pos="4703"/>
        <w:tab w:val="clear" w:pos="9406"/>
      </w:tabs>
      <w:spacing w:before="1440"/>
      <w:rPr>
        <w:rFonts w:ascii="Arial" w:hAnsi="Arial" w:cs="Arial"/>
        <w:sz w:val="20"/>
        <w:szCs w:val="20"/>
        <w:lang w:val="de-DE"/>
      </w:rPr>
    </w:pPr>
    <w:r w:rsidRPr="00211DFE">
      <w:rPr>
        <w:rFonts w:ascii="Arial" w:hAnsi="Arial" w:cs="Arial"/>
        <w:noProof/>
        <w:sz w:val="20"/>
        <w:szCs w:val="20"/>
        <w:lang w:val="en-US" w:eastAsia="en-US" w:bidi="ar-SA"/>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AF662E">
      <w:tc>
        <w:tcPr>
          <w:tcW w:w="6912" w:type="dxa"/>
        </w:tcPr>
        <w:p w14:paraId="05C2F720" w14:textId="67F03BAF" w:rsidR="00C97AAF" w:rsidRPr="00670D07" w:rsidRDefault="00AB5EC0" w:rsidP="004C54DB">
          <w:pPr>
            <w:spacing w:after="0" w:line="360" w:lineRule="auto"/>
            <w:ind w:left="-105"/>
            <w:jc w:val="both"/>
            <w:rPr>
              <w:rFonts w:ascii="Arial" w:hAnsi="Arial" w:cs="Arial"/>
              <w:b/>
              <w:bCs/>
              <w:color w:val="365F91"/>
              <w:sz w:val="40"/>
              <w:szCs w:val="40"/>
              <w:lang w:val="de-DE"/>
            </w:rPr>
          </w:pPr>
          <w:r w:rsidRPr="00670D07">
            <w:rPr>
              <w:rFonts w:ascii="Arial" w:hAnsi="Arial" w:cs="Arial"/>
              <w:b/>
              <w:bCs/>
              <w:color w:val="365F91"/>
              <w:sz w:val="40"/>
              <w:szCs w:val="40"/>
              <w:lang w:val="de-DE"/>
            </w:rPr>
            <w:t>Press</w:t>
          </w:r>
          <w:r w:rsidR="00670D07" w:rsidRPr="00670D07">
            <w:rPr>
              <w:rFonts w:ascii="Arial" w:hAnsi="Arial" w:cs="Arial"/>
              <w:b/>
              <w:bCs/>
              <w:color w:val="365F91"/>
              <w:sz w:val="40"/>
              <w:szCs w:val="40"/>
              <w:lang w:val="de-DE"/>
            </w:rPr>
            <w:t>emitteilung</w:t>
          </w:r>
        </w:p>
        <w:p w14:paraId="773D6FCF" w14:textId="78D57F3C" w:rsidR="00FC2929" w:rsidRPr="00670D07" w:rsidRDefault="00670D07" w:rsidP="004C54DB">
          <w:pPr>
            <w:spacing w:after="0" w:line="360" w:lineRule="auto"/>
            <w:ind w:left="-105"/>
            <w:jc w:val="both"/>
            <w:rPr>
              <w:rFonts w:ascii="Arial" w:hAnsi="Arial"/>
              <w:b/>
              <w:sz w:val="16"/>
              <w:lang w:val="de-DE"/>
            </w:rPr>
          </w:pPr>
          <w:r w:rsidRPr="00670D07">
            <w:rPr>
              <w:rFonts w:ascii="Arial" w:hAnsi="Arial"/>
              <w:b/>
              <w:sz w:val="16"/>
              <w:lang w:val="de-DE"/>
            </w:rPr>
            <w:t>Langlebig und nachhaltig</w:t>
          </w:r>
        </w:p>
        <w:p w14:paraId="480B30BF" w14:textId="4B8B0F8B" w:rsidR="00502615" w:rsidRPr="00670D07" w:rsidRDefault="00502615" w:rsidP="004C54DB">
          <w:pPr>
            <w:spacing w:after="0" w:line="360" w:lineRule="auto"/>
            <w:ind w:left="-105"/>
            <w:jc w:val="both"/>
            <w:rPr>
              <w:rFonts w:ascii="Arial" w:hAnsi="Arial" w:cs="Arial"/>
              <w:b/>
              <w:bCs/>
              <w:sz w:val="16"/>
              <w:szCs w:val="16"/>
              <w:lang w:val="de-DE"/>
            </w:rPr>
          </w:pPr>
          <w:r w:rsidRPr="00670D07">
            <w:rPr>
              <w:rFonts w:ascii="Arial" w:hAnsi="Arial"/>
              <w:b/>
              <w:sz w:val="16"/>
              <w:lang w:val="de-DE"/>
            </w:rPr>
            <w:t xml:space="preserve">Waldkraiburg, </w:t>
          </w:r>
          <w:r w:rsidR="00CF47BA">
            <w:rPr>
              <w:rFonts w:ascii="Arial" w:hAnsi="Arial"/>
              <w:b/>
              <w:sz w:val="16"/>
              <w:lang w:val="de-DE"/>
            </w:rPr>
            <w:t>Dezember</w:t>
          </w:r>
          <w:r w:rsidR="002412D4" w:rsidRPr="00670D07">
            <w:rPr>
              <w:rFonts w:ascii="Arial" w:hAnsi="Arial"/>
              <w:b/>
              <w:sz w:val="16"/>
              <w:lang w:val="de-DE"/>
            </w:rPr>
            <w:t xml:space="preserve"> 2020</w:t>
          </w:r>
        </w:p>
        <w:p w14:paraId="7059F5BC" w14:textId="5087C86B" w:rsidR="00502615" w:rsidRPr="00C97AAF" w:rsidRDefault="00670D07" w:rsidP="004C54DB">
          <w:pPr>
            <w:spacing w:after="0" w:line="360" w:lineRule="auto"/>
            <w:ind w:left="-105"/>
            <w:jc w:val="both"/>
            <w:rPr>
              <w:rFonts w:ascii="Arial" w:hAnsi="Arial" w:cs="Arial"/>
              <w:b/>
              <w:bCs/>
              <w:sz w:val="16"/>
              <w:szCs w:val="16"/>
              <w:lang w:val="de-DE"/>
            </w:rPr>
          </w:pPr>
          <w:r>
            <w:rPr>
              <w:rFonts w:ascii="Arial" w:hAnsi="Arial"/>
              <w:b/>
              <w:sz w:val="16"/>
              <w:lang w:val="de-DE"/>
            </w:rPr>
            <w:t>Seite</w:t>
          </w:r>
          <w:r w:rsidR="00502615" w:rsidRPr="00211DFE">
            <w:rPr>
              <w:rFonts w:ascii="Arial" w:hAnsi="Arial"/>
              <w:b/>
              <w:sz w:val="16"/>
              <w:lang w:val="de-DE"/>
            </w:rPr>
            <w:t xml:space="preserve"> </w:t>
          </w:r>
          <w:r w:rsidR="002067CF" w:rsidRPr="00211DFE">
            <w:rPr>
              <w:rFonts w:ascii="Arial" w:hAnsi="Arial" w:cs="Arial"/>
              <w:b/>
              <w:bCs/>
              <w:sz w:val="16"/>
              <w:szCs w:val="16"/>
              <w:lang w:val="de-DE"/>
            </w:rPr>
            <w:fldChar w:fldCharType="begin"/>
          </w:r>
          <w:r w:rsidR="00502615" w:rsidRPr="00211DFE">
            <w:rPr>
              <w:rFonts w:ascii="Arial" w:hAnsi="Arial" w:cs="Arial"/>
              <w:b/>
              <w:bCs/>
              <w:sz w:val="16"/>
              <w:szCs w:val="16"/>
              <w:lang w:val="de-DE"/>
            </w:rPr>
            <w:instrText>PAGE  \* Arabic  \* MERGEFORMAT</w:instrText>
          </w:r>
          <w:r w:rsidR="002067CF" w:rsidRPr="00211DFE">
            <w:rPr>
              <w:rFonts w:ascii="Arial" w:hAnsi="Arial" w:cs="Arial"/>
              <w:b/>
              <w:bCs/>
              <w:sz w:val="16"/>
              <w:szCs w:val="16"/>
              <w:lang w:val="de-DE"/>
            </w:rPr>
            <w:fldChar w:fldCharType="separate"/>
          </w:r>
          <w:r w:rsidR="000734B0">
            <w:rPr>
              <w:rFonts w:ascii="Arial" w:hAnsi="Arial" w:cs="Arial"/>
              <w:b/>
              <w:bCs/>
              <w:noProof/>
              <w:sz w:val="16"/>
              <w:szCs w:val="16"/>
              <w:lang w:val="de-DE"/>
            </w:rPr>
            <w:t>1</w:t>
          </w:r>
          <w:r w:rsidR="002067CF" w:rsidRPr="00211DFE">
            <w:rPr>
              <w:rFonts w:ascii="Arial" w:hAnsi="Arial" w:cs="Arial"/>
              <w:b/>
              <w:bCs/>
              <w:sz w:val="16"/>
              <w:szCs w:val="16"/>
              <w:lang w:val="de-DE"/>
            </w:rPr>
            <w:fldChar w:fldCharType="end"/>
          </w:r>
          <w:r w:rsidR="00502615" w:rsidRPr="00211DFE">
            <w:rPr>
              <w:rFonts w:ascii="Arial" w:hAnsi="Arial"/>
              <w:b/>
              <w:sz w:val="16"/>
              <w:lang w:val="de-DE"/>
            </w:rPr>
            <w:t xml:space="preserve"> </w:t>
          </w:r>
          <w:r w:rsidR="00C97AAF" w:rsidRPr="00211DFE">
            <w:rPr>
              <w:rFonts w:ascii="Arial" w:hAnsi="Arial"/>
              <w:b/>
              <w:sz w:val="16"/>
              <w:lang w:val="de-DE"/>
            </w:rPr>
            <w:t>von</w:t>
          </w:r>
          <w:r w:rsidR="00502615" w:rsidRPr="00211DFE">
            <w:rPr>
              <w:rFonts w:ascii="Arial" w:hAnsi="Arial"/>
              <w:b/>
              <w:sz w:val="16"/>
              <w:lang w:val="de-DE"/>
            </w:rPr>
            <w:t xml:space="preserve"> </w:t>
          </w:r>
          <w:r w:rsidR="00E24AAB">
            <w:fldChar w:fldCharType="begin"/>
          </w:r>
          <w:r w:rsidR="00E24AAB" w:rsidRPr="00FC2929">
            <w:rPr>
              <w:lang w:val="de-DE"/>
            </w:rPr>
            <w:instrText>NUMPAGES  \* Arabic  \* MERGEFORMAT</w:instrText>
          </w:r>
          <w:r w:rsidR="00E24AAB">
            <w:fldChar w:fldCharType="separate"/>
          </w:r>
          <w:r w:rsidR="000734B0" w:rsidRPr="000734B0">
            <w:rPr>
              <w:rFonts w:ascii="Arial" w:hAnsi="Arial" w:cs="Arial"/>
              <w:b/>
              <w:bCs/>
              <w:noProof/>
              <w:sz w:val="16"/>
              <w:szCs w:val="16"/>
              <w:lang w:val="de-DE"/>
            </w:rPr>
            <w:t>4</w:t>
          </w:r>
          <w:r w:rsidR="00E24AAB">
            <w:rPr>
              <w:rFonts w:ascii="Arial" w:hAnsi="Arial" w:cs="Arial"/>
              <w:b/>
              <w:bCs/>
              <w:noProof/>
              <w:sz w:val="16"/>
              <w:szCs w:val="16"/>
              <w:lang w:val="de-DE"/>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KRAIBURG TPE GmbH &amp; Co. KG</w:t>
          </w:r>
        </w:p>
        <w:p w14:paraId="01D1913C"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Friedrich-Schmidt-Str. 2</w:t>
          </w:r>
        </w:p>
        <w:p w14:paraId="5FBD4B77"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84478 Waldkraiburg</w:t>
          </w:r>
        </w:p>
        <w:p w14:paraId="7C04F590" w14:textId="77777777" w:rsidR="00502615" w:rsidRPr="00C97AAF" w:rsidRDefault="00FB6011" w:rsidP="00502615">
          <w:pPr>
            <w:pStyle w:val="Kopfzeile"/>
            <w:tabs>
              <w:tab w:val="clear" w:pos="4703"/>
              <w:tab w:val="clear" w:pos="9406"/>
            </w:tabs>
            <w:rPr>
              <w:rFonts w:ascii="Arial" w:hAnsi="Arial" w:cs="Arial"/>
              <w:sz w:val="16"/>
              <w:szCs w:val="16"/>
              <w:lang w:val="de-DE"/>
            </w:rPr>
          </w:pPr>
          <w:r>
            <w:rPr>
              <w:rFonts w:ascii="Arial" w:hAnsi="Arial"/>
              <w:sz w:val="16"/>
              <w:lang w:val="de-DE"/>
            </w:rPr>
            <w:t>Deutschland</w:t>
          </w:r>
        </w:p>
        <w:p w14:paraId="654D8448"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9D89871"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Telefon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Telefax +49 8638 9810-310</w:t>
          </w:r>
        </w:p>
        <w:p w14:paraId="5102A26F"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info@kraiburg-tpe.com</w:t>
          </w:r>
        </w:p>
        <w:p w14:paraId="3E750B19" w14:textId="77777777" w:rsidR="00502615" w:rsidRPr="00C97AAF" w:rsidRDefault="00502615" w:rsidP="00C0054B">
          <w:pPr>
            <w:pStyle w:val="Kopfzeile"/>
            <w:tabs>
              <w:tab w:val="clear" w:pos="4703"/>
              <w:tab w:val="clear" w:pos="9406"/>
            </w:tabs>
            <w:rPr>
              <w:sz w:val="20"/>
              <w:lang w:val="de-DE"/>
            </w:rPr>
          </w:pPr>
          <w:r w:rsidRPr="00C97AAF">
            <w:rPr>
              <w:rFonts w:ascii="Arial" w:hAnsi="Arial"/>
              <w:sz w:val="16"/>
              <w:lang w:val="de-DE"/>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9731B" w14:textId="77777777" w:rsidR="00670D07" w:rsidRPr="00211DFE" w:rsidRDefault="00670D07" w:rsidP="00670D07">
                          <w:pPr>
                            <w:pStyle w:val="Kopfzeile"/>
                            <w:rPr>
                              <w:rFonts w:ascii="Arial" w:hAnsi="Arial" w:cs="Arial"/>
                              <w:b/>
                              <w:sz w:val="16"/>
                              <w:szCs w:val="16"/>
                              <w:lang w:val="de-DE"/>
                            </w:rPr>
                          </w:pPr>
                          <w:r w:rsidRPr="00211DFE">
                            <w:rPr>
                              <w:rFonts w:ascii="Arial" w:hAnsi="Arial" w:cs="Arial"/>
                              <w:b/>
                              <w:sz w:val="16"/>
                              <w:szCs w:val="16"/>
                              <w:lang w:val="de-DE"/>
                            </w:rPr>
                            <w:t>Pressekontakt</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lang w:val="de-DE"/>
                            </w:rPr>
                          </w:pPr>
                          <w:r w:rsidRPr="00211DFE">
                            <w:rPr>
                              <w:bCs/>
                              <w:sz w:val="16"/>
                              <w:szCs w:val="16"/>
                              <w:lang w:val="de-DE"/>
                            </w:rPr>
                            <w:t>Europa, Nah</w:t>
                          </w:r>
                          <w:r>
                            <w:rPr>
                              <w:bCs/>
                              <w:sz w:val="16"/>
                              <w:szCs w:val="16"/>
                              <w:lang w:val="de-DE"/>
                            </w:rPr>
                            <w:t xml:space="preserve">er Osten, </w:t>
                          </w:r>
                          <w:r w:rsidRPr="00211DFE">
                            <w:rPr>
                              <w:bCs/>
                              <w:sz w:val="16"/>
                              <w:szCs w:val="16"/>
                              <w:lang w:val="de-DE"/>
                            </w:rPr>
                            <w:t>Afrika</w:t>
                          </w:r>
                          <w:r>
                            <w:rPr>
                              <w:bCs/>
                              <w:sz w:val="16"/>
                              <w:szCs w:val="16"/>
                              <w:lang w:val="de-DE"/>
                            </w:rPr>
                            <w:t xml:space="preserve"> &amp; Amerika</w:t>
                          </w:r>
                        </w:p>
                        <w:p w14:paraId="1393D514" w14:textId="77777777" w:rsidR="00670D07" w:rsidRPr="004201C2" w:rsidRDefault="00670D07" w:rsidP="00670D07">
                          <w:pPr>
                            <w:pStyle w:val="Textkrper-Zeileneinzug"/>
                            <w:ind w:left="0"/>
                            <w:rPr>
                              <w:i w:val="0"/>
                              <w:sz w:val="16"/>
                              <w:szCs w:val="16"/>
                              <w:lang w:val="de-DE"/>
                            </w:rPr>
                          </w:pPr>
                          <w:r w:rsidRPr="004201C2">
                            <w:rPr>
                              <w:i w:val="0"/>
                              <w:sz w:val="16"/>
                              <w:lang w:val="de-DE"/>
                            </w:rPr>
                            <w:t>Juliane Schmidhuber</w:t>
                          </w:r>
                        </w:p>
                        <w:p w14:paraId="29621C49" w14:textId="77777777" w:rsidR="00670D07" w:rsidRPr="004201C2" w:rsidRDefault="00670D07" w:rsidP="00670D07">
                          <w:pPr>
                            <w:pStyle w:val="Textkrper-Zeileneinzug"/>
                            <w:ind w:left="0"/>
                            <w:rPr>
                              <w:i w:val="0"/>
                              <w:sz w:val="16"/>
                              <w:lang w:val="de-DE"/>
                            </w:rPr>
                          </w:pPr>
                          <w:r w:rsidRPr="004201C2">
                            <w:rPr>
                              <w:i w:val="0"/>
                              <w:sz w:val="16"/>
                              <w:lang w:val="de-DE"/>
                            </w:rPr>
                            <w:t>PR &amp; Communications Manager</w:t>
                          </w:r>
                        </w:p>
                        <w:p w14:paraId="33E3E2F4" w14:textId="77777777" w:rsidR="00670D07" w:rsidRPr="004201C2" w:rsidRDefault="00670D07" w:rsidP="00670D07">
                          <w:pPr>
                            <w:pStyle w:val="Textkrper-Zeileneinzug"/>
                            <w:ind w:left="0"/>
                            <w:rPr>
                              <w:i w:val="0"/>
                              <w:sz w:val="16"/>
                              <w:szCs w:val="16"/>
                              <w:lang w:val="de-DE"/>
                            </w:rPr>
                          </w:pPr>
                          <w:r w:rsidRPr="004201C2">
                            <w:rPr>
                              <w:i w:val="0"/>
                              <w:sz w:val="16"/>
                              <w:lang w:val="de-DE"/>
                            </w:rPr>
                            <w:t>Tel. +49 8638 9810 568</w:t>
                          </w:r>
                        </w:p>
                        <w:p w14:paraId="48867A97" w14:textId="77777777" w:rsidR="00670D07" w:rsidRPr="004201C2" w:rsidRDefault="00670D07" w:rsidP="00670D07">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6A19C56D" w14:textId="77777777" w:rsidR="00670D07" w:rsidRPr="004201C2" w:rsidRDefault="00670D07" w:rsidP="00670D07">
                          <w:pPr>
                            <w:pStyle w:val="Textkrper-Zeileneinzug"/>
                            <w:ind w:left="0"/>
                            <w:rPr>
                              <w:bCs/>
                              <w:sz w:val="16"/>
                              <w:szCs w:val="16"/>
                              <w:lang w:val="de-DE"/>
                            </w:rPr>
                          </w:pPr>
                          <w:r>
                            <w:rPr>
                              <w:i w:val="0"/>
                              <w:iCs w:val="0"/>
                              <w:sz w:val="16"/>
                              <w:lang w:val="en-US"/>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lang w:val="de-DE"/>
                            </w:rPr>
                          </w:pPr>
                          <w:r w:rsidRPr="004201C2">
                            <w:rPr>
                              <w:rFonts w:ascii="Arial" w:hAnsi="Arial" w:cs="Arial"/>
                              <w:i/>
                              <w:iCs/>
                              <w:sz w:val="16"/>
                              <w:szCs w:val="16"/>
                              <w:lang w:val="de-DE"/>
                            </w:rPr>
                            <w:t>Asien/Pazifik</w:t>
                          </w:r>
                        </w:p>
                        <w:p w14:paraId="1A558F3D" w14:textId="77777777" w:rsidR="00670D07" w:rsidRPr="004201C2" w:rsidRDefault="00670D07" w:rsidP="00670D07">
                          <w:pPr>
                            <w:pStyle w:val="Kopfzeile"/>
                            <w:spacing w:line="360" w:lineRule="auto"/>
                            <w:rPr>
                              <w:rFonts w:ascii="Arial" w:hAnsi="Arial" w:cs="Arial"/>
                              <w:sz w:val="16"/>
                              <w:szCs w:val="16"/>
                              <w:lang w:val="de-DE"/>
                            </w:rPr>
                          </w:pPr>
                          <w:r w:rsidRPr="004201C2">
                            <w:rPr>
                              <w:rFonts w:ascii="Arial" w:hAnsi="Arial" w:cs="Arial"/>
                              <w:sz w:val="16"/>
                              <w:szCs w:val="16"/>
                              <w:lang w:val="de-DE"/>
                            </w:rPr>
                            <w:t>Bridget Ngang</w:t>
                          </w:r>
                        </w:p>
                        <w:p w14:paraId="5F64E768" w14:textId="77777777" w:rsidR="00670D07" w:rsidRPr="00D75413" w:rsidRDefault="00670D07" w:rsidP="00670D07">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lang w:val="en-US"/>
                            </w:rPr>
                          </w:pPr>
                          <w:r w:rsidRPr="004201C2">
                            <w:rPr>
                              <w:rFonts w:ascii="Arial" w:hAnsi="Arial" w:cs="Arial"/>
                              <w:sz w:val="16"/>
                              <w:szCs w:val="16"/>
                              <w:lang w:val="en-US"/>
                            </w:rPr>
                            <w:t>Tel. +603 9545 6301</w:t>
                          </w:r>
                        </w:p>
                        <w:p w14:paraId="6DCDD3DE" w14:textId="77777777" w:rsidR="00670D07" w:rsidRPr="004201C2" w:rsidRDefault="0015141B" w:rsidP="00670D07">
                          <w:pPr>
                            <w:pStyle w:val="Kopfzeile"/>
                            <w:spacing w:line="360" w:lineRule="auto"/>
                            <w:rPr>
                              <w:rFonts w:ascii="Arial" w:hAnsi="Arial" w:cs="Arial"/>
                              <w:sz w:val="16"/>
                              <w:szCs w:val="16"/>
                              <w:lang w:val="en-US"/>
                            </w:rPr>
                          </w:pPr>
                          <w:hyperlink r:id="rId2" w:history="1">
                            <w:r w:rsidR="00670D07" w:rsidRPr="004201C2">
                              <w:rPr>
                                <w:rStyle w:val="Hyperlink"/>
                                <w:rFonts w:ascii="Arial" w:hAnsi="Arial" w:cs="Arial"/>
                                <w:sz w:val="16"/>
                                <w:szCs w:val="16"/>
                                <w:lang w:val="en-US"/>
                              </w:rPr>
                              <w:t>bridget.ngang@kraiburg-tpe.com</w:t>
                            </w:r>
                          </w:hyperlink>
                        </w:p>
                        <w:p w14:paraId="0C45D6A6" w14:textId="77777777" w:rsidR="00670D07" w:rsidRPr="004201C2" w:rsidRDefault="00670D07" w:rsidP="00670D07">
                          <w:pPr>
                            <w:pStyle w:val="Textkrper-Zeileneinzug"/>
                            <w:ind w:left="0"/>
                            <w:rPr>
                              <w:bCs/>
                              <w:sz w:val="16"/>
                              <w:szCs w:val="16"/>
                              <w:lang w:val="en-US"/>
                            </w:rPr>
                          </w:pPr>
                        </w:p>
                        <w:p w14:paraId="6E486077" w14:textId="77777777" w:rsidR="00670D07" w:rsidRPr="004201C2" w:rsidRDefault="00670D07" w:rsidP="00670D07">
                          <w:pPr>
                            <w:pStyle w:val="Textkrper-Zeileneinzug"/>
                            <w:ind w:left="0"/>
                            <w:rPr>
                              <w:rStyle w:val="Hyperlink"/>
                              <w:b/>
                              <w:i w:val="0"/>
                              <w:sz w:val="16"/>
                              <w:lang w:val="en-US"/>
                            </w:rPr>
                          </w:pPr>
                          <w:proofErr w:type="spellStart"/>
                          <w:r w:rsidRPr="004201C2">
                            <w:rPr>
                              <w:b/>
                              <w:i w:val="0"/>
                              <w:sz w:val="16"/>
                              <w:lang w:val="en-US"/>
                            </w:rPr>
                            <w:t>Kommunikationsagentur</w:t>
                          </w:r>
                          <w:proofErr w:type="spellEnd"/>
                        </w:p>
                        <w:p w14:paraId="69A99DFA"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i/>
                              <w:sz w:val="16"/>
                              <w:lang w:val="de-DE"/>
                            </w:rPr>
                            <w:t>EMG</w:t>
                          </w:r>
                        </w:p>
                        <w:p w14:paraId="2B1E7DA0"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sz w:val="16"/>
                              <w:lang w:val="de-DE"/>
                            </w:rPr>
                            <w:t>Siria Nielsen</w:t>
                          </w:r>
                        </w:p>
                        <w:p w14:paraId="4BC63BFD" w14:textId="77777777" w:rsidR="00670D07" w:rsidRDefault="00670D07" w:rsidP="00670D07">
                          <w:pPr>
                            <w:spacing w:after="0" w:line="360" w:lineRule="auto"/>
                            <w:rPr>
                              <w:rFonts w:ascii="Arial" w:hAnsi="Arial" w:cs="Arial"/>
                              <w:sz w:val="16"/>
                              <w:lang w:val="de-DE"/>
                            </w:rPr>
                          </w:pPr>
                          <w:r>
                            <w:rPr>
                              <w:rFonts w:ascii="Arial" w:hAnsi="Arial" w:cs="Arial"/>
                              <w:sz w:val="16"/>
                              <w:lang w:val="de-DE"/>
                            </w:rPr>
                            <w:t>Tel.</w:t>
                          </w:r>
                          <w:r w:rsidRPr="00211DFE">
                            <w:rPr>
                              <w:rFonts w:ascii="Arial" w:hAnsi="Arial" w:cs="Arial"/>
                              <w:sz w:val="16"/>
                              <w:lang w:val="de-DE"/>
                            </w:rPr>
                            <w:t xml:space="preserve"> +31 164 317 036</w:t>
                          </w:r>
                        </w:p>
                        <w:p w14:paraId="0EF84316" w14:textId="77777777" w:rsidR="00670D07" w:rsidRPr="00211DFE" w:rsidRDefault="00670D07" w:rsidP="00670D07">
                          <w:pPr>
                            <w:spacing w:after="0" w:line="360" w:lineRule="auto"/>
                            <w:rPr>
                              <w:rFonts w:ascii="Arial" w:hAnsi="Arial" w:cs="Arial"/>
                              <w:sz w:val="16"/>
                              <w:lang w:val="de-DE"/>
                            </w:rPr>
                          </w:pPr>
                          <w:r w:rsidRPr="00001797">
                            <w:rPr>
                              <w:rFonts w:ascii="Arial" w:hAnsi="Arial" w:cs="Arial"/>
                              <w:sz w:val="16"/>
                              <w:lang w:val="de-DE"/>
                            </w:rPr>
                            <w:t>snielsen@emg-marcom.com</w:t>
                          </w:r>
                        </w:p>
                        <w:p w14:paraId="39333388" w14:textId="45382FE3"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4F9731B" w14:textId="77777777" w:rsidR="00670D07" w:rsidRPr="00211DFE" w:rsidRDefault="00670D07" w:rsidP="00670D07">
                    <w:pPr>
                      <w:pStyle w:val="Kopfzeile"/>
                      <w:rPr>
                        <w:rFonts w:ascii="Arial" w:hAnsi="Arial" w:cs="Arial"/>
                        <w:b/>
                        <w:sz w:val="16"/>
                        <w:szCs w:val="16"/>
                        <w:lang w:val="de-DE"/>
                      </w:rPr>
                    </w:pPr>
                    <w:r w:rsidRPr="00211DFE">
                      <w:rPr>
                        <w:rFonts w:ascii="Arial" w:hAnsi="Arial" w:cs="Arial"/>
                        <w:b/>
                        <w:sz w:val="16"/>
                        <w:szCs w:val="16"/>
                        <w:lang w:val="de-DE"/>
                      </w:rPr>
                      <w:t>Pressekontakt</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lang w:val="de-DE"/>
                      </w:rPr>
                    </w:pPr>
                    <w:r w:rsidRPr="00211DFE">
                      <w:rPr>
                        <w:bCs/>
                        <w:sz w:val="16"/>
                        <w:szCs w:val="16"/>
                        <w:lang w:val="de-DE"/>
                      </w:rPr>
                      <w:t>Europa, Nah</w:t>
                    </w:r>
                    <w:r>
                      <w:rPr>
                        <w:bCs/>
                        <w:sz w:val="16"/>
                        <w:szCs w:val="16"/>
                        <w:lang w:val="de-DE"/>
                      </w:rPr>
                      <w:t xml:space="preserve">er Osten, </w:t>
                    </w:r>
                    <w:r w:rsidRPr="00211DFE">
                      <w:rPr>
                        <w:bCs/>
                        <w:sz w:val="16"/>
                        <w:szCs w:val="16"/>
                        <w:lang w:val="de-DE"/>
                      </w:rPr>
                      <w:t>Afrika</w:t>
                    </w:r>
                    <w:r>
                      <w:rPr>
                        <w:bCs/>
                        <w:sz w:val="16"/>
                        <w:szCs w:val="16"/>
                        <w:lang w:val="de-DE"/>
                      </w:rPr>
                      <w:t xml:space="preserve"> &amp; Amerika</w:t>
                    </w:r>
                  </w:p>
                  <w:p w14:paraId="1393D514" w14:textId="77777777" w:rsidR="00670D07" w:rsidRPr="004201C2" w:rsidRDefault="00670D07" w:rsidP="00670D07">
                    <w:pPr>
                      <w:pStyle w:val="Textkrper-Zeileneinzug"/>
                      <w:ind w:left="0"/>
                      <w:rPr>
                        <w:i w:val="0"/>
                        <w:sz w:val="16"/>
                        <w:szCs w:val="16"/>
                        <w:lang w:val="de-DE"/>
                      </w:rPr>
                    </w:pPr>
                    <w:r w:rsidRPr="004201C2">
                      <w:rPr>
                        <w:i w:val="0"/>
                        <w:sz w:val="16"/>
                        <w:lang w:val="de-DE"/>
                      </w:rPr>
                      <w:t>Juliane Schmidhuber</w:t>
                    </w:r>
                  </w:p>
                  <w:p w14:paraId="29621C49" w14:textId="77777777" w:rsidR="00670D07" w:rsidRPr="004201C2" w:rsidRDefault="00670D07" w:rsidP="00670D07">
                    <w:pPr>
                      <w:pStyle w:val="Textkrper-Zeileneinzug"/>
                      <w:ind w:left="0"/>
                      <w:rPr>
                        <w:i w:val="0"/>
                        <w:sz w:val="16"/>
                        <w:lang w:val="de-DE"/>
                      </w:rPr>
                    </w:pPr>
                    <w:r w:rsidRPr="004201C2">
                      <w:rPr>
                        <w:i w:val="0"/>
                        <w:sz w:val="16"/>
                        <w:lang w:val="de-DE"/>
                      </w:rPr>
                      <w:t>PR &amp; Communications Manager</w:t>
                    </w:r>
                  </w:p>
                  <w:p w14:paraId="33E3E2F4" w14:textId="77777777" w:rsidR="00670D07" w:rsidRPr="004201C2" w:rsidRDefault="00670D07" w:rsidP="00670D07">
                    <w:pPr>
                      <w:pStyle w:val="Textkrper-Zeileneinzug"/>
                      <w:ind w:left="0"/>
                      <w:rPr>
                        <w:i w:val="0"/>
                        <w:sz w:val="16"/>
                        <w:szCs w:val="16"/>
                        <w:lang w:val="de-DE"/>
                      </w:rPr>
                    </w:pPr>
                    <w:r w:rsidRPr="004201C2">
                      <w:rPr>
                        <w:i w:val="0"/>
                        <w:sz w:val="16"/>
                        <w:lang w:val="de-DE"/>
                      </w:rPr>
                      <w:t>Tel. +49 8638 9810 568</w:t>
                    </w:r>
                  </w:p>
                  <w:p w14:paraId="48867A97" w14:textId="77777777" w:rsidR="00670D07" w:rsidRPr="004201C2" w:rsidRDefault="00670D07" w:rsidP="00670D07">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6A19C56D" w14:textId="77777777" w:rsidR="00670D07" w:rsidRPr="004201C2" w:rsidRDefault="00670D07" w:rsidP="00670D07">
                    <w:pPr>
                      <w:pStyle w:val="Textkrper-Zeileneinzug"/>
                      <w:ind w:left="0"/>
                      <w:rPr>
                        <w:bCs/>
                        <w:sz w:val="16"/>
                        <w:szCs w:val="16"/>
                        <w:lang w:val="de-DE"/>
                      </w:rPr>
                    </w:pPr>
                    <w:r>
                      <w:rPr>
                        <w:i w:val="0"/>
                        <w:iCs w:val="0"/>
                        <w:sz w:val="16"/>
                        <w:lang w:val="en-US"/>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lang w:val="de-DE"/>
                      </w:rPr>
                    </w:pPr>
                    <w:r w:rsidRPr="004201C2">
                      <w:rPr>
                        <w:rFonts w:ascii="Arial" w:hAnsi="Arial" w:cs="Arial"/>
                        <w:i/>
                        <w:iCs/>
                        <w:sz w:val="16"/>
                        <w:szCs w:val="16"/>
                        <w:lang w:val="de-DE"/>
                      </w:rPr>
                      <w:t>Asien/Pazifik</w:t>
                    </w:r>
                  </w:p>
                  <w:p w14:paraId="1A558F3D" w14:textId="77777777" w:rsidR="00670D07" w:rsidRPr="004201C2" w:rsidRDefault="00670D07" w:rsidP="00670D07">
                    <w:pPr>
                      <w:pStyle w:val="Kopfzeile"/>
                      <w:spacing w:line="360" w:lineRule="auto"/>
                      <w:rPr>
                        <w:rFonts w:ascii="Arial" w:hAnsi="Arial" w:cs="Arial"/>
                        <w:sz w:val="16"/>
                        <w:szCs w:val="16"/>
                        <w:lang w:val="de-DE"/>
                      </w:rPr>
                    </w:pPr>
                    <w:r w:rsidRPr="004201C2">
                      <w:rPr>
                        <w:rFonts w:ascii="Arial" w:hAnsi="Arial" w:cs="Arial"/>
                        <w:sz w:val="16"/>
                        <w:szCs w:val="16"/>
                        <w:lang w:val="de-DE"/>
                      </w:rPr>
                      <w:t>Bridget Ngang</w:t>
                    </w:r>
                  </w:p>
                  <w:p w14:paraId="5F64E768" w14:textId="77777777" w:rsidR="00670D07" w:rsidRPr="00D75413" w:rsidRDefault="00670D07" w:rsidP="00670D07">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lang w:val="en-US"/>
                      </w:rPr>
                    </w:pPr>
                    <w:r w:rsidRPr="004201C2">
                      <w:rPr>
                        <w:rFonts w:ascii="Arial" w:hAnsi="Arial" w:cs="Arial"/>
                        <w:sz w:val="16"/>
                        <w:szCs w:val="16"/>
                        <w:lang w:val="en-US"/>
                      </w:rPr>
                      <w:t>Tel. +603 9545 6301</w:t>
                    </w:r>
                  </w:p>
                  <w:p w14:paraId="6DCDD3DE" w14:textId="77777777" w:rsidR="00670D07" w:rsidRPr="004201C2" w:rsidRDefault="00670D07" w:rsidP="00670D07">
                    <w:pPr>
                      <w:pStyle w:val="Kopfzeile"/>
                      <w:spacing w:line="360" w:lineRule="auto"/>
                      <w:rPr>
                        <w:rFonts w:ascii="Arial" w:hAnsi="Arial" w:cs="Arial"/>
                        <w:sz w:val="16"/>
                        <w:szCs w:val="16"/>
                        <w:lang w:val="en-US"/>
                      </w:rPr>
                    </w:pPr>
                    <w:hyperlink r:id="rId3" w:history="1">
                      <w:r w:rsidRPr="004201C2">
                        <w:rPr>
                          <w:rStyle w:val="Hyperlink"/>
                          <w:rFonts w:ascii="Arial" w:hAnsi="Arial" w:cs="Arial"/>
                          <w:sz w:val="16"/>
                          <w:szCs w:val="16"/>
                          <w:lang w:val="en-US"/>
                        </w:rPr>
                        <w:t>bridget.ngang@kraiburg-tpe.com</w:t>
                      </w:r>
                    </w:hyperlink>
                  </w:p>
                  <w:p w14:paraId="0C45D6A6" w14:textId="77777777" w:rsidR="00670D07" w:rsidRPr="004201C2" w:rsidRDefault="00670D07" w:rsidP="00670D07">
                    <w:pPr>
                      <w:pStyle w:val="Textkrper-Zeileneinzug"/>
                      <w:ind w:left="0"/>
                      <w:rPr>
                        <w:bCs/>
                        <w:sz w:val="16"/>
                        <w:szCs w:val="16"/>
                        <w:lang w:val="en-US"/>
                      </w:rPr>
                    </w:pPr>
                  </w:p>
                  <w:p w14:paraId="6E486077" w14:textId="77777777" w:rsidR="00670D07" w:rsidRPr="004201C2" w:rsidRDefault="00670D07" w:rsidP="00670D07">
                    <w:pPr>
                      <w:pStyle w:val="Textkrper-Zeileneinzug"/>
                      <w:ind w:left="0"/>
                      <w:rPr>
                        <w:rStyle w:val="Hyperlink"/>
                        <w:b/>
                        <w:i w:val="0"/>
                        <w:sz w:val="16"/>
                        <w:lang w:val="en-US"/>
                      </w:rPr>
                    </w:pPr>
                    <w:r w:rsidRPr="004201C2">
                      <w:rPr>
                        <w:b/>
                        <w:i w:val="0"/>
                        <w:sz w:val="16"/>
                        <w:lang w:val="en-US"/>
                      </w:rPr>
                      <w:t>Kommunikationsagentur</w:t>
                    </w:r>
                  </w:p>
                  <w:p w14:paraId="69A99DFA"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i/>
                        <w:sz w:val="16"/>
                        <w:lang w:val="de-DE"/>
                      </w:rPr>
                      <w:t>EMG</w:t>
                    </w:r>
                  </w:p>
                  <w:p w14:paraId="2B1E7DA0"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sz w:val="16"/>
                        <w:lang w:val="de-DE"/>
                      </w:rPr>
                      <w:t>Siria Nielsen</w:t>
                    </w:r>
                  </w:p>
                  <w:p w14:paraId="4BC63BFD" w14:textId="77777777" w:rsidR="00670D07" w:rsidRDefault="00670D07" w:rsidP="00670D07">
                    <w:pPr>
                      <w:spacing w:after="0" w:line="360" w:lineRule="auto"/>
                      <w:rPr>
                        <w:rFonts w:ascii="Arial" w:hAnsi="Arial" w:cs="Arial"/>
                        <w:sz w:val="16"/>
                        <w:lang w:val="de-DE"/>
                      </w:rPr>
                    </w:pPr>
                    <w:r>
                      <w:rPr>
                        <w:rFonts w:ascii="Arial" w:hAnsi="Arial" w:cs="Arial"/>
                        <w:sz w:val="16"/>
                        <w:lang w:val="de-DE"/>
                      </w:rPr>
                      <w:t>Tel.</w:t>
                    </w:r>
                    <w:r w:rsidRPr="00211DFE">
                      <w:rPr>
                        <w:rFonts w:ascii="Arial" w:hAnsi="Arial" w:cs="Arial"/>
                        <w:sz w:val="16"/>
                        <w:lang w:val="de-DE"/>
                      </w:rPr>
                      <w:t xml:space="preserve"> +31 164 317 036</w:t>
                    </w:r>
                  </w:p>
                  <w:p w14:paraId="0EF84316" w14:textId="77777777" w:rsidR="00670D07" w:rsidRPr="00211DFE" w:rsidRDefault="00670D07" w:rsidP="00670D07">
                    <w:pPr>
                      <w:spacing w:after="0" w:line="360" w:lineRule="auto"/>
                      <w:rPr>
                        <w:rFonts w:ascii="Arial" w:hAnsi="Arial" w:cs="Arial"/>
                        <w:sz w:val="16"/>
                        <w:lang w:val="de-DE"/>
                      </w:rPr>
                    </w:pPr>
                    <w:r w:rsidRPr="00001797">
                      <w:rPr>
                        <w:rFonts w:ascii="Arial" w:hAnsi="Arial" w:cs="Arial"/>
                        <w:sz w:val="16"/>
                        <w:lang w:val="de-DE"/>
                      </w:rPr>
                      <w:t>snielsen@emg-marcom.com</w:t>
                    </w:r>
                  </w:p>
                  <w:p w14:paraId="39333388" w14:textId="45382FE3"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4"/>
  </w:num>
  <w:num w:numId="5">
    <w:abstractNumId w:val="10"/>
  </w:num>
  <w:num w:numId="6">
    <w:abstractNumId w:val="6"/>
  </w:num>
  <w:num w:numId="7">
    <w:abstractNumId w:val="5"/>
  </w:num>
  <w:num w:numId="8">
    <w:abstractNumId w:val="2"/>
  </w:num>
  <w:num w:numId="9">
    <w:abstractNumId w:val="3"/>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2745"/>
    <w:rsid w:val="00010D19"/>
    <w:rsid w:val="00010F92"/>
    <w:rsid w:val="000134F1"/>
    <w:rsid w:val="00020F93"/>
    <w:rsid w:val="000255B6"/>
    <w:rsid w:val="00026FF0"/>
    <w:rsid w:val="000277F0"/>
    <w:rsid w:val="00041B77"/>
    <w:rsid w:val="0004695A"/>
    <w:rsid w:val="00056B98"/>
    <w:rsid w:val="000672C5"/>
    <w:rsid w:val="00071236"/>
    <w:rsid w:val="000734B0"/>
    <w:rsid w:val="0008142C"/>
    <w:rsid w:val="00083596"/>
    <w:rsid w:val="0008699C"/>
    <w:rsid w:val="00095D0F"/>
    <w:rsid w:val="00096CA7"/>
    <w:rsid w:val="00097D31"/>
    <w:rsid w:val="000A16A5"/>
    <w:rsid w:val="000A510D"/>
    <w:rsid w:val="000B180F"/>
    <w:rsid w:val="000B6785"/>
    <w:rsid w:val="000B6A97"/>
    <w:rsid w:val="000D0D0C"/>
    <w:rsid w:val="000D12E7"/>
    <w:rsid w:val="000D178A"/>
    <w:rsid w:val="000D75FC"/>
    <w:rsid w:val="000E2D1F"/>
    <w:rsid w:val="000E35B4"/>
    <w:rsid w:val="000F0CFF"/>
    <w:rsid w:val="000F0ED0"/>
    <w:rsid w:val="000F19B7"/>
    <w:rsid w:val="000F2C44"/>
    <w:rsid w:val="000F2DAE"/>
    <w:rsid w:val="000F32CD"/>
    <w:rsid w:val="000F7C99"/>
    <w:rsid w:val="001025C8"/>
    <w:rsid w:val="00110496"/>
    <w:rsid w:val="001126A8"/>
    <w:rsid w:val="0011449E"/>
    <w:rsid w:val="001246FA"/>
    <w:rsid w:val="00144072"/>
    <w:rsid w:val="00146E7E"/>
    <w:rsid w:val="0015141B"/>
    <w:rsid w:val="0015332C"/>
    <w:rsid w:val="00153FC3"/>
    <w:rsid w:val="00156A2A"/>
    <w:rsid w:val="00157863"/>
    <w:rsid w:val="00163A3D"/>
    <w:rsid w:val="00163E63"/>
    <w:rsid w:val="0017332B"/>
    <w:rsid w:val="00180A3E"/>
    <w:rsid w:val="00180F66"/>
    <w:rsid w:val="00181B4E"/>
    <w:rsid w:val="0018778C"/>
    <w:rsid w:val="00192BE0"/>
    <w:rsid w:val="00194B9A"/>
    <w:rsid w:val="00195644"/>
    <w:rsid w:val="001A1A47"/>
    <w:rsid w:val="001A3655"/>
    <w:rsid w:val="001A4BDC"/>
    <w:rsid w:val="001C1240"/>
    <w:rsid w:val="001C4EAE"/>
    <w:rsid w:val="001C68DC"/>
    <w:rsid w:val="001E7B03"/>
    <w:rsid w:val="00200C87"/>
    <w:rsid w:val="00201710"/>
    <w:rsid w:val="00202FEA"/>
    <w:rsid w:val="002067CF"/>
    <w:rsid w:val="00206948"/>
    <w:rsid w:val="00211DFE"/>
    <w:rsid w:val="002125E5"/>
    <w:rsid w:val="002149FA"/>
    <w:rsid w:val="00216D8A"/>
    <w:rsid w:val="00225FD8"/>
    <w:rsid w:val="0023225A"/>
    <w:rsid w:val="00235BA5"/>
    <w:rsid w:val="002412D4"/>
    <w:rsid w:val="00251D82"/>
    <w:rsid w:val="002631F5"/>
    <w:rsid w:val="00265043"/>
    <w:rsid w:val="00286B4A"/>
    <w:rsid w:val="00290773"/>
    <w:rsid w:val="0029752E"/>
    <w:rsid w:val="002A37DD"/>
    <w:rsid w:val="002B3A55"/>
    <w:rsid w:val="002C4280"/>
    <w:rsid w:val="002C6993"/>
    <w:rsid w:val="002F2061"/>
    <w:rsid w:val="002F563D"/>
    <w:rsid w:val="003007E3"/>
    <w:rsid w:val="003317C1"/>
    <w:rsid w:val="0034252F"/>
    <w:rsid w:val="003465CD"/>
    <w:rsid w:val="00347279"/>
    <w:rsid w:val="003475EF"/>
    <w:rsid w:val="00352448"/>
    <w:rsid w:val="00353DF3"/>
    <w:rsid w:val="0037152D"/>
    <w:rsid w:val="003720FA"/>
    <w:rsid w:val="0037310E"/>
    <w:rsid w:val="003852C6"/>
    <w:rsid w:val="00385A9C"/>
    <w:rsid w:val="00394A0E"/>
    <w:rsid w:val="003B3372"/>
    <w:rsid w:val="003C4088"/>
    <w:rsid w:val="003C6DEF"/>
    <w:rsid w:val="003C78DA"/>
    <w:rsid w:val="003D2A50"/>
    <w:rsid w:val="003D5B9E"/>
    <w:rsid w:val="003D7ABE"/>
    <w:rsid w:val="003E2C4F"/>
    <w:rsid w:val="003F6394"/>
    <w:rsid w:val="003F6453"/>
    <w:rsid w:val="004002A2"/>
    <w:rsid w:val="00403279"/>
    <w:rsid w:val="004047A2"/>
    <w:rsid w:val="00406C85"/>
    <w:rsid w:val="004212E8"/>
    <w:rsid w:val="00424BA2"/>
    <w:rsid w:val="00444C92"/>
    <w:rsid w:val="00447126"/>
    <w:rsid w:val="00456843"/>
    <w:rsid w:val="00456A3B"/>
    <w:rsid w:val="004622D9"/>
    <w:rsid w:val="00471A94"/>
    <w:rsid w:val="00481947"/>
    <w:rsid w:val="004913D5"/>
    <w:rsid w:val="00496B9F"/>
    <w:rsid w:val="004A62E0"/>
    <w:rsid w:val="004C54DB"/>
    <w:rsid w:val="004C6E24"/>
    <w:rsid w:val="004D5BAF"/>
    <w:rsid w:val="004E32FE"/>
    <w:rsid w:val="004F36AD"/>
    <w:rsid w:val="00502615"/>
    <w:rsid w:val="0050419E"/>
    <w:rsid w:val="00511B32"/>
    <w:rsid w:val="00517EC7"/>
    <w:rsid w:val="00526A4B"/>
    <w:rsid w:val="00527510"/>
    <w:rsid w:val="005275DB"/>
    <w:rsid w:val="00534B6F"/>
    <w:rsid w:val="00542F64"/>
    <w:rsid w:val="005504A2"/>
    <w:rsid w:val="00550C61"/>
    <w:rsid w:val="005741D7"/>
    <w:rsid w:val="0059553E"/>
    <w:rsid w:val="00596A6B"/>
    <w:rsid w:val="005C4532"/>
    <w:rsid w:val="005D467D"/>
    <w:rsid w:val="005E1C3F"/>
    <w:rsid w:val="00614013"/>
    <w:rsid w:val="006466ED"/>
    <w:rsid w:val="00651B91"/>
    <w:rsid w:val="00656148"/>
    <w:rsid w:val="00661BAB"/>
    <w:rsid w:val="00666EA8"/>
    <w:rsid w:val="006709AB"/>
    <w:rsid w:val="00670D07"/>
    <w:rsid w:val="00673E57"/>
    <w:rsid w:val="006825E7"/>
    <w:rsid w:val="006A7575"/>
    <w:rsid w:val="006B0D90"/>
    <w:rsid w:val="006B1DAF"/>
    <w:rsid w:val="006B33D8"/>
    <w:rsid w:val="006B6B15"/>
    <w:rsid w:val="006C066C"/>
    <w:rsid w:val="006C0FF7"/>
    <w:rsid w:val="006D0902"/>
    <w:rsid w:val="006E4B80"/>
    <w:rsid w:val="006E65CF"/>
    <w:rsid w:val="006F4634"/>
    <w:rsid w:val="006F50CF"/>
    <w:rsid w:val="006F5512"/>
    <w:rsid w:val="006F6BCE"/>
    <w:rsid w:val="0071575E"/>
    <w:rsid w:val="00717F28"/>
    <w:rsid w:val="00722A47"/>
    <w:rsid w:val="00724DF8"/>
    <w:rsid w:val="00741A91"/>
    <w:rsid w:val="00744F3B"/>
    <w:rsid w:val="007741F6"/>
    <w:rsid w:val="00777B2F"/>
    <w:rsid w:val="0078239C"/>
    <w:rsid w:val="007831E2"/>
    <w:rsid w:val="00784C57"/>
    <w:rsid w:val="007B4C2D"/>
    <w:rsid w:val="007D30B0"/>
    <w:rsid w:val="007D7444"/>
    <w:rsid w:val="007E5516"/>
    <w:rsid w:val="007F1877"/>
    <w:rsid w:val="007F1B8B"/>
    <w:rsid w:val="007F3DBF"/>
    <w:rsid w:val="007F513A"/>
    <w:rsid w:val="007F55EF"/>
    <w:rsid w:val="008076DE"/>
    <w:rsid w:val="008129CD"/>
    <w:rsid w:val="008151E1"/>
    <w:rsid w:val="008519D9"/>
    <w:rsid w:val="00855626"/>
    <w:rsid w:val="0085771F"/>
    <w:rsid w:val="00861B00"/>
    <w:rsid w:val="00863888"/>
    <w:rsid w:val="0088592F"/>
    <w:rsid w:val="00885E31"/>
    <w:rsid w:val="00893ECA"/>
    <w:rsid w:val="0089741F"/>
    <w:rsid w:val="008B1F30"/>
    <w:rsid w:val="008B2E96"/>
    <w:rsid w:val="008B6AFF"/>
    <w:rsid w:val="008C421E"/>
    <w:rsid w:val="008C43CA"/>
    <w:rsid w:val="008C7462"/>
    <w:rsid w:val="008D6339"/>
    <w:rsid w:val="008E5B5F"/>
    <w:rsid w:val="00901F33"/>
    <w:rsid w:val="00923D2E"/>
    <w:rsid w:val="00937972"/>
    <w:rsid w:val="00944DD0"/>
    <w:rsid w:val="00947D55"/>
    <w:rsid w:val="00964C40"/>
    <w:rsid w:val="00975999"/>
    <w:rsid w:val="00980DBB"/>
    <w:rsid w:val="00980DE8"/>
    <w:rsid w:val="009912B5"/>
    <w:rsid w:val="00993578"/>
    <w:rsid w:val="00997F55"/>
    <w:rsid w:val="009A0533"/>
    <w:rsid w:val="009B1683"/>
    <w:rsid w:val="009B1A17"/>
    <w:rsid w:val="009B2597"/>
    <w:rsid w:val="009C3C86"/>
    <w:rsid w:val="009D0006"/>
    <w:rsid w:val="009D1170"/>
    <w:rsid w:val="009E39D4"/>
    <w:rsid w:val="009E74A0"/>
    <w:rsid w:val="009E7BB5"/>
    <w:rsid w:val="009F4FF5"/>
    <w:rsid w:val="00A16387"/>
    <w:rsid w:val="00A2616A"/>
    <w:rsid w:val="00A26C5C"/>
    <w:rsid w:val="00A57CD6"/>
    <w:rsid w:val="00A57E2B"/>
    <w:rsid w:val="00A67EC5"/>
    <w:rsid w:val="00A709B8"/>
    <w:rsid w:val="00A77845"/>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E2EFE"/>
    <w:rsid w:val="00AE54F4"/>
    <w:rsid w:val="00AF10E5"/>
    <w:rsid w:val="00AF706E"/>
    <w:rsid w:val="00B06058"/>
    <w:rsid w:val="00B060D0"/>
    <w:rsid w:val="00B12B0D"/>
    <w:rsid w:val="00B203DB"/>
    <w:rsid w:val="00B20D0E"/>
    <w:rsid w:val="00B21133"/>
    <w:rsid w:val="00B3363D"/>
    <w:rsid w:val="00B43FD8"/>
    <w:rsid w:val="00B53CD2"/>
    <w:rsid w:val="00B62EA8"/>
    <w:rsid w:val="00B71FAC"/>
    <w:rsid w:val="00B7270B"/>
    <w:rsid w:val="00B80544"/>
    <w:rsid w:val="00B81B58"/>
    <w:rsid w:val="00B82555"/>
    <w:rsid w:val="00B836A8"/>
    <w:rsid w:val="00B84BAA"/>
    <w:rsid w:val="00BC1A81"/>
    <w:rsid w:val="00BC43F8"/>
    <w:rsid w:val="00BE3062"/>
    <w:rsid w:val="00BE38A4"/>
    <w:rsid w:val="00BE67BA"/>
    <w:rsid w:val="00BF28D4"/>
    <w:rsid w:val="00C0054B"/>
    <w:rsid w:val="00C00D1B"/>
    <w:rsid w:val="00C05E42"/>
    <w:rsid w:val="00C06224"/>
    <w:rsid w:val="00C10035"/>
    <w:rsid w:val="00C11A8A"/>
    <w:rsid w:val="00C13C1C"/>
    <w:rsid w:val="00C14DDE"/>
    <w:rsid w:val="00C1689C"/>
    <w:rsid w:val="00C17174"/>
    <w:rsid w:val="00C24DC3"/>
    <w:rsid w:val="00C24EF6"/>
    <w:rsid w:val="00C30003"/>
    <w:rsid w:val="00C302C7"/>
    <w:rsid w:val="00C33B05"/>
    <w:rsid w:val="00C363E4"/>
    <w:rsid w:val="00C566EF"/>
    <w:rsid w:val="00C57EFF"/>
    <w:rsid w:val="00C6220F"/>
    <w:rsid w:val="00C70EBC"/>
    <w:rsid w:val="00C72B5E"/>
    <w:rsid w:val="00C7489B"/>
    <w:rsid w:val="00C74D98"/>
    <w:rsid w:val="00C8056E"/>
    <w:rsid w:val="00C8574F"/>
    <w:rsid w:val="00C94383"/>
    <w:rsid w:val="00C95294"/>
    <w:rsid w:val="00C97AAF"/>
    <w:rsid w:val="00CA25C1"/>
    <w:rsid w:val="00CA7C77"/>
    <w:rsid w:val="00CB6E1D"/>
    <w:rsid w:val="00CC2BDA"/>
    <w:rsid w:val="00CD0332"/>
    <w:rsid w:val="00CE3169"/>
    <w:rsid w:val="00CE37DF"/>
    <w:rsid w:val="00CE6C93"/>
    <w:rsid w:val="00CF1F82"/>
    <w:rsid w:val="00CF3B63"/>
    <w:rsid w:val="00CF47BA"/>
    <w:rsid w:val="00CF771F"/>
    <w:rsid w:val="00D14F71"/>
    <w:rsid w:val="00D2192F"/>
    <w:rsid w:val="00D238FD"/>
    <w:rsid w:val="00D3475A"/>
    <w:rsid w:val="00D34D49"/>
    <w:rsid w:val="00D34EF7"/>
    <w:rsid w:val="00D3501A"/>
    <w:rsid w:val="00D41761"/>
    <w:rsid w:val="00D50D0C"/>
    <w:rsid w:val="00D53E57"/>
    <w:rsid w:val="00D619E2"/>
    <w:rsid w:val="00D625E9"/>
    <w:rsid w:val="00D64535"/>
    <w:rsid w:val="00D75413"/>
    <w:rsid w:val="00D81F17"/>
    <w:rsid w:val="00D821DB"/>
    <w:rsid w:val="00D9749E"/>
    <w:rsid w:val="00DA2576"/>
    <w:rsid w:val="00DB2468"/>
    <w:rsid w:val="00DC10C6"/>
    <w:rsid w:val="00DC32CA"/>
    <w:rsid w:val="00E00D7B"/>
    <w:rsid w:val="00E039D8"/>
    <w:rsid w:val="00E15FAC"/>
    <w:rsid w:val="00E1744E"/>
    <w:rsid w:val="00E17CAC"/>
    <w:rsid w:val="00E24AAB"/>
    <w:rsid w:val="00E2550F"/>
    <w:rsid w:val="00E3040F"/>
    <w:rsid w:val="00E43F3C"/>
    <w:rsid w:val="00E45278"/>
    <w:rsid w:val="00E461BD"/>
    <w:rsid w:val="00E533F6"/>
    <w:rsid w:val="00E75AF6"/>
    <w:rsid w:val="00E908C9"/>
    <w:rsid w:val="00E92481"/>
    <w:rsid w:val="00E96B49"/>
    <w:rsid w:val="00EA504E"/>
    <w:rsid w:val="00EA7CFC"/>
    <w:rsid w:val="00EB7203"/>
    <w:rsid w:val="00EC5F04"/>
    <w:rsid w:val="00EC64EC"/>
    <w:rsid w:val="00EC78BF"/>
    <w:rsid w:val="00ED7A78"/>
    <w:rsid w:val="00EF5242"/>
    <w:rsid w:val="00F03C2D"/>
    <w:rsid w:val="00F0441B"/>
    <w:rsid w:val="00F11E25"/>
    <w:rsid w:val="00F125F3"/>
    <w:rsid w:val="00F14DFB"/>
    <w:rsid w:val="00F20F7E"/>
    <w:rsid w:val="00F33088"/>
    <w:rsid w:val="00F50B59"/>
    <w:rsid w:val="00F510E8"/>
    <w:rsid w:val="00F540D8"/>
    <w:rsid w:val="00F54B39"/>
    <w:rsid w:val="00F54D5B"/>
    <w:rsid w:val="00F56344"/>
    <w:rsid w:val="00F82E36"/>
    <w:rsid w:val="00F857CD"/>
    <w:rsid w:val="00F90285"/>
    <w:rsid w:val="00F97DC4"/>
    <w:rsid w:val="00FA01F2"/>
    <w:rsid w:val="00FA13B7"/>
    <w:rsid w:val="00FA1F87"/>
    <w:rsid w:val="00FA1FFC"/>
    <w:rsid w:val="00FA2F9D"/>
    <w:rsid w:val="00FB6011"/>
    <w:rsid w:val="00FC2929"/>
    <w:rsid w:val="00FC50D1"/>
    <w:rsid w:val="00FE1FAD"/>
    <w:rsid w:val="00FE755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unhideWhenUsed/>
    <w:rsid w:val="00083596"/>
    <w:pPr>
      <w:spacing w:after="120"/>
    </w:pPr>
    <w:rPr>
      <w:lang w:val="en-GB"/>
    </w:rPr>
  </w:style>
  <w:style w:type="character" w:customStyle="1" w:styleId="TextkrperZchn">
    <w:name w:val="Textkörper Zchn"/>
    <w:basedOn w:val="Absatz-Standardschriftart"/>
    <w:link w:val="Textkrper"/>
    <w:uiPriority w:val="99"/>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ielsen@emg-marco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ressreleasefinder.com/" TargetMode="External"/><Relationship Id="rId4" Type="http://schemas.openxmlformats.org/officeDocument/2006/relationships/settings" Target="settings.xml"/><Relationship Id="rId9" Type="http://schemas.openxmlformats.org/officeDocument/2006/relationships/hyperlink" Target="https://www.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777</Words>
  <Characters>4896</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2020-11-27T11:20:00Z</dcterms:created>
  <dcterms:modified xsi:type="dcterms:W3CDTF">2020-11-27T11:20:00Z</dcterms:modified>
</cp:coreProperties>
</file>