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8957B" w14:textId="2418B959" w:rsidR="006E290D" w:rsidRPr="00D76928" w:rsidRDefault="003A513D" w:rsidP="00F34334">
      <w:pPr>
        <w:spacing w:after="160" w:line="360" w:lineRule="auto"/>
        <w:jc w:val="both"/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</w:pPr>
      <w:r w:rsidRPr="00D76928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TPE</w:t>
      </w:r>
      <w:r w:rsidRPr="00D76928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는</w:t>
      </w:r>
      <w:r w:rsidRPr="00D76928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 </w:t>
      </w:r>
      <w:r w:rsidRPr="00D76928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청소</w:t>
      </w:r>
      <w:r w:rsidRPr="00D76928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기기용</w:t>
      </w:r>
      <w:r w:rsidRPr="00D76928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깔끔한</w:t>
      </w:r>
      <w:r w:rsidRPr="00D76928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솔루션을</w:t>
      </w:r>
      <w:r w:rsidRPr="00D76928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제공합니다</w:t>
      </w:r>
      <w:r w:rsidRPr="00D76928">
        <w:rPr>
          <w:rFonts w:ascii="Arial" w:eastAsia="NanumGothic" w:hAnsi="Arial" w:cs="Arial"/>
          <w:b/>
          <w:bCs/>
          <w:sz w:val="24"/>
          <w:szCs w:val="24"/>
          <w:lang w:val="en-MY" w:eastAsia="ko-KR" w:bidi="ar-SA"/>
        </w:rPr>
        <w:t>.</w:t>
      </w:r>
    </w:p>
    <w:p w14:paraId="51BB0089" w14:textId="347699A1" w:rsidR="003A513D" w:rsidRPr="00D76928" w:rsidRDefault="003A513D" w:rsidP="00F34334">
      <w:pPr>
        <w:spacing w:after="160"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집안일을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허드렛일로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인식하고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손으로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힘들게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청소하는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것을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피하기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위해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청소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기기와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도구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의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개발은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청소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시간을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반으로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줄이고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육체적인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과로로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인한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피로를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줄이는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데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도움이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될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수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있습니다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1906A54E" w14:textId="1F1B0368" w:rsidR="00BA6241" w:rsidRPr="00D76928" w:rsidRDefault="00BA6241" w:rsidP="00F34334">
      <w:pPr>
        <w:spacing w:after="160"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또한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생활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방식이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점차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바뀌면서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사용이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간편하고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작고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가벼우며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에너지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효율적인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청소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기기의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사용이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필요하게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되었습니다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45D86506" w14:textId="702B8693" w:rsidR="00BA6241" w:rsidRPr="00D76928" w:rsidRDefault="00BA6241" w:rsidP="00F34334">
      <w:pPr>
        <w:spacing w:after="160"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가정의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테마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색상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팔레트와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일치시키기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위해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청소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기기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제조업체는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자</w:t>
      </w:r>
      <w:r w:rsidR="00AE48D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사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제품이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시각적으로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매력적임을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보장합니다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530B1FD6" w14:textId="2C8B47F4" w:rsidR="00BA6241" w:rsidRPr="00D76928" w:rsidRDefault="00BA6241" w:rsidP="00F34334">
      <w:pPr>
        <w:spacing w:after="160"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열가소성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엘라스토머와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같은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고급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엔지니어링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재료의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개발은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이러한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변화를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가능하게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했습니다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422E3BAE" w14:textId="3D4E98E6" w:rsidR="00F34334" w:rsidRPr="00D76928" w:rsidRDefault="00BA6241" w:rsidP="00F34334">
      <w:pPr>
        <w:spacing w:after="160"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KRAIBURG TPE(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다양한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열가소성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엘라스토머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제품과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산업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군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을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위한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맞춤형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솔루션을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제공하는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글로벌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TPE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제조업체로서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청소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장비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어플리케이션에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사용하기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위한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탁월한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표면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품질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유동성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내구성으로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알려진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THERMOLAST® K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시리즈를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제공합니다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5FE66BDF" w14:textId="77777777" w:rsidR="00BA6241" w:rsidRPr="00D76928" w:rsidRDefault="00BA6241" w:rsidP="00F34334">
      <w:pPr>
        <w:spacing w:after="160"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</w:p>
    <w:p w14:paraId="71EBD26C" w14:textId="6410C97C" w:rsidR="00F34334" w:rsidRPr="00D76928" w:rsidRDefault="00F34334" w:rsidP="00F34334">
      <w:pPr>
        <w:spacing w:after="160" w:line="360" w:lineRule="auto"/>
        <w:jc w:val="both"/>
        <w:rPr>
          <w:rFonts w:ascii="Arial" w:eastAsia="NanumGothic" w:hAnsi="Arial" w:cs="Arial"/>
          <w:b/>
          <w:bCs/>
          <w:strike/>
          <w:color w:val="FF0000"/>
          <w:sz w:val="20"/>
          <w:szCs w:val="20"/>
          <w:lang w:val="en-MY" w:eastAsia="ko-KR" w:bidi="ar-SA"/>
        </w:rPr>
      </w:pPr>
      <w:bookmarkStart w:id="0" w:name="_Hlk85623555"/>
      <w:r w:rsidRPr="00D76928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LW/CS/UV </w:t>
      </w:r>
      <w:r w:rsidR="00BA6241" w:rsidRPr="00D76928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시리즈</w:t>
      </w:r>
      <w:r w:rsidRPr="00D76928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: </w:t>
      </w:r>
      <w:r w:rsidR="00BA6241" w:rsidRPr="00D76928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경량</w:t>
      </w:r>
      <w:r w:rsidRPr="00D76928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TPE  </w:t>
      </w:r>
    </w:p>
    <w:p w14:paraId="10E48A93" w14:textId="3A4978DF" w:rsidR="00BA6241" w:rsidRPr="00D76928" w:rsidRDefault="00BA6241" w:rsidP="00F34334">
      <w:pPr>
        <w:spacing w:after="160"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KRAIBURG TPE(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의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LW/CS/UV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시리즈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최대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0.7g/cm³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의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낮은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비중을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특징으로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합니다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청소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기기의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경량화와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증가된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이동성으로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인해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혁신과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개발이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유연해졌습니다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2B2B45C4" w14:textId="08C3E45E" w:rsidR="00BA6241" w:rsidRPr="00D76928" w:rsidRDefault="00BA6241" w:rsidP="00F34334">
      <w:pPr>
        <w:spacing w:after="160"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상당한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6F295D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무게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절감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외에도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이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제품은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최대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100°C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의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고온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안정성과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함께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최적화된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영구압축줄음율</w:t>
      </w:r>
      <w:r w:rsidR="006F295D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성능을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제공하므로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하우징용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씰에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이상적입니다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39875EB3" w14:textId="5FD5F52B" w:rsidR="006F295D" w:rsidRPr="00D76928" w:rsidRDefault="006F295D" w:rsidP="00F34334">
      <w:pPr>
        <w:spacing w:after="160"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lastRenderedPageBreak/>
        <w:t>비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점착성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표면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UV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내후성과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같은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추가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특성으로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인해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LW/CS/UV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시리즈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="004053A3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실외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청소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기기에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적합합니다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010FE2E3" w14:textId="78F8E53D" w:rsidR="006F295D" w:rsidRPr="00D76928" w:rsidRDefault="006F295D" w:rsidP="00F34334">
      <w:pPr>
        <w:spacing w:after="160"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또한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LW/CS/UV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시리즈는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PP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와의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접착력이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우수합니다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TPE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소재를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사용한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제품의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가공은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사출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압출을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통해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쉽게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이루어집니다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40F5E822" w14:textId="27CF8BFC" w:rsidR="006F295D" w:rsidRPr="00D76928" w:rsidRDefault="006F295D" w:rsidP="00F34334">
      <w:pPr>
        <w:spacing w:after="160"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기타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가능한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적용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분야로는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그로밋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창문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청소기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수영장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로봇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브러시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송풍기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잔디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깎는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기계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손잡이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또는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케이스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등이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있습니다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4A383A5C" w14:textId="77777777" w:rsidR="00F34334" w:rsidRPr="00D76928" w:rsidRDefault="00F34334" w:rsidP="00F34334">
      <w:pPr>
        <w:spacing w:after="160"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</w:p>
    <w:bookmarkEnd w:id="0"/>
    <w:p w14:paraId="3DD04A52" w14:textId="37ACA59F" w:rsidR="00F34334" w:rsidRPr="00D76928" w:rsidRDefault="006F295D" w:rsidP="00F34334">
      <w:pPr>
        <w:spacing w:after="160" w:line="360" w:lineRule="auto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</w:pPr>
      <w:r w:rsidRPr="00D76928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AD/PA/CS </w:t>
      </w:r>
      <w:r w:rsidRPr="00D76928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시리즈</w:t>
      </w:r>
      <w:r w:rsidRPr="00D76928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: </w:t>
      </w:r>
      <w:r w:rsidRPr="00D76928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밀봉</w:t>
      </w:r>
      <w:r w:rsidRPr="00D76928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성능</w:t>
      </w:r>
    </w:p>
    <w:p w14:paraId="2DAC2357" w14:textId="2E09FC84" w:rsidR="006F295D" w:rsidRPr="00D76928" w:rsidRDefault="006F295D" w:rsidP="00F34334">
      <w:pPr>
        <w:spacing w:after="160"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KRAIBURG TPE(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의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AD/PA/CS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시리즈는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최대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50%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의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유리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섬유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함량으로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PA6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PA6.6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에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9F448C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우수하게</w:t>
      </w:r>
      <w:r w:rsidR="009F448C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접착되어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9F448C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이중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사출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성형에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적용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가능하고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생산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유연성을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제공합니다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55666677" w14:textId="4841CAEF" w:rsidR="006F295D" w:rsidRPr="00D76928" w:rsidRDefault="006F295D" w:rsidP="00F34334">
      <w:pPr>
        <w:spacing w:after="160"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또한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9F448C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이</w:t>
      </w:r>
      <w:r w:rsidR="009F448C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시리즈의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우수한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밀봉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성능으로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수영장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청소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기기의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바닥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밀봉에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사용하기에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적합합니다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3A75C821" w14:textId="0B3A0A42" w:rsidR="006F295D" w:rsidRPr="00D76928" w:rsidRDefault="006F295D" w:rsidP="00F34334">
      <w:pPr>
        <w:spacing w:after="160"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9F448C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제품은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자연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색상에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사용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가능하고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기능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디자인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미학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어플리케이션을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위해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다양한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색조와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효과로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착색될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수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있습니다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6B983939" w14:textId="210A20A6" w:rsidR="006F295D" w:rsidRPr="00D76928" w:rsidRDefault="006F295D" w:rsidP="00F34334">
      <w:pPr>
        <w:spacing w:after="160" w:line="360" w:lineRule="auto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AD/PA/CS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시리즈</w:t>
      </w:r>
      <w:r w:rsidR="009F448C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를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사용</w:t>
      </w:r>
      <w:r w:rsidR="009F448C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9F448C"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시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물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탱크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입구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씰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전원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스위치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버튼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워터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제트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청소기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핸들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도구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핸들과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같은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기타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어플리케이션을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모두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실현할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수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>있습니다</w:t>
      </w:r>
      <w:r w:rsidRPr="00D76928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 </w:t>
      </w:r>
    </w:p>
    <w:p w14:paraId="72541C6C" w14:textId="319A80BC" w:rsidR="004562AC" w:rsidRPr="00D76928" w:rsidRDefault="00E96A03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 w:rsidRPr="00D76928">
        <w:rPr>
          <w:rFonts w:ascii="Arial" w:eastAsia="NanumGothic" w:hAnsi="Arial" w:cs="Arial"/>
          <w:noProof/>
        </w:rPr>
        <w:lastRenderedPageBreak/>
        <w:drawing>
          <wp:inline distT="0" distB="0" distL="0" distR="0" wp14:anchorId="275016B7" wp14:editId="5BA1B1D7">
            <wp:extent cx="4320540" cy="2391410"/>
            <wp:effectExtent l="0" t="0" r="3810" b="8890"/>
            <wp:docPr id="1" name="Picture 1" descr="A picture containing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39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01C4" w:rsidRPr="00D76928">
        <w:rPr>
          <w:rFonts w:ascii="Arial" w:eastAsia="NanumGothic" w:hAnsi="Arial" w:cs="Arial"/>
          <w:noProof/>
          <w:lang w:eastAsia="ko-KR"/>
        </w:rPr>
        <w:tab/>
      </w:r>
    </w:p>
    <w:p w14:paraId="448950E1" w14:textId="2861A645" w:rsidR="005320D5" w:rsidRPr="00D76928" w:rsidRDefault="005320D5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D7692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6F295D" w:rsidRPr="00D7692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D7692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D7692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CC1296" w:rsidRPr="00D7692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Pr="00D7692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</w:t>
      </w:r>
      <w:r w:rsidR="006F295D" w:rsidRPr="00D7692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6F295D" w:rsidRPr="00D7692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크라이버그</w:t>
      </w:r>
      <w:r w:rsidR="006F295D" w:rsidRPr="00D7692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</w:t>
      </w:r>
      <w:r w:rsidR="006F295D" w:rsidRPr="00D7692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티피이</w:t>
      </w:r>
      <w:r w:rsidR="006F295D" w:rsidRPr="00D7692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  <w:r w:rsidRPr="00D76928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)</w:t>
      </w:r>
    </w:p>
    <w:p w14:paraId="62F08EF9" w14:textId="77777777" w:rsidR="005320D5" w:rsidRPr="00D76928" w:rsidRDefault="005320D5" w:rsidP="00EC7126">
      <w:pPr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  <w:lang w:eastAsia="ko-KR"/>
        </w:rPr>
      </w:pPr>
    </w:p>
    <w:p w14:paraId="14A286DB" w14:textId="70CDD6F5" w:rsidR="00A20F10" w:rsidRPr="00D76928" w:rsidRDefault="00AE48D3" w:rsidP="00D76928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D76928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D7692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D76928">
        <w:rPr>
          <w:rFonts w:ascii="Arial" w:eastAsia="NanumGothic" w:hAnsi="Arial" w:cs="Arial"/>
          <w:sz w:val="20"/>
          <w:szCs w:val="20"/>
          <w:lang w:eastAsia="ko-KR"/>
        </w:rPr>
        <w:t xml:space="preserve"> Bridget Ngang</w:t>
      </w:r>
      <w:r w:rsidR="005320D5" w:rsidRPr="00D76928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9" w:history="1">
        <w:r w:rsidR="005320D5" w:rsidRPr="00D76928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bridget.ngang@kraiburg-tpe.com</w:t>
        </w:r>
      </w:hyperlink>
      <w:r w:rsidR="005320D5" w:rsidRPr="00D76928">
        <w:rPr>
          <w:rFonts w:ascii="Arial" w:eastAsia="NanumGothic" w:hAnsi="Arial" w:cs="Arial"/>
          <w:sz w:val="20"/>
          <w:szCs w:val="20"/>
          <w:lang w:eastAsia="ko-KR"/>
        </w:rPr>
        <w:t xml:space="preserve"> , +6 03 9545 6301)</w:t>
      </w:r>
      <w:r w:rsidRPr="00D76928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D7692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76928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="00D76928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8490A33" w14:textId="77777777" w:rsidR="00D201C4" w:rsidRPr="00D76928" w:rsidRDefault="00D201C4" w:rsidP="00D201C4">
      <w:pPr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0E5C95DA" w14:textId="77777777" w:rsidR="00D76928" w:rsidRDefault="00D76928">
      <w:pPr>
        <w:rPr>
          <w:rFonts w:ascii="Arial" w:eastAsia="NanumGothic" w:hAnsi="Arial" w:cs="Arial"/>
          <w:b/>
          <w:bCs/>
          <w:sz w:val="20"/>
          <w:lang w:eastAsia="ko-KR"/>
        </w:rPr>
      </w:pPr>
      <w:bookmarkStart w:id="1" w:name="_Hlk46409753"/>
      <w:r>
        <w:rPr>
          <w:rFonts w:ascii="Arial" w:eastAsia="NanumGothic" w:hAnsi="Arial" w:cs="Arial"/>
          <w:b/>
          <w:bCs/>
          <w:sz w:val="20"/>
          <w:lang w:eastAsia="ko-KR"/>
        </w:rPr>
        <w:br w:type="page"/>
      </w:r>
    </w:p>
    <w:p w14:paraId="2F54AE36" w14:textId="23BC6ADE" w:rsidR="00D76928" w:rsidRPr="00F76E0F" w:rsidRDefault="00D76928" w:rsidP="00D76928">
      <w:pPr>
        <w:keepLines/>
        <w:spacing w:line="280" w:lineRule="exact"/>
        <w:rPr>
          <w:rFonts w:ascii="Arial" w:eastAsia="NanumGothic" w:hAnsi="Arial" w:cs="Arial" w:hint="eastAsia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5EAC261B" w14:textId="77777777" w:rsidR="00D76928" w:rsidRDefault="00D76928" w:rsidP="00D76928">
      <w:pPr>
        <w:keepLines/>
        <w:spacing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0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1"/>
    </w:p>
    <w:p w14:paraId="26915392" w14:textId="77777777" w:rsidR="001C2242" w:rsidRPr="00D76928" w:rsidRDefault="001C2242" w:rsidP="001C2242">
      <w:pPr>
        <w:spacing w:after="0" w:line="360" w:lineRule="auto"/>
        <w:ind w:right="1699"/>
        <w:rPr>
          <w:rFonts w:ascii="Arial" w:eastAsia="NanumGothic" w:hAnsi="Arial" w:cs="Arial"/>
          <w:color w:val="000000" w:themeColor="text1"/>
          <w:sz w:val="20"/>
          <w:szCs w:val="20"/>
        </w:rPr>
      </w:pPr>
    </w:p>
    <w:p w14:paraId="62CC9A54" w14:textId="77777777" w:rsidR="001C2242" w:rsidRPr="00D76928" w:rsidRDefault="001C2242" w:rsidP="001C2242">
      <w:pPr>
        <w:spacing w:after="0" w:line="360" w:lineRule="auto"/>
        <w:ind w:right="1699"/>
        <w:rPr>
          <w:rFonts w:ascii="Arial" w:eastAsia="NanumGothic" w:hAnsi="Arial" w:cs="Arial"/>
          <w:sz w:val="20"/>
          <w:szCs w:val="20"/>
        </w:rPr>
      </w:pPr>
    </w:p>
    <w:p w14:paraId="4837FE41" w14:textId="77777777" w:rsidR="00DC32CA" w:rsidRPr="00D76928" w:rsidRDefault="00DC32CA" w:rsidP="00FA450B">
      <w:pPr>
        <w:keepNext/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</w:rPr>
      </w:pPr>
    </w:p>
    <w:sectPr w:rsidR="00DC32CA" w:rsidRPr="00D76928" w:rsidSect="00CC1296">
      <w:headerReference w:type="default" r:id="rId11"/>
      <w:headerReference w:type="first" r:id="rId12"/>
      <w:footerReference w:type="first" r:id="rId13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35184" w14:textId="77777777" w:rsidR="00817480" w:rsidRDefault="00817480" w:rsidP="00784C57">
      <w:pPr>
        <w:spacing w:after="0" w:line="240" w:lineRule="auto"/>
      </w:pPr>
      <w:r>
        <w:separator/>
      </w:r>
    </w:p>
  </w:endnote>
  <w:endnote w:type="continuationSeparator" w:id="0">
    <w:p w14:paraId="036D7EE0" w14:textId="77777777" w:rsidR="00817480" w:rsidRDefault="0081748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746E77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46E7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817480" w:rsidP="00FC1245">
                    <w:pPr>
                      <w:pStyle w:val="a6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af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17480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A308F" w14:textId="77777777" w:rsidR="00817480" w:rsidRDefault="00817480" w:rsidP="00784C57">
      <w:pPr>
        <w:spacing w:after="0" w:line="240" w:lineRule="auto"/>
      </w:pPr>
      <w:r>
        <w:separator/>
      </w:r>
    </w:p>
  </w:footnote>
  <w:footnote w:type="continuationSeparator" w:id="0">
    <w:p w14:paraId="62871CEB" w14:textId="77777777" w:rsidR="00817480" w:rsidRDefault="0081748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720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F403300" w14:textId="77777777" w:rsidR="00D76928" w:rsidRPr="00D76928" w:rsidRDefault="00D76928" w:rsidP="00D76928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7692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7692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D7692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CF13BAD" w14:textId="77777777" w:rsidR="00D76928" w:rsidRPr="00D76928" w:rsidRDefault="00D76928" w:rsidP="00D76928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</w:pP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TPE, 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청소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기기용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깔끔한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솔루션을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제공</w:t>
          </w:r>
        </w:p>
        <w:p w14:paraId="3D8B29EC" w14:textId="77777777" w:rsidR="00D76928" w:rsidRPr="00D76928" w:rsidRDefault="00D76928" w:rsidP="00D76928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12</w:t>
          </w:r>
          <w:r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1ED426EA" w:rsidR="00502615" w:rsidRPr="00073D11" w:rsidRDefault="00D76928" w:rsidP="00D7692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D7692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D76928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D7692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4</w:t>
          </w:r>
          <w:r w:rsidRPr="00D7692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710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E14CAE7" w14:textId="3BAB9ECD" w:rsidR="006E290D" w:rsidRPr="00D76928" w:rsidRDefault="003A513D" w:rsidP="006E290D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7692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7692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D76928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DCB9F86" w14:textId="4033F3B2" w:rsidR="006E290D" w:rsidRPr="00D76928" w:rsidRDefault="003A513D" w:rsidP="006E290D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 w:bidi="ar-SA"/>
            </w:rPr>
          </w:pP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TPE, 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청소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기기용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깔끔한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솔루션을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 xml:space="preserve"> </w:t>
          </w:r>
          <w:r w:rsidRPr="00D76928">
            <w:rPr>
              <w:rFonts w:ascii="Arial" w:eastAsia="NanumGothic" w:hAnsi="Arial" w:cs="Arial"/>
              <w:b/>
              <w:bCs/>
              <w:sz w:val="16"/>
              <w:szCs w:val="16"/>
              <w:lang w:val="en-MY" w:eastAsia="ko-KR" w:bidi="ar-SA"/>
            </w:rPr>
            <w:t>제공</w:t>
          </w:r>
        </w:p>
        <w:p w14:paraId="765F9503" w14:textId="1E088FB9" w:rsidR="003C4170" w:rsidRPr="00D76928" w:rsidRDefault="00FC1245" w:rsidP="006E290D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="003A513D"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3A513D"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</w:t>
          </w:r>
          <w:r w:rsidR="00D76928"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</w:t>
          </w:r>
          <w:r w:rsidR="003A513D"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3A513D"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3A513D"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0D98D65E" w:rsidR="003C4170" w:rsidRPr="00073D11" w:rsidRDefault="003A513D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D7692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D76928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D7692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B86B96" w:rsidRPr="00D76928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D76928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D76928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/ </w:t>
          </w:r>
          <w:r w:rsidR="003C4170" w:rsidRPr="00D7692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D76928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D7692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6B96" w:rsidRPr="00D76928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D76928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022F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0D5B"/>
    <w:rsid w:val="000F2DAE"/>
    <w:rsid w:val="000F32CD"/>
    <w:rsid w:val="000F7C99"/>
    <w:rsid w:val="00112E54"/>
    <w:rsid w:val="00114538"/>
    <w:rsid w:val="00120B15"/>
    <w:rsid w:val="00121D30"/>
    <w:rsid w:val="00122C56"/>
    <w:rsid w:val="001246FA"/>
    <w:rsid w:val="00126302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A7CDC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A513D"/>
    <w:rsid w:val="003B042D"/>
    <w:rsid w:val="003C34B2"/>
    <w:rsid w:val="003C4170"/>
    <w:rsid w:val="003C6DEF"/>
    <w:rsid w:val="003C78DA"/>
    <w:rsid w:val="003D6D28"/>
    <w:rsid w:val="003E334E"/>
    <w:rsid w:val="003E3D8B"/>
    <w:rsid w:val="004002A2"/>
    <w:rsid w:val="004053A3"/>
    <w:rsid w:val="00406C85"/>
    <w:rsid w:val="00410B91"/>
    <w:rsid w:val="0044562F"/>
    <w:rsid w:val="0045042F"/>
    <w:rsid w:val="004560BB"/>
    <w:rsid w:val="004562AC"/>
    <w:rsid w:val="00456843"/>
    <w:rsid w:val="00456A3B"/>
    <w:rsid w:val="00461D5A"/>
    <w:rsid w:val="00471A94"/>
    <w:rsid w:val="00480ADC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0712F"/>
    <w:rsid w:val="005146C9"/>
    <w:rsid w:val="00517446"/>
    <w:rsid w:val="00527D82"/>
    <w:rsid w:val="00530A45"/>
    <w:rsid w:val="005320D5"/>
    <w:rsid w:val="00540E9A"/>
    <w:rsid w:val="00541D34"/>
    <w:rsid w:val="0054392A"/>
    <w:rsid w:val="00545127"/>
    <w:rsid w:val="00550355"/>
    <w:rsid w:val="00550C61"/>
    <w:rsid w:val="00552AA1"/>
    <w:rsid w:val="00555589"/>
    <w:rsid w:val="00556BDB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875DD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C6303"/>
    <w:rsid w:val="006D0902"/>
    <w:rsid w:val="006E290D"/>
    <w:rsid w:val="006E449C"/>
    <w:rsid w:val="006E4B80"/>
    <w:rsid w:val="006E65CF"/>
    <w:rsid w:val="006F295D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179D"/>
    <w:rsid w:val="00762555"/>
    <w:rsid w:val="007649A6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C5B6D"/>
    <w:rsid w:val="007D5A24"/>
    <w:rsid w:val="007D7444"/>
    <w:rsid w:val="007E535B"/>
    <w:rsid w:val="007F1877"/>
    <w:rsid w:val="007F3DBF"/>
    <w:rsid w:val="00801E68"/>
    <w:rsid w:val="00817480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4988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86A54"/>
    <w:rsid w:val="009927D5"/>
    <w:rsid w:val="009B1C7C"/>
    <w:rsid w:val="009B5422"/>
    <w:rsid w:val="009C48F1"/>
    <w:rsid w:val="009D61E9"/>
    <w:rsid w:val="009D70E1"/>
    <w:rsid w:val="009E74A0"/>
    <w:rsid w:val="009F448C"/>
    <w:rsid w:val="009F499B"/>
    <w:rsid w:val="009F619F"/>
    <w:rsid w:val="009F61CE"/>
    <w:rsid w:val="00A034FB"/>
    <w:rsid w:val="00A20F10"/>
    <w:rsid w:val="00A27D3B"/>
    <w:rsid w:val="00A30CF5"/>
    <w:rsid w:val="00A34C3E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E48D3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6B96"/>
    <w:rsid w:val="00B9507E"/>
    <w:rsid w:val="00BA0E90"/>
    <w:rsid w:val="00BA383C"/>
    <w:rsid w:val="00BA6241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2FB"/>
    <w:rsid w:val="00CA265C"/>
    <w:rsid w:val="00CB5C4A"/>
    <w:rsid w:val="00CC1296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7ACF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6928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96A03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34334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A3859-8E7C-4C10-B253-01485FF4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334</Words>
  <Characters>1910</Characters>
  <Application>Microsoft Office Word</Application>
  <DocSecurity>0</DocSecurity>
  <Lines>15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2021-10-22T01:40:00Z</dcterms:created>
  <dcterms:modified xsi:type="dcterms:W3CDTF">2021-11-30T06:16:00Z</dcterms:modified>
</cp:coreProperties>
</file>