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3A831" w14:textId="7EEEFCC6" w:rsidR="00DB5C9B" w:rsidRPr="003038B9" w:rsidRDefault="00D640CD" w:rsidP="00325061">
      <w:pPr>
        <w:tabs>
          <w:tab w:val="left" w:pos="6570"/>
        </w:tabs>
        <w:ind w:right="1793"/>
        <w:jc w:val="both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r w:rsidRPr="003038B9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K</w:t>
      </w:r>
      <w:r w:rsidR="00E448C0" w:rsidRPr="003038B9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>R</w:t>
      </w:r>
      <w:r w:rsidRPr="003038B9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>AIBURG TPE</w:t>
      </w:r>
      <w:r w:rsidR="00E448C0" w:rsidRPr="003038B9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 xml:space="preserve"> </w:t>
      </w:r>
      <w:r w:rsidRPr="003038B9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>(</w:t>
      </w:r>
      <w:r w:rsidRPr="003038B9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크라이버그 티피이)</w:t>
      </w:r>
      <w:r w:rsidRPr="003038B9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>,</w:t>
      </w:r>
      <w:r w:rsidR="00AE64A7" w:rsidRPr="003038B9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 xml:space="preserve"> </w:t>
      </w:r>
      <w:bookmarkStart w:id="0" w:name="_Hlk107486509"/>
      <w:r w:rsidR="00AE64A7" w:rsidRPr="003038B9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 xml:space="preserve">2022 </w:t>
      </w:r>
      <w:r w:rsidR="00AE64A7" w:rsidRPr="003038B9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아시아 메디컬</w:t>
      </w:r>
      <w:r w:rsidR="00C73355" w:rsidRPr="003038B9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 xml:space="preserve"> </w:t>
      </w:r>
      <w:r w:rsidR="00C73355" w:rsidRPr="003038B9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제조</w:t>
      </w:r>
      <w:r w:rsidR="00C73355" w:rsidRPr="003038B9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 xml:space="preserve"> </w:t>
      </w:r>
      <w:r w:rsidR="00AE64A7" w:rsidRPr="003038B9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 xml:space="preserve">및 메디컬 </w:t>
      </w:r>
      <w:r w:rsidR="00C73355" w:rsidRPr="003038B9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전시회</w:t>
      </w:r>
      <w:bookmarkEnd w:id="0"/>
      <w:r w:rsidRPr="003038B9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 xml:space="preserve">에서 첨단 의료 및 헬스케어용 </w:t>
      </w:r>
      <w:r w:rsidRPr="003038B9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 xml:space="preserve">TPE </w:t>
      </w:r>
      <w:r w:rsidR="001E58B1" w:rsidRPr="003038B9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선보여</w:t>
      </w:r>
    </w:p>
    <w:p w14:paraId="2E6573A5" w14:textId="299D6836" w:rsidR="00323442" w:rsidRPr="00325061" w:rsidRDefault="00323442" w:rsidP="00325061">
      <w:pPr>
        <w:tabs>
          <w:tab w:val="left" w:pos="6570"/>
        </w:tabs>
        <w:spacing w:line="360" w:lineRule="auto"/>
        <w:ind w:right="1793"/>
        <w:jc w:val="both"/>
        <w:rPr>
          <w:rFonts w:ascii="NanumGothic" w:eastAsia="NanumGothic" w:hAnsi="NanumGothic" w:cs="Arial"/>
          <w:lang w:eastAsia="ko-KR"/>
        </w:rPr>
      </w:pPr>
      <w:r w:rsidRPr="00325061">
        <w:rPr>
          <w:rFonts w:ascii="NanumGothic" w:eastAsia="NanumGothic" w:hAnsi="NanumGothic" w:cs="Arial" w:hint="eastAsia"/>
          <w:lang w:eastAsia="ko-KR"/>
        </w:rPr>
        <w:t>다양한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산업 분야에서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다양한</w:t>
      </w:r>
      <w:r w:rsidRPr="00325061">
        <w:rPr>
          <w:rFonts w:ascii="NanumGothic" w:eastAsia="NanumGothic" w:hAnsi="NanumGothic" w:cs="Arial"/>
          <w:lang w:eastAsia="ko-KR"/>
        </w:rPr>
        <w:t xml:space="preserve"> TPE </w:t>
      </w:r>
      <w:r w:rsidRPr="00325061">
        <w:rPr>
          <w:rFonts w:ascii="NanumGothic" w:eastAsia="NanumGothic" w:hAnsi="NanumGothic" w:cs="Arial" w:hint="eastAsia"/>
          <w:lang w:eastAsia="ko-KR"/>
        </w:rPr>
        <w:t>제품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및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맞춤형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솔루션을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제공하는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글로벌</w:t>
      </w:r>
      <w:r w:rsidRPr="00325061">
        <w:rPr>
          <w:rFonts w:ascii="NanumGothic" w:eastAsia="NanumGothic" w:hAnsi="NanumGothic" w:cs="Arial"/>
          <w:lang w:eastAsia="ko-KR"/>
        </w:rPr>
        <w:t xml:space="preserve"> TPE </w:t>
      </w:r>
      <w:r w:rsidRPr="00325061">
        <w:rPr>
          <w:rFonts w:ascii="NanumGothic" w:eastAsia="NanumGothic" w:hAnsi="NanumGothic" w:cs="Arial" w:hint="eastAsia"/>
          <w:lang w:eastAsia="ko-KR"/>
        </w:rPr>
        <w:t>제조업체인</w:t>
      </w:r>
      <w:r w:rsidRPr="00325061">
        <w:rPr>
          <w:rFonts w:ascii="NanumGothic" w:eastAsia="NanumGothic" w:hAnsi="NanumGothic" w:cs="Arial"/>
          <w:lang w:eastAsia="ko-KR"/>
        </w:rPr>
        <w:t xml:space="preserve"> KRAIBURG TPE(</w:t>
      </w:r>
      <w:r w:rsidRPr="00325061">
        <w:rPr>
          <w:rFonts w:ascii="NanumGothic" w:eastAsia="NanumGothic" w:hAnsi="NanumGothic" w:cs="Arial" w:hint="eastAsia"/>
          <w:lang w:eastAsia="ko-KR"/>
        </w:rPr>
        <w:t>크라이버그 티피이)는</w:t>
      </w:r>
      <w:r w:rsidRPr="00325061">
        <w:rPr>
          <w:rFonts w:ascii="NanumGothic" w:eastAsia="NanumGothic" w:hAnsi="NanumGothic" w:cs="Arial"/>
          <w:lang w:eastAsia="ko-KR"/>
        </w:rPr>
        <w:t xml:space="preserve"> 8</w:t>
      </w:r>
      <w:r w:rsidRPr="00325061">
        <w:rPr>
          <w:rFonts w:ascii="NanumGothic" w:eastAsia="NanumGothic" w:hAnsi="NanumGothic" w:cs="Arial" w:hint="eastAsia"/>
          <w:lang w:eastAsia="ko-KR"/>
        </w:rPr>
        <w:t>월</w:t>
      </w:r>
      <w:r w:rsidRPr="00325061">
        <w:rPr>
          <w:rFonts w:ascii="NanumGothic" w:eastAsia="NanumGothic" w:hAnsi="NanumGothic" w:cs="Arial"/>
          <w:lang w:eastAsia="ko-KR"/>
        </w:rPr>
        <w:t xml:space="preserve"> 31</w:t>
      </w:r>
      <w:r w:rsidRPr="00325061">
        <w:rPr>
          <w:rFonts w:ascii="NanumGothic" w:eastAsia="NanumGothic" w:hAnsi="NanumGothic" w:cs="Arial" w:hint="eastAsia"/>
          <w:lang w:eastAsia="ko-KR"/>
        </w:rPr>
        <w:t>일부터</w:t>
      </w:r>
      <w:r w:rsidRPr="00325061">
        <w:rPr>
          <w:rFonts w:ascii="NanumGothic" w:eastAsia="NanumGothic" w:hAnsi="NanumGothic" w:cs="Arial"/>
          <w:lang w:eastAsia="ko-KR"/>
        </w:rPr>
        <w:t xml:space="preserve"> 9</w:t>
      </w:r>
      <w:r w:rsidRPr="00325061">
        <w:rPr>
          <w:rFonts w:ascii="NanumGothic" w:eastAsia="NanumGothic" w:hAnsi="NanumGothic" w:cs="Arial" w:hint="eastAsia"/>
          <w:lang w:eastAsia="ko-KR"/>
        </w:rPr>
        <w:t>월</w:t>
      </w:r>
      <w:r w:rsidRPr="00325061">
        <w:rPr>
          <w:rFonts w:ascii="NanumGothic" w:eastAsia="NanumGothic" w:hAnsi="NanumGothic" w:cs="Arial"/>
          <w:lang w:eastAsia="ko-KR"/>
        </w:rPr>
        <w:t xml:space="preserve"> 2</w:t>
      </w:r>
      <w:r w:rsidRPr="00325061">
        <w:rPr>
          <w:rFonts w:ascii="NanumGothic" w:eastAsia="NanumGothic" w:hAnsi="NanumGothic" w:cs="Arial" w:hint="eastAsia"/>
          <w:lang w:eastAsia="ko-KR"/>
        </w:rPr>
        <w:t>일까지 싱가포르 마리나 베이에서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열리는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="00AE64A7" w:rsidRPr="003038B9">
        <w:rPr>
          <w:rFonts w:ascii="NanumGothic" w:eastAsia="NanumGothic" w:hAnsi="NanumGothic" w:cs="Arial"/>
          <w:lang w:eastAsia="ko-KR"/>
        </w:rPr>
        <w:t xml:space="preserve">2022 </w:t>
      </w:r>
      <w:r w:rsidR="00AE64A7" w:rsidRPr="003038B9">
        <w:rPr>
          <w:rFonts w:ascii="NanumGothic" w:eastAsia="NanumGothic" w:hAnsi="NanumGothic" w:cs="Arial" w:hint="eastAsia"/>
          <w:lang w:eastAsia="ko-KR"/>
        </w:rPr>
        <w:t>아시아</w:t>
      </w:r>
      <w:r w:rsidR="00AE64A7" w:rsidRPr="003038B9">
        <w:rPr>
          <w:rFonts w:ascii="NanumGothic" w:eastAsia="NanumGothic" w:hAnsi="NanumGothic" w:cs="Arial"/>
          <w:lang w:eastAsia="ko-KR"/>
        </w:rPr>
        <w:t xml:space="preserve"> </w:t>
      </w:r>
      <w:r w:rsidR="00AE64A7" w:rsidRPr="003038B9">
        <w:rPr>
          <w:rFonts w:ascii="NanumGothic" w:eastAsia="NanumGothic" w:hAnsi="NanumGothic" w:cs="Arial" w:hint="eastAsia"/>
          <w:lang w:eastAsia="ko-KR"/>
        </w:rPr>
        <w:t>메디컬</w:t>
      </w:r>
      <w:r w:rsidR="00AE64A7" w:rsidRPr="003038B9">
        <w:rPr>
          <w:rFonts w:ascii="NanumGothic" w:eastAsia="NanumGothic" w:hAnsi="NanumGothic" w:cs="Arial"/>
          <w:lang w:eastAsia="ko-KR"/>
        </w:rPr>
        <w:t xml:space="preserve"> </w:t>
      </w:r>
      <w:r w:rsidR="00AE64A7" w:rsidRPr="003038B9">
        <w:rPr>
          <w:rFonts w:ascii="NanumGothic" w:eastAsia="NanumGothic" w:hAnsi="NanumGothic" w:cs="Arial" w:hint="eastAsia"/>
          <w:lang w:eastAsia="ko-KR"/>
        </w:rPr>
        <w:t>제조</w:t>
      </w:r>
      <w:r w:rsidR="00AE64A7" w:rsidRPr="003038B9">
        <w:rPr>
          <w:rFonts w:ascii="NanumGothic" w:eastAsia="NanumGothic" w:hAnsi="NanumGothic" w:cs="Arial"/>
          <w:lang w:eastAsia="ko-KR"/>
        </w:rPr>
        <w:t xml:space="preserve"> </w:t>
      </w:r>
      <w:r w:rsidR="00AE64A7" w:rsidRPr="003038B9">
        <w:rPr>
          <w:rFonts w:ascii="NanumGothic" w:eastAsia="NanumGothic" w:hAnsi="NanumGothic" w:cs="Arial" w:hint="eastAsia"/>
          <w:lang w:eastAsia="ko-KR"/>
        </w:rPr>
        <w:t>및</w:t>
      </w:r>
      <w:r w:rsidR="00AE64A7" w:rsidRPr="003038B9">
        <w:rPr>
          <w:rFonts w:ascii="NanumGothic" w:eastAsia="NanumGothic" w:hAnsi="NanumGothic" w:cs="Arial"/>
          <w:lang w:eastAsia="ko-KR"/>
        </w:rPr>
        <w:t xml:space="preserve"> </w:t>
      </w:r>
      <w:r w:rsidR="00AE64A7" w:rsidRPr="003038B9">
        <w:rPr>
          <w:rFonts w:ascii="NanumGothic" w:eastAsia="NanumGothic" w:hAnsi="NanumGothic" w:cs="Arial" w:hint="eastAsia"/>
          <w:lang w:eastAsia="ko-KR"/>
        </w:rPr>
        <w:t>메디컬</w:t>
      </w:r>
      <w:r w:rsidR="00AE64A7" w:rsidRPr="003038B9">
        <w:rPr>
          <w:rFonts w:ascii="NanumGothic" w:eastAsia="NanumGothic" w:hAnsi="NanumGothic" w:cs="Arial"/>
          <w:lang w:eastAsia="ko-KR"/>
        </w:rPr>
        <w:t xml:space="preserve"> </w:t>
      </w:r>
      <w:r w:rsidR="00AE64A7" w:rsidRPr="003038B9">
        <w:rPr>
          <w:rFonts w:ascii="NanumGothic" w:eastAsia="NanumGothic" w:hAnsi="NanumGothic" w:cs="Arial" w:hint="eastAsia"/>
          <w:lang w:eastAsia="ko-KR"/>
        </w:rPr>
        <w:t>전시회</w:t>
      </w:r>
      <w:r w:rsidR="001E58B1" w:rsidRPr="003038B9">
        <w:rPr>
          <w:rFonts w:ascii="NanumGothic" w:eastAsia="NanumGothic" w:hAnsi="NanumGothic" w:cs="Arial"/>
          <w:lang w:eastAsia="ko-KR"/>
        </w:rPr>
        <w:t>(</w:t>
      </w:r>
      <w:r w:rsidR="001E58B1" w:rsidRPr="003038B9">
        <w:rPr>
          <w:rFonts w:ascii="NanumGothic" w:eastAsia="NanumGothic" w:hAnsi="NanumGothic" w:cs="Arial" w:hint="eastAsia"/>
          <w:lang w:eastAsia="ko-KR"/>
        </w:rPr>
        <w:t xml:space="preserve">부스 번호 </w:t>
      </w:r>
      <w:r w:rsidR="001E58B1" w:rsidRPr="003038B9">
        <w:rPr>
          <w:rFonts w:ascii="NanumGothic" w:eastAsia="NanumGothic" w:hAnsi="NanumGothic" w:cs="Arial"/>
          <w:lang w:eastAsia="ko-KR"/>
        </w:rPr>
        <w:t>2M10)</w:t>
      </w:r>
      <w:r w:rsidRPr="003038B9">
        <w:rPr>
          <w:rFonts w:ascii="NanumGothic" w:eastAsia="NanumGothic" w:hAnsi="NanumGothic" w:cs="Arial" w:hint="eastAsia"/>
          <w:lang w:eastAsia="ko-KR"/>
        </w:rPr>
        <w:t>에서</w:t>
      </w:r>
      <w:r w:rsidRPr="003038B9">
        <w:rPr>
          <w:rFonts w:ascii="NanumGothic" w:eastAsia="NanumGothic" w:hAnsi="NanumGothic" w:cs="Arial"/>
          <w:lang w:eastAsia="ko-KR"/>
        </w:rPr>
        <w:t xml:space="preserve"> </w:t>
      </w:r>
      <w:r w:rsidRPr="003038B9">
        <w:rPr>
          <w:rFonts w:ascii="NanumGothic" w:eastAsia="NanumGothic" w:hAnsi="NanumGothic" w:cs="Arial" w:hint="eastAsia"/>
          <w:lang w:eastAsia="ko-KR"/>
        </w:rPr>
        <w:t>새로</w:t>
      </w:r>
      <w:r w:rsidRPr="00325061">
        <w:rPr>
          <w:rFonts w:ascii="NanumGothic" w:eastAsia="NanumGothic" w:hAnsi="NanumGothic" w:cs="Arial" w:hint="eastAsia"/>
          <w:lang w:eastAsia="ko-KR"/>
        </w:rPr>
        <w:t>운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의료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및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="001E58B1" w:rsidRPr="00325061">
        <w:rPr>
          <w:rFonts w:ascii="NanumGothic" w:eastAsia="NanumGothic" w:hAnsi="NanumGothic" w:cs="Arial" w:hint="eastAsia"/>
          <w:lang w:eastAsia="ko-KR"/>
        </w:rPr>
        <w:t>헬스케어용</w:t>
      </w:r>
      <w:r w:rsidRPr="00325061">
        <w:rPr>
          <w:rFonts w:ascii="NanumGothic" w:eastAsia="NanumGothic" w:hAnsi="NanumGothic" w:cs="Arial"/>
          <w:lang w:eastAsia="ko-KR"/>
        </w:rPr>
        <w:t xml:space="preserve"> TPE </w:t>
      </w:r>
      <w:r w:rsidRPr="00325061">
        <w:rPr>
          <w:rFonts w:ascii="NanumGothic" w:eastAsia="NanumGothic" w:hAnsi="NanumGothic" w:cs="Arial" w:hint="eastAsia"/>
          <w:lang w:eastAsia="ko-KR"/>
        </w:rPr>
        <w:t>시리즈를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선보입니다</w:t>
      </w:r>
      <w:r w:rsidRPr="00325061">
        <w:rPr>
          <w:rFonts w:ascii="NanumGothic" w:eastAsia="NanumGothic" w:hAnsi="NanumGothic" w:cs="Arial"/>
          <w:lang w:eastAsia="ko-KR"/>
        </w:rPr>
        <w:t xml:space="preserve">. </w:t>
      </w:r>
    </w:p>
    <w:p w14:paraId="628CD8EE" w14:textId="15D99AD8" w:rsidR="001E58B1" w:rsidRPr="00325061" w:rsidRDefault="001E58B1" w:rsidP="00325061">
      <w:pPr>
        <w:tabs>
          <w:tab w:val="left" w:pos="6570"/>
        </w:tabs>
        <w:spacing w:line="360" w:lineRule="auto"/>
        <w:ind w:right="1793"/>
        <w:jc w:val="both"/>
        <w:rPr>
          <w:rFonts w:ascii="NanumGothic" w:eastAsia="NanumGothic" w:hAnsi="NanumGothic" w:cs="Arial"/>
          <w:lang w:eastAsia="ko-KR"/>
        </w:rPr>
      </w:pPr>
      <w:r w:rsidRPr="00325061">
        <w:rPr>
          <w:rFonts w:ascii="NanumGothic" w:eastAsia="NanumGothic" w:hAnsi="NanumGothic" w:cs="Arial" w:hint="eastAsia"/>
          <w:lang w:eastAsia="ko-KR"/>
        </w:rPr>
        <w:t>의료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산업은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다른 이점 중에서도 내구성</w:t>
      </w:r>
      <w:r w:rsidRPr="00325061">
        <w:rPr>
          <w:rFonts w:ascii="NanumGothic" w:eastAsia="NanumGothic" w:hAnsi="NanumGothic" w:cs="Arial"/>
          <w:lang w:eastAsia="ko-KR"/>
        </w:rPr>
        <w:t xml:space="preserve">, </w:t>
      </w:r>
      <w:r w:rsidRPr="00325061">
        <w:rPr>
          <w:rFonts w:ascii="NanumGothic" w:eastAsia="NanumGothic" w:hAnsi="NanumGothic" w:cs="Arial" w:hint="eastAsia"/>
          <w:lang w:eastAsia="ko-KR"/>
        </w:rPr>
        <w:t>유연성</w:t>
      </w:r>
      <w:r w:rsidRPr="00325061">
        <w:rPr>
          <w:rFonts w:ascii="NanumGothic" w:eastAsia="NanumGothic" w:hAnsi="NanumGothic" w:cs="Arial"/>
          <w:lang w:eastAsia="ko-KR"/>
        </w:rPr>
        <w:t xml:space="preserve">, </w:t>
      </w:r>
      <w:r w:rsidRPr="00325061">
        <w:rPr>
          <w:rFonts w:ascii="NanumGothic" w:eastAsia="NanumGothic" w:hAnsi="NanumGothic" w:cs="Arial" w:hint="eastAsia"/>
          <w:lang w:eastAsia="ko-KR"/>
        </w:rPr>
        <w:t>무균성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및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생체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적합성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등의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이점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때문에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열가소성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엘라스토머에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대한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수요가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높습니다</w:t>
      </w:r>
      <w:r w:rsidRPr="00325061">
        <w:rPr>
          <w:rFonts w:ascii="NanumGothic" w:eastAsia="NanumGothic" w:hAnsi="NanumGothic" w:cs="Arial"/>
          <w:lang w:eastAsia="ko-KR"/>
        </w:rPr>
        <w:t>. KRAIBURG TPE(</w:t>
      </w:r>
      <w:r w:rsidRPr="00325061">
        <w:rPr>
          <w:rFonts w:ascii="NanumGothic" w:eastAsia="NanumGothic" w:hAnsi="NanumGothic" w:cs="Arial" w:hint="eastAsia"/>
          <w:lang w:eastAsia="ko-KR"/>
        </w:rPr>
        <w:t>크라이버그 티피이)의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의료용</w:t>
      </w:r>
      <w:r w:rsidRPr="00325061">
        <w:rPr>
          <w:rFonts w:ascii="NanumGothic" w:eastAsia="NanumGothic" w:hAnsi="NanumGothic" w:cs="Arial"/>
          <w:lang w:eastAsia="ko-KR"/>
        </w:rPr>
        <w:t xml:space="preserve"> TPE</w:t>
      </w:r>
      <w:r w:rsidRPr="00325061">
        <w:rPr>
          <w:rFonts w:ascii="NanumGothic" w:eastAsia="NanumGothic" w:hAnsi="NanumGothic" w:cs="Arial" w:hint="eastAsia"/>
          <w:lang w:eastAsia="ko-KR"/>
        </w:rPr>
        <w:t>는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깨끗하고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순수하여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최고의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가공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안전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표준을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허용합니다</w:t>
      </w:r>
      <w:r w:rsidRPr="00325061">
        <w:rPr>
          <w:rFonts w:ascii="NanumGothic" w:eastAsia="NanumGothic" w:hAnsi="NanumGothic" w:cs="Arial"/>
          <w:lang w:eastAsia="ko-KR"/>
        </w:rPr>
        <w:t>.</w:t>
      </w:r>
      <w:r w:rsidR="00D41F36" w:rsidRPr="00325061">
        <w:rPr>
          <w:rFonts w:ascii="NanumGothic" w:eastAsia="NanumGothic" w:hAnsi="NanumGothic" w:cs="Arial"/>
          <w:lang w:eastAsia="ko-KR"/>
        </w:rPr>
        <w:t xml:space="preserve"> </w:t>
      </w:r>
      <w:r w:rsidR="00D41F36" w:rsidRPr="00325061">
        <w:rPr>
          <w:rFonts w:ascii="NanumGothic" w:eastAsia="NanumGothic" w:hAnsi="NanumGothic" w:cs="Arial" w:hint="eastAsia"/>
          <w:lang w:eastAsia="ko-KR"/>
        </w:rPr>
        <w:t>이중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사출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성형을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사용하여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폴리올레핀</w:t>
      </w:r>
      <w:r w:rsidRPr="00325061">
        <w:rPr>
          <w:rFonts w:ascii="NanumGothic" w:eastAsia="NanumGothic" w:hAnsi="NanumGothic" w:cs="Arial"/>
          <w:lang w:eastAsia="ko-KR"/>
        </w:rPr>
        <w:t xml:space="preserve">(PP, PE, COC, COP) </w:t>
      </w:r>
      <w:r w:rsidRPr="00325061">
        <w:rPr>
          <w:rFonts w:ascii="NanumGothic" w:eastAsia="NanumGothic" w:hAnsi="NanumGothic" w:cs="Arial" w:hint="eastAsia"/>
          <w:lang w:eastAsia="ko-KR"/>
        </w:rPr>
        <w:t>및</w:t>
      </w:r>
      <w:r w:rsidRPr="00325061">
        <w:rPr>
          <w:rFonts w:ascii="NanumGothic" w:eastAsia="NanumGothic" w:hAnsi="NanumGothic" w:cs="Arial"/>
          <w:lang w:eastAsia="ko-KR"/>
        </w:rPr>
        <w:t xml:space="preserve"> ABS, PC, PET-G </w:t>
      </w:r>
      <w:r w:rsidRPr="00325061">
        <w:rPr>
          <w:rFonts w:ascii="NanumGothic" w:eastAsia="NanumGothic" w:hAnsi="NanumGothic" w:cs="Arial" w:hint="eastAsia"/>
          <w:lang w:eastAsia="ko-KR"/>
        </w:rPr>
        <w:t>및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폴리아미드와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같은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엔지니어링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열가소성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수지에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우수한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접착력을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="00727644" w:rsidRPr="00325061">
        <w:rPr>
          <w:rFonts w:ascii="NanumGothic" w:eastAsia="NanumGothic" w:hAnsi="NanumGothic" w:cs="Arial" w:hint="eastAsia"/>
          <w:lang w:eastAsia="ko-KR"/>
        </w:rPr>
        <w:t>제공합</w:t>
      </w:r>
      <w:r w:rsidRPr="00325061">
        <w:rPr>
          <w:rFonts w:ascii="NanumGothic" w:eastAsia="NanumGothic" w:hAnsi="NanumGothic" w:cs="Arial" w:hint="eastAsia"/>
          <w:lang w:eastAsia="ko-KR"/>
        </w:rPr>
        <w:t>니다</w:t>
      </w:r>
      <w:r w:rsidRPr="00325061">
        <w:rPr>
          <w:rFonts w:ascii="NanumGothic" w:eastAsia="NanumGothic" w:hAnsi="NanumGothic" w:cs="Arial"/>
          <w:lang w:eastAsia="ko-KR"/>
        </w:rPr>
        <w:t xml:space="preserve">. </w:t>
      </w:r>
      <w:r w:rsidRPr="00325061">
        <w:rPr>
          <w:rFonts w:ascii="NanumGothic" w:eastAsia="NanumGothic" w:hAnsi="NanumGothic" w:cs="Arial" w:hint="eastAsia"/>
          <w:lang w:eastAsia="ko-KR"/>
        </w:rPr>
        <w:t>이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저마찰</w:t>
      </w:r>
      <w:r w:rsidRPr="00325061">
        <w:rPr>
          <w:rFonts w:ascii="NanumGothic" w:eastAsia="NanumGothic" w:hAnsi="NanumGothic" w:cs="Arial"/>
          <w:lang w:eastAsia="ko-KR"/>
        </w:rPr>
        <w:t xml:space="preserve">, </w:t>
      </w:r>
      <w:r w:rsidRPr="00325061">
        <w:rPr>
          <w:rFonts w:ascii="NanumGothic" w:eastAsia="NanumGothic" w:hAnsi="NanumGothic" w:cs="Arial" w:hint="eastAsia"/>
          <w:lang w:eastAsia="ko-KR"/>
        </w:rPr>
        <w:t>고탄성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및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반투명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화합물은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또한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높은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="00727644" w:rsidRPr="00325061">
        <w:rPr>
          <w:rFonts w:ascii="NanumGothic" w:eastAsia="NanumGothic" w:hAnsi="NanumGothic" w:cs="Arial" w:hint="eastAsia"/>
          <w:lang w:eastAsia="ko-KR"/>
        </w:rPr>
        <w:t xml:space="preserve">영구 </w:t>
      </w:r>
      <w:r w:rsidRPr="00325061">
        <w:rPr>
          <w:rFonts w:ascii="NanumGothic" w:eastAsia="NanumGothic" w:hAnsi="NanumGothic" w:cs="Arial" w:hint="eastAsia"/>
          <w:lang w:eastAsia="ko-KR"/>
        </w:rPr>
        <w:t>압축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="0086122A" w:rsidRPr="00325061">
        <w:rPr>
          <w:rFonts w:ascii="NanumGothic" w:eastAsia="NanumGothic" w:hAnsi="NanumGothic" w:cs="Arial" w:hint="eastAsia"/>
          <w:lang w:eastAsia="ko-KR"/>
        </w:rPr>
        <w:t>성형율</w:t>
      </w:r>
      <w:r w:rsidRPr="00325061">
        <w:rPr>
          <w:rFonts w:ascii="NanumGothic" w:eastAsia="NanumGothic" w:hAnsi="NanumGothic" w:cs="Arial" w:hint="eastAsia"/>
          <w:lang w:eastAsia="ko-KR"/>
        </w:rPr>
        <w:t>과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우수한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재밀봉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특성을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가지고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있습니다</w:t>
      </w:r>
      <w:r w:rsidRPr="00325061">
        <w:rPr>
          <w:rFonts w:ascii="NanumGothic" w:eastAsia="NanumGothic" w:hAnsi="NanumGothic" w:cs="Arial"/>
          <w:lang w:eastAsia="ko-KR"/>
        </w:rPr>
        <w:t xml:space="preserve">. </w:t>
      </w:r>
      <w:r w:rsidRPr="00325061">
        <w:rPr>
          <w:rFonts w:ascii="NanumGothic" w:eastAsia="NanumGothic" w:hAnsi="NanumGothic" w:cs="Arial" w:hint="eastAsia"/>
          <w:lang w:eastAsia="ko-KR"/>
        </w:rPr>
        <w:t>사출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성형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또는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="00D41F36" w:rsidRPr="00325061">
        <w:rPr>
          <w:rFonts w:ascii="NanumGothic" w:eastAsia="NanumGothic" w:hAnsi="NanumGothic" w:cs="Arial" w:hint="eastAsia"/>
          <w:lang w:eastAsia="ko-KR"/>
        </w:rPr>
        <w:t xml:space="preserve">압출로 성형 가능하며 </w:t>
      </w:r>
      <w:r w:rsidRPr="00325061">
        <w:rPr>
          <w:rFonts w:ascii="NanumGothic" w:eastAsia="NanumGothic" w:hAnsi="NanumGothic" w:cs="Arial" w:hint="eastAsia"/>
          <w:lang w:eastAsia="ko-KR"/>
        </w:rPr>
        <w:t>다양한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사전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="00D41F36" w:rsidRPr="00325061">
        <w:rPr>
          <w:rFonts w:ascii="NanumGothic" w:eastAsia="NanumGothic" w:hAnsi="NanumGothic" w:cs="Arial" w:hint="eastAsia"/>
          <w:lang w:eastAsia="ko-KR"/>
        </w:rPr>
        <w:t>조</w:t>
      </w:r>
      <w:r w:rsidRPr="00325061">
        <w:rPr>
          <w:rFonts w:ascii="NanumGothic" w:eastAsia="NanumGothic" w:hAnsi="NanumGothic" w:cs="Arial" w:hint="eastAsia"/>
          <w:lang w:eastAsia="ko-KR"/>
        </w:rPr>
        <w:t>색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옵션이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있습니다</w:t>
      </w:r>
      <w:r w:rsidRPr="00325061">
        <w:rPr>
          <w:rFonts w:ascii="NanumGothic" w:eastAsia="NanumGothic" w:hAnsi="NanumGothic" w:cs="Arial"/>
          <w:lang w:eastAsia="ko-KR"/>
        </w:rPr>
        <w:t>.</w:t>
      </w:r>
    </w:p>
    <w:p w14:paraId="03D64F56" w14:textId="72A5B590" w:rsidR="00727644" w:rsidRPr="00325061" w:rsidRDefault="00727644" w:rsidP="00325061">
      <w:pPr>
        <w:tabs>
          <w:tab w:val="left" w:pos="6570"/>
        </w:tabs>
        <w:spacing w:line="360" w:lineRule="auto"/>
        <w:ind w:right="1793"/>
        <w:jc w:val="both"/>
        <w:rPr>
          <w:rFonts w:ascii="NanumGothic" w:eastAsia="NanumGothic" w:hAnsi="NanumGothic" w:cs="Arial"/>
          <w:lang w:eastAsia="ko-KR"/>
        </w:rPr>
      </w:pPr>
      <w:r w:rsidRPr="00325061">
        <w:rPr>
          <w:rFonts w:ascii="NanumGothic" w:eastAsia="NanumGothic" w:hAnsi="NanumGothic" w:cs="Arial"/>
          <w:lang w:eastAsia="ko-KR"/>
        </w:rPr>
        <w:t>KRAIBURG TPE</w:t>
      </w:r>
      <w:r w:rsidR="003F1BBF" w:rsidRPr="00325061">
        <w:rPr>
          <w:rFonts w:ascii="NanumGothic" w:eastAsia="NanumGothic" w:hAnsi="NanumGothic" w:cs="Arial"/>
          <w:lang w:eastAsia="ko-KR"/>
        </w:rPr>
        <w:t>(</w:t>
      </w:r>
      <w:r w:rsidRPr="00325061">
        <w:rPr>
          <w:rFonts w:ascii="NanumGothic" w:eastAsia="NanumGothic" w:hAnsi="NanumGothic" w:cs="Arial" w:hint="eastAsia"/>
          <w:lang w:eastAsia="ko-KR"/>
        </w:rPr>
        <w:t>크라이버그 티피이)는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또한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다양한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산업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="000D1EC1" w:rsidRPr="00325061">
        <w:rPr>
          <w:rFonts w:ascii="NanumGothic" w:eastAsia="NanumGothic" w:hAnsi="NanumGothic" w:cs="Arial" w:hint="eastAsia"/>
          <w:lang w:eastAsia="ko-KR"/>
        </w:rPr>
        <w:t>어플리케이션</w:t>
      </w:r>
      <w:r w:rsidRPr="00325061">
        <w:rPr>
          <w:rFonts w:ascii="NanumGothic" w:eastAsia="NanumGothic" w:hAnsi="NanumGothic" w:cs="Arial" w:hint="eastAsia"/>
          <w:lang w:eastAsia="ko-KR"/>
        </w:rPr>
        <w:t>에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적합한</w:t>
      </w:r>
      <w:r w:rsidRPr="00325061">
        <w:rPr>
          <w:rFonts w:ascii="NanumGothic" w:eastAsia="NanumGothic" w:hAnsi="NanumGothic" w:cs="Arial"/>
          <w:lang w:eastAsia="ko-KR"/>
        </w:rPr>
        <w:t xml:space="preserve"> THERMOLAST® H </w:t>
      </w:r>
      <w:r w:rsidRPr="00325061">
        <w:rPr>
          <w:rFonts w:ascii="NanumGothic" w:eastAsia="NanumGothic" w:hAnsi="NanumGothic" w:cs="Arial" w:hint="eastAsia"/>
          <w:lang w:eastAsia="ko-KR"/>
        </w:rPr>
        <w:t>및</w:t>
      </w:r>
      <w:r w:rsidRPr="00325061">
        <w:rPr>
          <w:rFonts w:ascii="NanumGothic" w:eastAsia="NanumGothic" w:hAnsi="NanumGothic" w:cs="Arial"/>
          <w:lang w:eastAsia="ko-KR"/>
        </w:rPr>
        <w:t xml:space="preserve"> THERMOLAST® M </w:t>
      </w:r>
      <w:r w:rsidRPr="00325061">
        <w:rPr>
          <w:rFonts w:ascii="NanumGothic" w:eastAsia="NanumGothic" w:hAnsi="NanumGothic" w:cs="Arial" w:hint="eastAsia"/>
          <w:lang w:eastAsia="ko-KR"/>
        </w:rPr>
        <w:t>시리즈를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제공합니다</w:t>
      </w:r>
      <w:r w:rsidRPr="00325061">
        <w:rPr>
          <w:rFonts w:ascii="NanumGothic" w:eastAsia="NanumGothic" w:hAnsi="NanumGothic" w:cs="Arial"/>
          <w:lang w:eastAsia="ko-KR"/>
        </w:rPr>
        <w:t>.</w:t>
      </w:r>
    </w:p>
    <w:p w14:paraId="3E7B1E60" w14:textId="77777777" w:rsidR="0029138C" w:rsidRPr="00325061" w:rsidRDefault="0029138C" w:rsidP="00325061">
      <w:pPr>
        <w:tabs>
          <w:tab w:val="left" w:pos="6570"/>
          <w:tab w:val="left" w:pos="6663"/>
        </w:tabs>
        <w:spacing w:line="360" w:lineRule="auto"/>
        <w:ind w:right="1793"/>
        <w:jc w:val="both"/>
        <w:rPr>
          <w:rFonts w:ascii="NanumGothic" w:eastAsia="NanumGothic" w:hAnsi="NanumGothic" w:cs="Arial"/>
          <w:b/>
          <w:bCs/>
          <w:lang w:eastAsia="ko-KR"/>
        </w:rPr>
      </w:pPr>
    </w:p>
    <w:p w14:paraId="4D99972D" w14:textId="77777777" w:rsidR="00325061" w:rsidRDefault="000D1EC1" w:rsidP="00325061">
      <w:pPr>
        <w:tabs>
          <w:tab w:val="left" w:pos="6570"/>
          <w:tab w:val="left" w:pos="6663"/>
        </w:tabs>
        <w:spacing w:line="360" w:lineRule="auto"/>
        <w:ind w:right="1793"/>
        <w:jc w:val="both"/>
        <w:rPr>
          <w:rFonts w:ascii="NanumGothic" w:eastAsia="NanumGothic" w:hAnsi="NanumGothic" w:cs="Arial"/>
          <w:b/>
          <w:bCs/>
          <w:lang w:eastAsia="ko-KR"/>
        </w:rPr>
      </w:pPr>
      <w:r w:rsidRPr="00325061">
        <w:rPr>
          <w:rFonts w:ascii="NanumGothic" w:eastAsia="NanumGothic" w:hAnsi="NanumGothic" w:cs="Arial"/>
          <w:b/>
          <w:bCs/>
          <w:lang w:eastAsia="ko-KR"/>
        </w:rPr>
        <w:lastRenderedPageBreak/>
        <w:t xml:space="preserve">THERMOLAST® H – </w:t>
      </w:r>
      <w:r w:rsidRPr="00325061">
        <w:rPr>
          <w:rFonts w:ascii="NanumGothic" w:eastAsia="NanumGothic" w:hAnsi="NanumGothic" w:cs="Arial" w:hint="eastAsia"/>
          <w:b/>
          <w:bCs/>
          <w:lang w:eastAsia="ko-KR"/>
        </w:rPr>
        <w:t>아시아</w:t>
      </w:r>
      <w:r w:rsidRPr="00325061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b/>
          <w:bCs/>
          <w:lang w:eastAsia="ko-KR"/>
        </w:rPr>
        <w:t>태평양</w:t>
      </w:r>
      <w:r w:rsidRPr="00325061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b/>
          <w:bCs/>
          <w:lang w:eastAsia="ko-KR"/>
        </w:rPr>
        <w:t>의료</w:t>
      </w:r>
      <w:r w:rsidRPr="00325061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b/>
          <w:bCs/>
          <w:lang w:eastAsia="ko-KR"/>
        </w:rPr>
        <w:t>및</w:t>
      </w:r>
      <w:r w:rsidRPr="00325061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b/>
          <w:bCs/>
          <w:lang w:eastAsia="ko-KR"/>
        </w:rPr>
        <w:t>헬스케어</w:t>
      </w:r>
      <w:r w:rsidRPr="00325061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b/>
          <w:bCs/>
          <w:lang w:eastAsia="ko-KR"/>
        </w:rPr>
        <w:t>기기</w:t>
      </w:r>
      <w:r w:rsidRPr="00325061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b/>
          <w:bCs/>
          <w:lang w:eastAsia="ko-KR"/>
        </w:rPr>
        <w:t>전용으로 설계</w:t>
      </w:r>
    </w:p>
    <w:p w14:paraId="5E0B478F" w14:textId="2A5D051B" w:rsidR="000D1EC1" w:rsidRPr="00325061" w:rsidRDefault="000D1EC1" w:rsidP="00325061">
      <w:pPr>
        <w:tabs>
          <w:tab w:val="left" w:pos="6570"/>
          <w:tab w:val="left" w:pos="6663"/>
        </w:tabs>
        <w:spacing w:line="360" w:lineRule="auto"/>
        <w:ind w:right="1793"/>
        <w:jc w:val="both"/>
        <w:rPr>
          <w:rFonts w:ascii="NanumGothic" w:eastAsia="NanumGothic" w:hAnsi="NanumGothic" w:cs="Arial"/>
          <w:b/>
          <w:bCs/>
          <w:lang w:eastAsia="ko-KR"/>
        </w:rPr>
      </w:pPr>
      <w:r w:rsidRPr="00325061">
        <w:rPr>
          <w:rFonts w:ascii="NanumGothic" w:eastAsia="NanumGothic" w:hAnsi="NanumGothic" w:cs="Arial"/>
          <w:lang w:eastAsia="ko-KR"/>
        </w:rPr>
        <w:t>KRAIBURG TPE(</w:t>
      </w:r>
      <w:r w:rsidRPr="00325061">
        <w:rPr>
          <w:rFonts w:ascii="NanumGothic" w:eastAsia="NanumGothic" w:hAnsi="NanumGothic" w:cs="Arial" w:hint="eastAsia"/>
          <w:lang w:eastAsia="ko-KR"/>
        </w:rPr>
        <w:t>크라이버그 티피이)의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완전히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새로운</w:t>
      </w:r>
      <w:r w:rsidRPr="00325061">
        <w:rPr>
          <w:rFonts w:ascii="NanumGothic" w:eastAsia="NanumGothic" w:hAnsi="NanumGothic" w:cs="Arial"/>
          <w:lang w:eastAsia="ko-KR"/>
        </w:rPr>
        <w:t xml:space="preserve"> THERMOLAST® H </w:t>
      </w:r>
      <w:r w:rsidRPr="00325061">
        <w:rPr>
          <w:rFonts w:ascii="NanumGothic" w:eastAsia="NanumGothic" w:hAnsi="NanumGothic" w:cs="Arial" w:hint="eastAsia"/>
          <w:lang w:eastAsia="ko-KR"/>
        </w:rPr>
        <w:t>제품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라인은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아시아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태평양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시장의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의료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및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헬스케어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기기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전용으로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설계되었습니다</w:t>
      </w:r>
      <w:r w:rsidRPr="00325061">
        <w:rPr>
          <w:rFonts w:ascii="NanumGothic" w:eastAsia="NanumGothic" w:hAnsi="NanumGothic" w:cs="Arial"/>
          <w:lang w:eastAsia="ko-KR"/>
        </w:rPr>
        <w:t>.</w:t>
      </w:r>
    </w:p>
    <w:p w14:paraId="13EDDF11" w14:textId="577B4364" w:rsidR="00FE3D29" w:rsidRPr="00325061" w:rsidRDefault="00FE3D29" w:rsidP="00325061">
      <w:pPr>
        <w:tabs>
          <w:tab w:val="left" w:pos="6570"/>
        </w:tabs>
        <w:spacing w:line="360" w:lineRule="auto"/>
        <w:ind w:right="1793"/>
        <w:jc w:val="both"/>
        <w:rPr>
          <w:rFonts w:ascii="NanumGothic" w:eastAsia="NanumGothic" w:hAnsi="NanumGothic" w:cs="Arial"/>
          <w:lang w:eastAsia="ko-KR"/>
        </w:rPr>
      </w:pPr>
      <w:r w:rsidRPr="00325061">
        <w:rPr>
          <w:rFonts w:ascii="NanumGothic" w:eastAsia="NanumGothic" w:hAnsi="NanumGothic" w:cs="Arial"/>
          <w:lang w:eastAsia="ko-KR"/>
        </w:rPr>
        <w:t>THERMOLAST® H</w:t>
      </w:r>
      <w:r w:rsidRPr="00325061">
        <w:rPr>
          <w:rFonts w:ascii="NanumGothic" w:eastAsia="NanumGothic" w:hAnsi="NanumGothic" w:cs="Arial" w:hint="eastAsia"/>
          <w:lang w:eastAsia="ko-KR"/>
        </w:rPr>
        <w:t>는</w:t>
      </w:r>
      <w:r w:rsidRPr="00325061">
        <w:rPr>
          <w:rFonts w:ascii="NanumGothic" w:eastAsia="NanumGothic" w:hAnsi="NanumGothic" w:cs="Arial"/>
          <w:lang w:eastAsia="ko-KR"/>
        </w:rPr>
        <w:t xml:space="preserve"> 121°C</w:t>
      </w:r>
      <w:r w:rsidRPr="00325061">
        <w:rPr>
          <w:rFonts w:ascii="NanumGothic" w:eastAsia="NanumGothic" w:hAnsi="NanumGothic" w:cs="Arial" w:hint="eastAsia"/>
          <w:lang w:eastAsia="ko-KR"/>
        </w:rPr>
        <w:t>에서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proofErr w:type="spellStart"/>
      <w:r w:rsidRPr="00325061">
        <w:rPr>
          <w:rFonts w:ascii="NanumGothic" w:eastAsia="NanumGothic" w:hAnsi="NanumGothic" w:cs="Arial"/>
          <w:lang w:eastAsia="ko-KR"/>
        </w:rPr>
        <w:t>EtO</w:t>
      </w:r>
      <w:proofErr w:type="spellEnd"/>
      <w:r w:rsidRPr="00325061">
        <w:rPr>
          <w:rFonts w:ascii="NanumGothic" w:eastAsia="NanumGothic" w:hAnsi="NanumGothic" w:cs="Arial" w:hint="eastAsia"/>
          <w:lang w:eastAsia="ko-KR"/>
        </w:rPr>
        <w:t>를 사용하여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오토클레이브로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멸균할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수 있는 가능성을 포함,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여러 이점을 제공할 뿐만 아니라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독성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물질</w:t>
      </w:r>
      <w:r w:rsidRPr="00325061">
        <w:rPr>
          <w:rFonts w:ascii="NanumGothic" w:eastAsia="NanumGothic" w:hAnsi="NanumGothic" w:cs="Arial"/>
          <w:lang w:eastAsia="ko-KR"/>
        </w:rPr>
        <w:t xml:space="preserve">, </w:t>
      </w:r>
      <w:r w:rsidRPr="00325061">
        <w:rPr>
          <w:rFonts w:ascii="NanumGothic" w:eastAsia="NanumGothic" w:hAnsi="NanumGothic" w:cs="Arial" w:hint="eastAsia"/>
          <w:lang w:eastAsia="ko-KR"/>
        </w:rPr>
        <w:t>실리콘</w:t>
      </w:r>
      <w:r w:rsidRPr="00325061">
        <w:rPr>
          <w:rFonts w:ascii="NanumGothic" w:eastAsia="NanumGothic" w:hAnsi="NanumGothic" w:cs="Arial"/>
          <w:lang w:eastAsia="ko-KR"/>
        </w:rPr>
        <w:t xml:space="preserve">, </w:t>
      </w:r>
      <w:r w:rsidRPr="00325061">
        <w:rPr>
          <w:rFonts w:ascii="NanumGothic" w:eastAsia="NanumGothic" w:hAnsi="NanumGothic" w:cs="Arial" w:hint="eastAsia"/>
          <w:lang w:eastAsia="ko-KR"/>
        </w:rPr>
        <w:t>라텍스</w:t>
      </w:r>
      <w:r w:rsidRPr="00325061">
        <w:rPr>
          <w:rFonts w:ascii="NanumGothic" w:eastAsia="NanumGothic" w:hAnsi="NanumGothic" w:cs="Arial"/>
          <w:lang w:eastAsia="ko-KR"/>
        </w:rPr>
        <w:t xml:space="preserve">, PVC </w:t>
      </w:r>
      <w:r w:rsidRPr="00325061">
        <w:rPr>
          <w:rFonts w:ascii="NanumGothic" w:eastAsia="NanumGothic" w:hAnsi="NanumGothic" w:cs="Arial" w:hint="eastAsia"/>
          <w:lang w:eastAsia="ko-KR"/>
        </w:rPr>
        <w:t>및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프탈레이트가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없기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때문에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재료</w:t>
      </w:r>
      <w:r w:rsidR="006A4748" w:rsidRPr="00325061">
        <w:rPr>
          <w:rFonts w:ascii="NanumGothic" w:eastAsia="NanumGothic" w:hAnsi="NanumGothic" w:cs="Arial" w:hint="eastAsia"/>
          <w:lang w:eastAsia="ko-KR"/>
        </w:rPr>
        <w:t>의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안전성을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보장합니다</w:t>
      </w:r>
      <w:r w:rsidRPr="00325061">
        <w:rPr>
          <w:rFonts w:ascii="NanumGothic" w:eastAsia="NanumGothic" w:hAnsi="NanumGothic" w:cs="Arial"/>
          <w:lang w:eastAsia="ko-KR"/>
        </w:rPr>
        <w:t xml:space="preserve">. </w:t>
      </w:r>
      <w:r w:rsidRPr="00325061">
        <w:rPr>
          <w:rFonts w:ascii="NanumGothic" w:eastAsia="NanumGothic" w:hAnsi="NanumGothic" w:cs="Arial" w:hint="eastAsia"/>
          <w:lang w:eastAsia="ko-KR"/>
        </w:rPr>
        <w:t>또한</w:t>
      </w:r>
      <w:r w:rsidRPr="00325061">
        <w:rPr>
          <w:rFonts w:ascii="NanumGothic" w:eastAsia="NanumGothic" w:hAnsi="NanumGothic" w:cs="Arial"/>
          <w:lang w:eastAsia="ko-KR"/>
        </w:rPr>
        <w:t xml:space="preserve"> ISO 10993-5, GB/T 16886.5 </w:t>
      </w:r>
      <w:r w:rsidRPr="00325061">
        <w:rPr>
          <w:rFonts w:ascii="NanumGothic" w:eastAsia="NanumGothic" w:hAnsi="NanumGothic" w:cs="Arial" w:hint="eastAsia"/>
          <w:lang w:eastAsia="ko-KR"/>
        </w:rPr>
        <w:t>및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기타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="006A4748" w:rsidRPr="00325061">
        <w:rPr>
          <w:rFonts w:ascii="NanumGothic" w:eastAsia="NanumGothic" w:hAnsi="NanumGothic" w:cs="Arial" w:hint="eastAsia"/>
          <w:lang w:eastAsia="ko-KR"/>
        </w:rPr>
        <w:t>관련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의료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표준을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충족합니다</w:t>
      </w:r>
      <w:r w:rsidRPr="00325061">
        <w:rPr>
          <w:rFonts w:ascii="NanumGothic" w:eastAsia="NanumGothic" w:hAnsi="NanumGothic" w:cs="Arial"/>
          <w:lang w:eastAsia="ko-KR"/>
        </w:rPr>
        <w:t>. THERMOLAST® H</w:t>
      </w:r>
      <w:r w:rsidRPr="00325061">
        <w:rPr>
          <w:rFonts w:ascii="NanumGothic" w:eastAsia="NanumGothic" w:hAnsi="NanumGothic" w:cs="Arial" w:hint="eastAsia"/>
          <w:lang w:eastAsia="ko-KR"/>
        </w:rPr>
        <w:t>는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중국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proofErr w:type="spellStart"/>
      <w:r w:rsidRPr="00325061">
        <w:rPr>
          <w:rFonts w:ascii="NanumGothic" w:eastAsia="NanumGothic" w:hAnsi="NanumGothic" w:cs="Arial"/>
          <w:lang w:eastAsia="ko-KR"/>
        </w:rPr>
        <w:t>GuoBiao</w:t>
      </w:r>
      <w:proofErr w:type="spellEnd"/>
      <w:r w:rsidRPr="00325061">
        <w:rPr>
          <w:rFonts w:ascii="NanumGothic" w:eastAsia="NanumGothic" w:hAnsi="NanumGothic" w:cs="Arial"/>
          <w:lang w:eastAsia="ko-KR"/>
        </w:rPr>
        <w:t xml:space="preserve">(GB) GB4806, </w:t>
      </w:r>
      <w:r w:rsidR="006A4748" w:rsidRPr="00325061">
        <w:rPr>
          <w:rFonts w:ascii="NanumGothic" w:eastAsia="NanumGothic" w:hAnsi="NanumGothic" w:cs="Arial" w:hint="eastAsia"/>
          <w:lang w:eastAsia="ko-KR"/>
        </w:rPr>
        <w:t xml:space="preserve">미국 </w:t>
      </w:r>
      <w:r w:rsidRPr="00325061">
        <w:rPr>
          <w:rFonts w:ascii="NanumGothic" w:eastAsia="NanumGothic" w:hAnsi="NanumGothic" w:cs="Arial"/>
          <w:lang w:eastAsia="ko-KR"/>
        </w:rPr>
        <w:t>FDA-</w:t>
      </w:r>
      <w:r w:rsidRPr="00325061">
        <w:rPr>
          <w:rFonts w:ascii="NanumGothic" w:eastAsia="NanumGothic" w:hAnsi="NanumGothic" w:cs="Arial" w:hint="eastAsia"/>
          <w:lang w:eastAsia="ko-KR"/>
        </w:rPr>
        <w:t>연방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규정</w:t>
      </w:r>
      <w:r w:rsidRPr="00325061">
        <w:rPr>
          <w:rFonts w:ascii="NanumGothic" w:eastAsia="NanumGothic" w:hAnsi="NanumGothic" w:cs="Arial"/>
          <w:lang w:eastAsia="ko-KR"/>
        </w:rPr>
        <w:t xml:space="preserve">(CFR) Title 21, </w:t>
      </w:r>
      <w:r w:rsidR="006A4748" w:rsidRPr="00325061">
        <w:rPr>
          <w:rFonts w:ascii="NanumGothic" w:eastAsia="NanumGothic" w:hAnsi="NanumGothic" w:cs="Arial" w:hint="eastAsia"/>
          <w:lang w:eastAsia="ko-KR"/>
        </w:rPr>
        <w:t>유럽 이사회 규정</w:t>
      </w:r>
      <w:r w:rsidRPr="00325061">
        <w:rPr>
          <w:rFonts w:ascii="NanumGothic" w:eastAsia="NanumGothic" w:hAnsi="NanumGothic" w:cs="Arial"/>
          <w:lang w:eastAsia="ko-KR"/>
        </w:rPr>
        <w:t xml:space="preserve">(EU) No. 10/2011, RoHS </w:t>
      </w:r>
      <w:r w:rsidRPr="00325061">
        <w:rPr>
          <w:rFonts w:ascii="NanumGothic" w:eastAsia="NanumGothic" w:hAnsi="NanumGothic" w:cs="Arial" w:hint="eastAsia"/>
          <w:lang w:eastAsia="ko-KR"/>
        </w:rPr>
        <w:t>및</w:t>
      </w:r>
      <w:r w:rsidRPr="00325061">
        <w:rPr>
          <w:rFonts w:ascii="NanumGothic" w:eastAsia="NanumGothic" w:hAnsi="NanumGothic" w:cs="Arial"/>
          <w:lang w:eastAsia="ko-KR"/>
        </w:rPr>
        <w:t xml:space="preserve"> REACH</w:t>
      </w:r>
      <w:r w:rsidRPr="00325061">
        <w:rPr>
          <w:rFonts w:ascii="NanumGothic" w:eastAsia="NanumGothic" w:hAnsi="NanumGothic" w:cs="Arial" w:hint="eastAsia"/>
          <w:lang w:eastAsia="ko-KR"/>
        </w:rPr>
        <w:t>와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같은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글로벌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식품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규제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표준을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준수합니다</w:t>
      </w:r>
      <w:r w:rsidRPr="00325061">
        <w:rPr>
          <w:rFonts w:ascii="NanumGothic" w:eastAsia="NanumGothic" w:hAnsi="NanumGothic" w:cs="Arial"/>
          <w:lang w:eastAsia="ko-KR"/>
        </w:rPr>
        <w:t>.</w:t>
      </w:r>
    </w:p>
    <w:p w14:paraId="6B476BAC" w14:textId="6D1278A0" w:rsidR="006A4748" w:rsidRPr="00325061" w:rsidRDefault="006A4748" w:rsidP="00325061">
      <w:pPr>
        <w:tabs>
          <w:tab w:val="left" w:pos="6570"/>
        </w:tabs>
        <w:spacing w:line="360" w:lineRule="auto"/>
        <w:ind w:right="1793"/>
        <w:jc w:val="both"/>
        <w:rPr>
          <w:rFonts w:ascii="NanumGothic" w:eastAsia="NanumGothic" w:hAnsi="NanumGothic" w:cs="Arial"/>
          <w:lang w:eastAsia="ko-KR"/>
        </w:rPr>
      </w:pPr>
      <w:r w:rsidRPr="00325061">
        <w:rPr>
          <w:rFonts w:ascii="NanumGothic" w:eastAsia="NanumGothic" w:hAnsi="NanumGothic" w:cs="Arial"/>
          <w:lang w:eastAsia="ko-KR"/>
        </w:rPr>
        <w:t>THERMOLAST® H</w:t>
      </w:r>
      <w:r w:rsidRPr="00325061">
        <w:rPr>
          <w:rFonts w:ascii="NanumGothic" w:eastAsia="NanumGothic" w:hAnsi="NanumGothic" w:cs="Arial" w:hint="eastAsia"/>
          <w:lang w:eastAsia="ko-KR"/>
        </w:rPr>
        <w:t>는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="00A12753" w:rsidRPr="00325061">
        <w:rPr>
          <w:rFonts w:ascii="NanumGothic" w:eastAsia="NanumGothic" w:hAnsi="NanumGothic" w:cs="Arial" w:hint="eastAsia"/>
          <w:lang w:eastAsia="ko-KR"/>
        </w:rPr>
        <w:t xml:space="preserve">아시아 시장 전용으로 </w:t>
      </w:r>
      <w:r w:rsidRPr="00325061">
        <w:rPr>
          <w:rFonts w:ascii="NanumGothic" w:eastAsia="NanumGothic" w:hAnsi="NanumGothic" w:cs="Arial" w:hint="eastAsia"/>
          <w:lang w:eastAsia="ko-KR"/>
        </w:rPr>
        <w:t>의료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및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헬스케어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="00A12753" w:rsidRPr="00325061">
        <w:rPr>
          <w:rFonts w:ascii="NanumGothic" w:eastAsia="NanumGothic" w:hAnsi="NanumGothic" w:cs="Arial" w:hint="eastAsia"/>
          <w:lang w:eastAsia="ko-KR"/>
        </w:rPr>
        <w:t>어</w:t>
      </w:r>
      <w:r w:rsidRPr="00325061">
        <w:rPr>
          <w:rFonts w:ascii="NanumGothic" w:eastAsia="NanumGothic" w:hAnsi="NanumGothic" w:cs="Arial" w:hint="eastAsia"/>
          <w:lang w:eastAsia="ko-KR"/>
        </w:rPr>
        <w:t>플리케이션용</w:t>
      </w:r>
      <w:r w:rsidRPr="00325061">
        <w:rPr>
          <w:rFonts w:ascii="NanumGothic" w:eastAsia="NanumGothic" w:hAnsi="NanumGothic" w:cs="Arial"/>
          <w:lang w:eastAsia="ko-KR"/>
        </w:rPr>
        <w:t xml:space="preserve"> HC/AP</w:t>
      </w:r>
      <w:r w:rsidRPr="00325061">
        <w:rPr>
          <w:rFonts w:ascii="NanumGothic" w:eastAsia="NanumGothic" w:hAnsi="NanumGothic" w:cs="Arial" w:hint="eastAsia"/>
          <w:lang w:eastAsia="ko-KR"/>
        </w:rPr>
        <w:t>와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의료용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재밀봉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="00A12753" w:rsidRPr="00325061">
        <w:rPr>
          <w:rFonts w:ascii="NanumGothic" w:eastAsia="NanumGothic" w:hAnsi="NanumGothic" w:cs="Arial" w:hint="eastAsia"/>
          <w:lang w:eastAsia="ko-KR"/>
        </w:rPr>
        <w:t>어</w:t>
      </w:r>
      <w:r w:rsidRPr="00325061">
        <w:rPr>
          <w:rFonts w:ascii="NanumGothic" w:eastAsia="NanumGothic" w:hAnsi="NanumGothic" w:cs="Arial" w:hint="eastAsia"/>
          <w:lang w:eastAsia="ko-KR"/>
        </w:rPr>
        <w:t>플리케이션용</w:t>
      </w:r>
      <w:r w:rsidRPr="00325061">
        <w:rPr>
          <w:rFonts w:ascii="NanumGothic" w:eastAsia="NanumGothic" w:hAnsi="NanumGothic" w:cs="Arial"/>
          <w:lang w:eastAsia="ko-KR"/>
        </w:rPr>
        <w:t xml:space="preserve"> HC/RS/AP</w:t>
      </w:r>
      <w:r w:rsidRPr="00325061">
        <w:rPr>
          <w:rFonts w:ascii="NanumGothic" w:eastAsia="NanumGothic" w:hAnsi="NanumGothic" w:cs="Arial" w:hint="eastAsia"/>
          <w:lang w:eastAsia="ko-KR"/>
        </w:rPr>
        <w:t>의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두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가지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시리즈로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공급</w:t>
      </w:r>
      <w:r w:rsidR="00A12753" w:rsidRPr="00325061">
        <w:rPr>
          <w:rFonts w:ascii="NanumGothic" w:eastAsia="NanumGothic" w:hAnsi="NanumGothic" w:cs="Arial" w:hint="eastAsia"/>
          <w:lang w:eastAsia="ko-KR"/>
        </w:rPr>
        <w:t>합</w:t>
      </w:r>
      <w:r w:rsidRPr="00325061">
        <w:rPr>
          <w:rFonts w:ascii="NanumGothic" w:eastAsia="NanumGothic" w:hAnsi="NanumGothic" w:cs="Arial" w:hint="eastAsia"/>
          <w:lang w:eastAsia="ko-KR"/>
        </w:rPr>
        <w:t>니다</w:t>
      </w:r>
      <w:r w:rsidRPr="00325061">
        <w:rPr>
          <w:rFonts w:ascii="NanumGothic" w:eastAsia="NanumGothic" w:hAnsi="NanumGothic" w:cs="Arial"/>
          <w:lang w:eastAsia="ko-KR"/>
        </w:rPr>
        <w:t>.</w:t>
      </w:r>
    </w:p>
    <w:p w14:paraId="57A84319" w14:textId="12280325" w:rsidR="006A4748" w:rsidRPr="00325061" w:rsidRDefault="006A4748" w:rsidP="00325061">
      <w:pPr>
        <w:tabs>
          <w:tab w:val="left" w:pos="6570"/>
        </w:tabs>
        <w:spacing w:line="360" w:lineRule="auto"/>
        <w:ind w:right="1793"/>
        <w:jc w:val="both"/>
        <w:rPr>
          <w:rFonts w:ascii="NanumGothic" w:eastAsia="NanumGothic" w:hAnsi="NanumGothic" w:cs="Arial"/>
          <w:lang w:eastAsia="ko-KR"/>
        </w:rPr>
      </w:pPr>
      <w:r w:rsidRPr="00325061">
        <w:rPr>
          <w:rFonts w:ascii="NanumGothic" w:eastAsia="NanumGothic" w:hAnsi="NanumGothic" w:cs="Arial"/>
          <w:lang w:eastAsia="ko-KR"/>
        </w:rPr>
        <w:t>HC/RS/AP</w:t>
      </w:r>
      <w:r w:rsidRPr="00325061">
        <w:rPr>
          <w:rFonts w:ascii="NanumGothic" w:eastAsia="NanumGothic" w:hAnsi="NanumGothic" w:cs="Arial" w:hint="eastAsia"/>
          <w:lang w:eastAsia="ko-KR"/>
        </w:rPr>
        <w:t>는</w:t>
      </w:r>
      <w:r w:rsidRPr="00325061">
        <w:rPr>
          <w:rFonts w:ascii="NanumGothic" w:eastAsia="NanumGothic" w:hAnsi="NanumGothic" w:cs="Arial"/>
          <w:lang w:eastAsia="ko-KR"/>
        </w:rPr>
        <w:t xml:space="preserve"> PP </w:t>
      </w:r>
      <w:r w:rsidRPr="00325061">
        <w:rPr>
          <w:rFonts w:ascii="NanumGothic" w:eastAsia="NanumGothic" w:hAnsi="NanumGothic" w:cs="Arial" w:hint="eastAsia"/>
          <w:lang w:eastAsia="ko-KR"/>
        </w:rPr>
        <w:t>및</w:t>
      </w:r>
      <w:r w:rsidRPr="00325061">
        <w:rPr>
          <w:rFonts w:ascii="NanumGothic" w:eastAsia="NanumGothic" w:hAnsi="NanumGothic" w:cs="Arial"/>
          <w:lang w:eastAsia="ko-KR"/>
        </w:rPr>
        <w:t xml:space="preserve"> PE</w:t>
      </w:r>
      <w:r w:rsidR="00A12753" w:rsidRPr="00325061">
        <w:rPr>
          <w:rFonts w:ascii="NanumGothic" w:eastAsia="NanumGothic" w:hAnsi="NanumGothic" w:cs="Arial"/>
          <w:lang w:eastAsia="ko-KR"/>
        </w:rPr>
        <w:t xml:space="preserve"> </w:t>
      </w:r>
      <w:r w:rsidR="00A12753" w:rsidRPr="00325061">
        <w:rPr>
          <w:rFonts w:ascii="NanumGothic" w:eastAsia="NanumGothic" w:hAnsi="NanumGothic" w:cs="Arial" w:hint="eastAsia"/>
          <w:lang w:eastAsia="ko-KR"/>
        </w:rPr>
        <w:t>접착으</w:t>
      </w:r>
      <w:r w:rsidRPr="00325061">
        <w:rPr>
          <w:rFonts w:ascii="NanumGothic" w:eastAsia="NanumGothic" w:hAnsi="NanumGothic" w:cs="Arial" w:hint="eastAsia"/>
          <w:lang w:eastAsia="ko-KR"/>
        </w:rPr>
        <w:t>로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제공되며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우수한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재밀봉</w:t>
      </w:r>
      <w:r w:rsidRPr="00325061">
        <w:rPr>
          <w:rFonts w:ascii="NanumGothic" w:eastAsia="NanumGothic" w:hAnsi="NanumGothic" w:cs="Arial"/>
          <w:lang w:eastAsia="ko-KR"/>
        </w:rPr>
        <w:t xml:space="preserve">, </w:t>
      </w:r>
      <w:r w:rsidRPr="00325061">
        <w:rPr>
          <w:rFonts w:ascii="NanumGothic" w:eastAsia="NanumGothic" w:hAnsi="NanumGothic" w:cs="Arial" w:hint="eastAsia"/>
          <w:lang w:eastAsia="ko-KR"/>
        </w:rPr>
        <w:t>촉감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및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영구 압축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="0086122A" w:rsidRPr="00325061">
        <w:rPr>
          <w:rFonts w:ascii="NanumGothic" w:eastAsia="NanumGothic" w:hAnsi="NanumGothic" w:cs="Arial" w:hint="eastAsia"/>
          <w:lang w:eastAsia="ko-KR"/>
        </w:rPr>
        <w:t>성형</w:t>
      </w:r>
      <w:r w:rsidRPr="00325061">
        <w:rPr>
          <w:rFonts w:ascii="NanumGothic" w:eastAsia="NanumGothic" w:hAnsi="NanumGothic" w:cs="Arial" w:hint="eastAsia"/>
          <w:lang w:eastAsia="ko-KR"/>
        </w:rPr>
        <w:t>이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필요한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="00A12753" w:rsidRPr="00325061">
        <w:rPr>
          <w:rFonts w:ascii="NanumGothic" w:eastAsia="NanumGothic" w:hAnsi="NanumGothic" w:cs="Arial" w:hint="eastAsia"/>
          <w:lang w:eastAsia="ko-KR"/>
        </w:rPr>
        <w:t>어</w:t>
      </w:r>
      <w:r w:rsidRPr="00325061">
        <w:rPr>
          <w:rFonts w:ascii="NanumGothic" w:eastAsia="NanumGothic" w:hAnsi="NanumGothic" w:cs="Arial" w:hint="eastAsia"/>
          <w:lang w:eastAsia="ko-KR"/>
        </w:rPr>
        <w:t>플리케이션에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적합합니다</w:t>
      </w:r>
      <w:r w:rsidRPr="00325061">
        <w:rPr>
          <w:rFonts w:ascii="NanumGothic" w:eastAsia="NanumGothic" w:hAnsi="NanumGothic" w:cs="Arial"/>
          <w:lang w:eastAsia="ko-KR"/>
        </w:rPr>
        <w:t xml:space="preserve">. </w:t>
      </w:r>
      <w:r w:rsidRPr="00325061">
        <w:rPr>
          <w:rFonts w:ascii="NanumGothic" w:eastAsia="NanumGothic" w:hAnsi="NanumGothic" w:cs="Arial" w:hint="eastAsia"/>
          <w:lang w:eastAsia="ko-KR"/>
        </w:rPr>
        <w:t>반투명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색상으로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제공되며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특정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프로젝트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요구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사항에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따라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사전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="00A12753" w:rsidRPr="00325061">
        <w:rPr>
          <w:rFonts w:ascii="NanumGothic" w:eastAsia="NanumGothic" w:hAnsi="NanumGothic" w:cs="Arial" w:hint="eastAsia"/>
          <w:lang w:eastAsia="ko-KR"/>
        </w:rPr>
        <w:t>조</w:t>
      </w:r>
      <w:r w:rsidRPr="00325061">
        <w:rPr>
          <w:rFonts w:ascii="NanumGothic" w:eastAsia="NanumGothic" w:hAnsi="NanumGothic" w:cs="Arial" w:hint="eastAsia"/>
          <w:lang w:eastAsia="ko-KR"/>
        </w:rPr>
        <w:t>색이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가능합니다</w:t>
      </w:r>
      <w:r w:rsidRPr="00325061">
        <w:rPr>
          <w:rFonts w:ascii="NanumGothic" w:eastAsia="NanumGothic" w:hAnsi="NanumGothic" w:cs="Arial"/>
          <w:lang w:eastAsia="ko-KR"/>
        </w:rPr>
        <w:t>.</w:t>
      </w:r>
    </w:p>
    <w:p w14:paraId="12A506A1" w14:textId="0BA6E4BF" w:rsidR="0086122A" w:rsidRPr="00325061" w:rsidRDefault="0086122A" w:rsidP="00325061">
      <w:pPr>
        <w:tabs>
          <w:tab w:val="left" w:pos="6570"/>
          <w:tab w:val="left" w:pos="6663"/>
        </w:tabs>
        <w:spacing w:line="360" w:lineRule="auto"/>
        <w:ind w:right="1793"/>
        <w:jc w:val="both"/>
        <w:rPr>
          <w:rFonts w:ascii="NanumGothic" w:eastAsia="NanumGothic" w:hAnsi="NanumGothic" w:cs="Arial"/>
          <w:b/>
          <w:bCs/>
          <w:lang w:eastAsia="ko-KR"/>
        </w:rPr>
      </w:pPr>
      <w:r w:rsidRPr="00325061">
        <w:rPr>
          <w:rFonts w:ascii="NanumGothic" w:eastAsia="NanumGothic" w:hAnsi="NanumGothic" w:cs="Arial"/>
          <w:b/>
          <w:bCs/>
          <w:lang w:eastAsia="ko-KR"/>
        </w:rPr>
        <w:lastRenderedPageBreak/>
        <w:t xml:space="preserve">THERMOLAST® M – </w:t>
      </w:r>
      <w:r w:rsidRPr="00325061">
        <w:rPr>
          <w:rFonts w:ascii="NanumGothic" w:eastAsia="NanumGothic" w:hAnsi="NanumGothic" w:cs="Arial" w:hint="eastAsia"/>
          <w:b/>
          <w:bCs/>
          <w:lang w:eastAsia="ko-KR"/>
        </w:rPr>
        <w:t>고 투명도</w:t>
      </w:r>
      <w:r w:rsidRPr="00325061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b/>
          <w:bCs/>
          <w:lang w:eastAsia="ko-KR"/>
        </w:rPr>
        <w:t>옵션</w:t>
      </w:r>
    </w:p>
    <w:p w14:paraId="39133831" w14:textId="1A3F6A6F" w:rsidR="0086122A" w:rsidRPr="00325061" w:rsidRDefault="0086122A" w:rsidP="00325061">
      <w:pPr>
        <w:tabs>
          <w:tab w:val="left" w:pos="6570"/>
          <w:tab w:val="left" w:pos="6663"/>
        </w:tabs>
        <w:spacing w:line="360" w:lineRule="auto"/>
        <w:ind w:right="1793"/>
        <w:jc w:val="both"/>
        <w:rPr>
          <w:rFonts w:ascii="NanumGothic" w:eastAsia="NanumGothic" w:hAnsi="NanumGothic" w:cs="Arial"/>
          <w:lang w:eastAsia="ko-KR"/>
        </w:rPr>
      </w:pPr>
      <w:r w:rsidRPr="00325061">
        <w:rPr>
          <w:rFonts w:ascii="NanumGothic" w:eastAsia="NanumGothic" w:hAnsi="NanumGothic" w:cs="Arial"/>
          <w:lang w:eastAsia="ko-KR"/>
        </w:rPr>
        <w:t>KRAIBURG TPE</w:t>
      </w:r>
      <w:r w:rsidRPr="00325061">
        <w:rPr>
          <w:rFonts w:ascii="NanumGothic" w:eastAsia="NanumGothic" w:hAnsi="NanumGothic" w:cs="Arial" w:hint="eastAsia"/>
          <w:lang w:eastAsia="ko-KR"/>
        </w:rPr>
        <w:t>의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의료용</w:t>
      </w:r>
      <w:r w:rsidRPr="00325061">
        <w:rPr>
          <w:rFonts w:ascii="NanumGothic" w:eastAsia="NanumGothic" w:hAnsi="NanumGothic" w:cs="Arial"/>
          <w:lang w:eastAsia="ko-KR"/>
        </w:rPr>
        <w:t xml:space="preserve"> THERMOLAST® M </w:t>
      </w:r>
      <w:r w:rsidRPr="00325061">
        <w:rPr>
          <w:rFonts w:ascii="NanumGothic" w:eastAsia="NanumGothic" w:hAnsi="NanumGothic" w:cs="Arial" w:hint="eastAsia"/>
          <w:lang w:eastAsia="ko-KR"/>
        </w:rPr>
        <w:t>시리즈는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반투명</w:t>
      </w:r>
      <w:r w:rsidRPr="00325061">
        <w:rPr>
          <w:rFonts w:ascii="NanumGothic" w:eastAsia="NanumGothic" w:hAnsi="NanumGothic" w:cs="Arial"/>
          <w:lang w:eastAsia="ko-KR"/>
        </w:rPr>
        <w:t xml:space="preserve">, </w:t>
      </w:r>
      <w:r w:rsidRPr="00325061">
        <w:rPr>
          <w:rFonts w:ascii="NanumGothic" w:eastAsia="NanumGothic" w:hAnsi="NanumGothic" w:cs="Arial" w:hint="eastAsia"/>
          <w:lang w:eastAsia="ko-KR"/>
        </w:rPr>
        <w:t>투명</w:t>
      </w:r>
      <w:r w:rsidR="00A12753" w:rsidRPr="00325061">
        <w:rPr>
          <w:rFonts w:ascii="NanumGothic" w:eastAsia="NanumGothic" w:hAnsi="NanumGothic" w:cs="Arial"/>
          <w:lang w:eastAsia="ko-KR"/>
        </w:rPr>
        <w:t xml:space="preserve">, </w:t>
      </w:r>
      <w:r w:rsidR="00A12753" w:rsidRPr="00325061">
        <w:rPr>
          <w:rFonts w:ascii="NanumGothic" w:eastAsia="NanumGothic" w:hAnsi="NanumGothic" w:cs="Arial" w:hint="eastAsia"/>
          <w:lang w:eastAsia="ko-KR"/>
        </w:rPr>
        <w:t>그리고 내추럴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색상과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고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투명도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및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사전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="00A12753" w:rsidRPr="00325061">
        <w:rPr>
          <w:rFonts w:ascii="NanumGothic" w:eastAsia="NanumGothic" w:hAnsi="NanumGothic" w:cs="Arial" w:hint="eastAsia"/>
          <w:lang w:eastAsia="ko-KR"/>
        </w:rPr>
        <w:t>조색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옵션으로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제공됩니다</w:t>
      </w:r>
      <w:r w:rsidRPr="00325061">
        <w:rPr>
          <w:rFonts w:ascii="NanumGothic" w:eastAsia="NanumGothic" w:hAnsi="NanumGothic" w:cs="Arial"/>
          <w:lang w:eastAsia="ko-KR"/>
        </w:rPr>
        <w:t xml:space="preserve">. </w:t>
      </w:r>
      <w:r w:rsidRPr="00325061">
        <w:rPr>
          <w:rFonts w:ascii="NanumGothic" w:eastAsia="NanumGothic" w:hAnsi="NanumGothic" w:cs="Arial" w:hint="eastAsia"/>
          <w:lang w:eastAsia="ko-KR"/>
        </w:rPr>
        <w:t>이 컴파운드는</w:t>
      </w:r>
      <w:r w:rsidRPr="00325061">
        <w:rPr>
          <w:rFonts w:ascii="NanumGothic" w:eastAsia="NanumGothic" w:hAnsi="NanumGothic" w:cs="Arial"/>
          <w:lang w:eastAsia="ko-KR"/>
        </w:rPr>
        <w:t xml:space="preserve"> VDI 2017 </w:t>
      </w:r>
      <w:r w:rsidRPr="00325061">
        <w:rPr>
          <w:rFonts w:ascii="NanumGothic" w:eastAsia="NanumGothic" w:hAnsi="NanumGothic" w:cs="Arial" w:hint="eastAsia"/>
          <w:lang w:eastAsia="ko-KR"/>
        </w:rPr>
        <w:t>및</w:t>
      </w:r>
      <w:r w:rsidRPr="00325061">
        <w:rPr>
          <w:rFonts w:ascii="NanumGothic" w:eastAsia="NanumGothic" w:hAnsi="NanumGothic" w:cs="Arial"/>
          <w:lang w:eastAsia="ko-KR"/>
        </w:rPr>
        <w:t xml:space="preserve"> ISO 10993-5</w:t>
      </w:r>
      <w:r w:rsidRPr="00325061">
        <w:rPr>
          <w:rFonts w:ascii="NanumGothic" w:eastAsia="NanumGothic" w:hAnsi="NanumGothic" w:cs="Arial" w:hint="eastAsia"/>
          <w:lang w:eastAsia="ko-KR"/>
        </w:rPr>
        <w:t>를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준수하며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D</w:t>
      </w:r>
      <w:r w:rsidRPr="00325061">
        <w:rPr>
          <w:rFonts w:ascii="NanumGothic" w:eastAsia="NanumGothic" w:hAnsi="NanumGothic" w:cs="Arial"/>
          <w:lang w:eastAsia="ko-KR"/>
        </w:rPr>
        <w:t>rug Master File(</w:t>
      </w:r>
      <w:r w:rsidRPr="00325061">
        <w:rPr>
          <w:rFonts w:ascii="NanumGothic" w:eastAsia="NanumGothic" w:hAnsi="NanumGothic" w:cs="Arial" w:hint="eastAsia"/>
          <w:lang w:eastAsia="ko-KR"/>
        </w:rPr>
        <w:t>원료의약품등록제도)에도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등재되어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있습니다</w:t>
      </w:r>
      <w:r w:rsidRPr="00325061">
        <w:rPr>
          <w:rFonts w:ascii="NanumGothic" w:eastAsia="NanumGothic" w:hAnsi="NanumGothic" w:cs="Arial"/>
          <w:lang w:eastAsia="ko-KR"/>
        </w:rPr>
        <w:t>.</w:t>
      </w:r>
    </w:p>
    <w:p w14:paraId="04AE21E7" w14:textId="4B87FF4B" w:rsidR="00E8499B" w:rsidRPr="00325061" w:rsidRDefault="00E8499B" w:rsidP="00325061">
      <w:pPr>
        <w:tabs>
          <w:tab w:val="left" w:pos="6570"/>
          <w:tab w:val="left" w:pos="6663"/>
        </w:tabs>
        <w:spacing w:line="360" w:lineRule="auto"/>
        <w:ind w:right="1793"/>
        <w:jc w:val="both"/>
        <w:rPr>
          <w:rFonts w:ascii="NanumGothic" w:eastAsia="NanumGothic" w:hAnsi="NanumGothic" w:cs="Arial"/>
          <w:lang w:eastAsia="ko-KR"/>
        </w:rPr>
      </w:pPr>
      <w:r w:rsidRPr="00325061">
        <w:rPr>
          <w:rFonts w:ascii="NanumGothic" w:eastAsia="NanumGothic" w:hAnsi="NanumGothic" w:cs="Arial"/>
          <w:lang w:eastAsia="ko-KR"/>
        </w:rPr>
        <w:t xml:space="preserve">TPE </w:t>
      </w:r>
      <w:r w:rsidR="00A12753" w:rsidRPr="00325061">
        <w:rPr>
          <w:rFonts w:ascii="NanumGothic" w:eastAsia="NanumGothic" w:hAnsi="NanumGothic" w:cs="Arial" w:hint="eastAsia"/>
          <w:lang w:eastAsia="ko-KR"/>
        </w:rPr>
        <w:t>선별</w:t>
      </w:r>
      <w:r w:rsidRPr="00325061">
        <w:rPr>
          <w:rFonts w:ascii="NanumGothic" w:eastAsia="NanumGothic" w:hAnsi="NanumGothic" w:cs="Arial" w:hint="eastAsia"/>
          <w:lang w:eastAsia="ko-KR"/>
        </w:rPr>
        <w:t xml:space="preserve"> 시리즈는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우수한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재밀봉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및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영구</w:t>
      </w:r>
      <w:r w:rsidR="00BB2F07" w:rsidRPr="00325061">
        <w:rPr>
          <w:rFonts w:ascii="NanumGothic" w:eastAsia="NanumGothic" w:hAnsi="NanumGothic" w:cs="Arial" w:hint="eastAsia"/>
          <w:lang w:eastAsia="ko-KR"/>
        </w:rPr>
        <w:t>압축줄음율</w:t>
      </w:r>
      <w:r w:rsidRPr="00325061">
        <w:rPr>
          <w:rFonts w:ascii="NanumGothic" w:eastAsia="NanumGothic" w:hAnsi="NanumGothic" w:cs="Arial"/>
          <w:lang w:eastAsia="ko-KR"/>
        </w:rPr>
        <w:t xml:space="preserve">, </w:t>
      </w:r>
      <w:r w:rsidRPr="00325061">
        <w:rPr>
          <w:rFonts w:ascii="NanumGothic" w:eastAsia="NanumGothic" w:hAnsi="NanumGothic" w:cs="Arial" w:hint="eastAsia"/>
          <w:lang w:eastAsia="ko-KR"/>
        </w:rPr>
        <w:t>낮은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마찰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및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탄성을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가지고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있습니다</w:t>
      </w:r>
      <w:r w:rsidRPr="00325061">
        <w:rPr>
          <w:rFonts w:ascii="NanumGothic" w:eastAsia="NanumGothic" w:hAnsi="NanumGothic" w:cs="Arial"/>
          <w:lang w:eastAsia="ko-KR"/>
        </w:rPr>
        <w:t xml:space="preserve">. </w:t>
      </w:r>
      <w:r w:rsidR="00A12753" w:rsidRPr="00325061">
        <w:rPr>
          <w:rFonts w:ascii="NanumGothic" w:eastAsia="NanumGothic" w:hAnsi="NanumGothic" w:cs="Arial" w:hint="eastAsia"/>
          <w:lang w:eastAsia="ko-KR"/>
        </w:rPr>
        <w:t>이중</w:t>
      </w:r>
      <w:r w:rsidRPr="00325061">
        <w:rPr>
          <w:rFonts w:ascii="NanumGothic" w:eastAsia="NanumGothic" w:hAnsi="NanumGothic" w:cs="Arial" w:hint="eastAsia"/>
          <w:lang w:eastAsia="ko-KR"/>
        </w:rPr>
        <w:t xml:space="preserve"> 사출 성형 공정이 가능하여 폴리올레핀</w:t>
      </w:r>
      <w:r w:rsidRPr="00325061">
        <w:rPr>
          <w:rFonts w:ascii="NanumGothic" w:eastAsia="NanumGothic" w:hAnsi="NanumGothic" w:cs="Arial"/>
          <w:lang w:eastAsia="ko-KR"/>
        </w:rPr>
        <w:t xml:space="preserve">(PP, PE, COC, COP) </w:t>
      </w:r>
      <w:r w:rsidRPr="00325061">
        <w:rPr>
          <w:rFonts w:ascii="NanumGothic" w:eastAsia="NanumGothic" w:hAnsi="NanumGothic" w:cs="Arial" w:hint="eastAsia"/>
          <w:lang w:eastAsia="ko-KR"/>
        </w:rPr>
        <w:t>및</w:t>
      </w:r>
      <w:r w:rsidRPr="00325061">
        <w:rPr>
          <w:rFonts w:ascii="NanumGothic" w:eastAsia="NanumGothic" w:hAnsi="NanumGothic" w:cs="Arial"/>
          <w:lang w:eastAsia="ko-KR"/>
        </w:rPr>
        <w:t xml:space="preserve"> ABS, PC, PET-G, </w:t>
      </w:r>
      <w:r w:rsidRPr="00325061">
        <w:rPr>
          <w:rFonts w:ascii="NanumGothic" w:eastAsia="NanumGothic" w:hAnsi="NanumGothic" w:cs="Arial" w:hint="eastAsia"/>
          <w:lang w:eastAsia="ko-KR"/>
        </w:rPr>
        <w:t>폴리아미드와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같은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엔지니어링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열가소성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수지에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우수한 접착력을 보이고 있습니다.</w:t>
      </w:r>
    </w:p>
    <w:p w14:paraId="0392C55C" w14:textId="4BC468B9" w:rsidR="00E8499B" w:rsidRPr="00325061" w:rsidRDefault="00E8499B" w:rsidP="00325061">
      <w:pPr>
        <w:tabs>
          <w:tab w:val="left" w:pos="6570"/>
          <w:tab w:val="left" w:pos="6663"/>
        </w:tabs>
        <w:spacing w:line="360" w:lineRule="auto"/>
        <w:ind w:right="1793"/>
        <w:jc w:val="both"/>
        <w:rPr>
          <w:rFonts w:ascii="NanumGothic" w:eastAsia="NanumGothic" w:hAnsi="NanumGothic" w:cs="Arial"/>
          <w:lang w:eastAsia="ko-KR"/>
        </w:rPr>
      </w:pPr>
      <w:r w:rsidRPr="00325061">
        <w:rPr>
          <w:rFonts w:ascii="NanumGothic" w:eastAsia="NanumGothic" w:hAnsi="NanumGothic" w:cs="Arial" w:hint="eastAsia"/>
          <w:lang w:eastAsia="ko-KR"/>
        </w:rPr>
        <w:t>또한</w:t>
      </w:r>
      <w:r w:rsidRPr="00325061">
        <w:rPr>
          <w:rFonts w:ascii="NanumGothic" w:eastAsia="NanumGothic" w:hAnsi="NanumGothic" w:cs="Arial"/>
          <w:lang w:eastAsia="ko-KR"/>
        </w:rPr>
        <w:t xml:space="preserve"> KRAIBURG TPE(</w:t>
      </w:r>
      <w:r w:rsidRPr="00325061">
        <w:rPr>
          <w:rFonts w:ascii="NanumGothic" w:eastAsia="NanumGothic" w:hAnsi="NanumGothic" w:cs="Arial" w:hint="eastAsia"/>
          <w:lang w:eastAsia="ko-KR"/>
        </w:rPr>
        <w:t>크라이버그 티피이)의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의료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서비스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패키지는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최적의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원료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순도와</w:t>
      </w:r>
      <w:r w:rsidRPr="00325061">
        <w:rPr>
          <w:rFonts w:ascii="NanumGothic" w:eastAsia="NanumGothic" w:hAnsi="NanumGothic" w:cs="Arial"/>
          <w:lang w:eastAsia="ko-KR"/>
        </w:rPr>
        <w:t xml:space="preserve"> 24</w:t>
      </w:r>
      <w:r w:rsidRPr="00325061">
        <w:rPr>
          <w:rFonts w:ascii="NanumGothic" w:eastAsia="NanumGothic" w:hAnsi="NanumGothic" w:cs="Arial" w:hint="eastAsia"/>
          <w:lang w:eastAsia="ko-KR"/>
        </w:rPr>
        <w:t>개월의 확실한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공급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안정성을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보장합니다</w:t>
      </w:r>
      <w:r w:rsidRPr="00325061">
        <w:rPr>
          <w:rFonts w:ascii="NanumGothic" w:eastAsia="NanumGothic" w:hAnsi="NanumGothic" w:cs="Arial"/>
          <w:lang w:eastAsia="ko-KR"/>
        </w:rPr>
        <w:t xml:space="preserve">. </w:t>
      </w:r>
      <w:r w:rsidRPr="00325061">
        <w:rPr>
          <w:rFonts w:ascii="NanumGothic" w:eastAsia="NanumGothic" w:hAnsi="NanumGothic" w:cs="Arial" w:hint="eastAsia"/>
          <w:lang w:eastAsia="ko-KR"/>
        </w:rPr>
        <w:t>이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컴파운드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시리즈는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또한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우수한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제어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관리로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최적의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안전성을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보장합니다</w:t>
      </w:r>
      <w:r w:rsidRPr="00325061">
        <w:rPr>
          <w:rFonts w:ascii="NanumGothic" w:eastAsia="NanumGothic" w:hAnsi="NanumGothic" w:cs="Arial"/>
          <w:lang w:eastAsia="ko-KR"/>
        </w:rPr>
        <w:t>.</w:t>
      </w:r>
    </w:p>
    <w:p w14:paraId="6F2C039E" w14:textId="1FE98C29" w:rsidR="002B026F" w:rsidRPr="00325061" w:rsidRDefault="002B026F" w:rsidP="00325061">
      <w:pPr>
        <w:tabs>
          <w:tab w:val="left" w:pos="6570"/>
          <w:tab w:val="left" w:pos="6663"/>
        </w:tabs>
        <w:spacing w:line="360" w:lineRule="auto"/>
        <w:ind w:right="1793"/>
        <w:jc w:val="both"/>
        <w:rPr>
          <w:rFonts w:ascii="NanumGothic" w:eastAsia="NanumGothic" w:hAnsi="NanumGothic" w:cs="Arial"/>
          <w:b/>
          <w:bCs/>
          <w:lang w:eastAsia="ko-KR"/>
        </w:rPr>
      </w:pPr>
      <w:r w:rsidRPr="00325061">
        <w:rPr>
          <w:rFonts w:ascii="NanumGothic" w:eastAsia="NanumGothic" w:hAnsi="NanumGothic" w:cs="Arial" w:hint="eastAsia"/>
          <w:b/>
          <w:bCs/>
          <w:lang w:eastAsia="ko-KR"/>
        </w:rPr>
        <w:t xml:space="preserve">독일 </w:t>
      </w:r>
      <w:r w:rsidRPr="00325061">
        <w:rPr>
          <w:rFonts w:ascii="NanumGothic" w:eastAsia="NanumGothic" w:hAnsi="NanumGothic" w:cs="Arial"/>
          <w:b/>
          <w:bCs/>
          <w:lang w:eastAsia="ko-KR"/>
        </w:rPr>
        <w:t>Arburg(</w:t>
      </w:r>
      <w:r w:rsidRPr="00325061">
        <w:rPr>
          <w:rFonts w:ascii="NanumGothic" w:eastAsia="NanumGothic" w:hAnsi="NanumGothic" w:cs="Arial" w:hint="eastAsia"/>
          <w:b/>
          <w:bCs/>
          <w:lang w:eastAsia="ko-KR"/>
        </w:rPr>
        <w:t>아르버그)와</w:t>
      </w:r>
      <w:r w:rsidRPr="00325061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b/>
          <w:bCs/>
          <w:lang w:eastAsia="ko-KR"/>
        </w:rPr>
        <w:t>공동</w:t>
      </w:r>
      <w:r w:rsidRPr="00325061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b/>
          <w:bCs/>
          <w:lang w:eastAsia="ko-KR"/>
        </w:rPr>
        <w:t>브랜딩</w:t>
      </w:r>
      <w:r w:rsidRPr="00325061">
        <w:rPr>
          <w:rFonts w:ascii="NanumGothic" w:eastAsia="NanumGothic" w:hAnsi="NanumGothic" w:cs="Arial"/>
          <w:b/>
          <w:bCs/>
          <w:lang w:eastAsia="ko-KR"/>
        </w:rPr>
        <w:t xml:space="preserve">; </w:t>
      </w:r>
      <w:r w:rsidRPr="00325061">
        <w:rPr>
          <w:rFonts w:ascii="NanumGothic" w:eastAsia="NanumGothic" w:hAnsi="NanumGothic" w:cs="Arial" w:hint="eastAsia"/>
          <w:b/>
          <w:bCs/>
          <w:lang w:eastAsia="ko-KR"/>
        </w:rPr>
        <w:t>부스에서</w:t>
      </w:r>
      <w:r w:rsidRPr="00325061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b/>
          <w:bCs/>
          <w:lang w:eastAsia="ko-KR"/>
        </w:rPr>
        <w:t>활발한</w:t>
      </w:r>
      <w:r w:rsidRPr="00325061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b/>
          <w:bCs/>
          <w:lang w:eastAsia="ko-KR"/>
        </w:rPr>
        <w:t>활동 기대</w:t>
      </w:r>
    </w:p>
    <w:p w14:paraId="05AFD737" w14:textId="07666C08" w:rsidR="002B026F" w:rsidRPr="00325061" w:rsidRDefault="002B026F" w:rsidP="00325061">
      <w:pPr>
        <w:tabs>
          <w:tab w:val="left" w:pos="6570"/>
        </w:tabs>
        <w:spacing w:line="360" w:lineRule="auto"/>
        <w:ind w:right="1793"/>
        <w:jc w:val="both"/>
        <w:rPr>
          <w:rFonts w:ascii="NanumGothic" w:eastAsia="NanumGothic" w:hAnsi="NanumGothic" w:cs="Arial"/>
          <w:lang w:eastAsia="ko-KR"/>
        </w:rPr>
      </w:pPr>
      <w:r w:rsidRPr="00325061">
        <w:rPr>
          <w:rFonts w:ascii="NanumGothic" w:eastAsia="NanumGothic" w:hAnsi="NanumGothic" w:cs="Arial"/>
          <w:lang w:eastAsia="ko-KR"/>
        </w:rPr>
        <w:t>KRAIBURG TPE(</w:t>
      </w:r>
      <w:r w:rsidRPr="00325061">
        <w:rPr>
          <w:rFonts w:ascii="NanumGothic" w:eastAsia="NanumGothic" w:hAnsi="NanumGothic" w:cs="Arial" w:hint="eastAsia"/>
          <w:lang w:eastAsia="ko-KR"/>
        </w:rPr>
        <w:t>크라이버그 티피이)는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선도적인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독일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기계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제조업체인</w:t>
      </w:r>
      <w:r w:rsidRPr="00325061">
        <w:rPr>
          <w:rFonts w:ascii="NanumGothic" w:eastAsia="NanumGothic" w:hAnsi="NanumGothic" w:cs="Arial"/>
          <w:lang w:eastAsia="ko-KR"/>
        </w:rPr>
        <w:t xml:space="preserve"> ARBURG(</w:t>
      </w:r>
      <w:r w:rsidRPr="00325061">
        <w:rPr>
          <w:rFonts w:ascii="NanumGothic" w:eastAsia="NanumGothic" w:hAnsi="NanumGothic" w:cs="Arial" w:hint="eastAsia"/>
          <w:lang w:eastAsia="ko-KR"/>
        </w:rPr>
        <w:t>아르버그)와의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공동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브랜딩과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함께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다양한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의료</w:t>
      </w:r>
      <w:r w:rsidRPr="00325061">
        <w:rPr>
          <w:rFonts w:ascii="NanumGothic" w:eastAsia="NanumGothic" w:hAnsi="NanumGothic" w:cs="Arial"/>
          <w:lang w:eastAsia="ko-KR"/>
        </w:rPr>
        <w:t xml:space="preserve"> 3D </w:t>
      </w:r>
      <w:r w:rsidRPr="00325061">
        <w:rPr>
          <w:rFonts w:ascii="NanumGothic" w:eastAsia="NanumGothic" w:hAnsi="NanumGothic" w:cs="Arial" w:hint="eastAsia"/>
          <w:lang w:eastAsia="ko-KR"/>
        </w:rPr>
        <w:t>어플리케이션을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전시할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예정입니다</w:t>
      </w:r>
      <w:r w:rsidRPr="00325061">
        <w:rPr>
          <w:rFonts w:ascii="NanumGothic" w:eastAsia="NanumGothic" w:hAnsi="NanumGothic" w:cs="Arial"/>
          <w:lang w:eastAsia="ko-KR"/>
        </w:rPr>
        <w:t>.</w:t>
      </w:r>
    </w:p>
    <w:p w14:paraId="32B6CA70" w14:textId="77777777" w:rsidR="003038B9" w:rsidRDefault="003038B9" w:rsidP="00325061">
      <w:pPr>
        <w:tabs>
          <w:tab w:val="left" w:pos="6570"/>
        </w:tabs>
        <w:spacing w:line="360" w:lineRule="auto"/>
        <w:ind w:right="1793"/>
        <w:jc w:val="both"/>
        <w:rPr>
          <w:rFonts w:ascii="NanumGothic" w:eastAsia="NanumGothic" w:hAnsi="NanumGothic" w:cs="Arial"/>
          <w:b/>
          <w:bCs/>
          <w:lang w:eastAsia="ko-KR"/>
        </w:rPr>
      </w:pPr>
    </w:p>
    <w:p w14:paraId="556982C8" w14:textId="77777777" w:rsidR="003038B9" w:rsidRDefault="003038B9" w:rsidP="00325061">
      <w:pPr>
        <w:tabs>
          <w:tab w:val="left" w:pos="6570"/>
        </w:tabs>
        <w:spacing w:line="360" w:lineRule="auto"/>
        <w:ind w:right="1793"/>
        <w:jc w:val="both"/>
        <w:rPr>
          <w:rFonts w:ascii="NanumGothic" w:eastAsia="NanumGothic" w:hAnsi="NanumGothic" w:cs="Arial"/>
          <w:b/>
          <w:bCs/>
          <w:lang w:eastAsia="ko-KR"/>
        </w:rPr>
      </w:pPr>
    </w:p>
    <w:p w14:paraId="301C9FE1" w14:textId="29810354" w:rsidR="002B026F" w:rsidRPr="00325061" w:rsidRDefault="00AE64A7" w:rsidP="00325061">
      <w:pPr>
        <w:tabs>
          <w:tab w:val="left" w:pos="6570"/>
        </w:tabs>
        <w:spacing w:line="360" w:lineRule="auto"/>
        <w:ind w:right="1793"/>
        <w:jc w:val="both"/>
        <w:rPr>
          <w:rFonts w:ascii="NanumGothic" w:eastAsia="NanumGothic" w:hAnsi="NanumGothic" w:cs="Arial"/>
          <w:b/>
          <w:bCs/>
          <w:lang w:eastAsia="ko-KR"/>
        </w:rPr>
      </w:pPr>
      <w:r w:rsidRPr="003038B9">
        <w:rPr>
          <w:rFonts w:ascii="NanumGothic" w:eastAsia="NanumGothic" w:hAnsi="NanumGothic" w:cs="Arial"/>
          <w:b/>
          <w:bCs/>
          <w:lang w:eastAsia="ko-KR"/>
        </w:rPr>
        <w:lastRenderedPageBreak/>
        <w:t xml:space="preserve">2022 </w:t>
      </w:r>
      <w:r w:rsidRPr="003038B9">
        <w:rPr>
          <w:rFonts w:ascii="NanumGothic" w:eastAsia="NanumGothic" w:hAnsi="NanumGothic" w:cs="Arial" w:hint="eastAsia"/>
          <w:b/>
          <w:bCs/>
          <w:lang w:eastAsia="ko-KR"/>
        </w:rPr>
        <w:t>아시아</w:t>
      </w:r>
      <w:r w:rsidRPr="003038B9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3038B9">
        <w:rPr>
          <w:rFonts w:ascii="NanumGothic" w:eastAsia="NanumGothic" w:hAnsi="NanumGothic" w:cs="Arial" w:hint="eastAsia"/>
          <w:b/>
          <w:bCs/>
          <w:lang w:eastAsia="ko-KR"/>
        </w:rPr>
        <w:t>메디컬</w:t>
      </w:r>
      <w:r w:rsidRPr="003038B9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3038B9">
        <w:rPr>
          <w:rFonts w:ascii="NanumGothic" w:eastAsia="NanumGothic" w:hAnsi="NanumGothic" w:cs="Arial" w:hint="eastAsia"/>
          <w:b/>
          <w:bCs/>
          <w:lang w:eastAsia="ko-KR"/>
        </w:rPr>
        <w:t>제조</w:t>
      </w:r>
      <w:r w:rsidRPr="003038B9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3038B9">
        <w:rPr>
          <w:rFonts w:ascii="NanumGothic" w:eastAsia="NanumGothic" w:hAnsi="NanumGothic" w:cs="Arial" w:hint="eastAsia"/>
          <w:b/>
          <w:bCs/>
          <w:lang w:eastAsia="ko-KR"/>
        </w:rPr>
        <w:t>및</w:t>
      </w:r>
      <w:r w:rsidRPr="003038B9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3038B9">
        <w:rPr>
          <w:rFonts w:ascii="NanumGothic" w:eastAsia="NanumGothic" w:hAnsi="NanumGothic" w:cs="Arial" w:hint="eastAsia"/>
          <w:b/>
          <w:bCs/>
          <w:lang w:eastAsia="ko-KR"/>
        </w:rPr>
        <w:t>메디컬</w:t>
      </w:r>
      <w:r w:rsidRPr="003038B9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3038B9">
        <w:rPr>
          <w:rFonts w:ascii="NanumGothic" w:eastAsia="NanumGothic" w:hAnsi="NanumGothic" w:cs="Arial" w:hint="eastAsia"/>
          <w:b/>
          <w:bCs/>
          <w:lang w:eastAsia="ko-KR"/>
        </w:rPr>
        <w:t>전시회</w:t>
      </w:r>
      <w:r w:rsidR="002B026F" w:rsidRPr="003038B9">
        <w:rPr>
          <w:rFonts w:ascii="NanumGothic" w:eastAsia="NanumGothic" w:hAnsi="NanumGothic" w:cs="Arial" w:hint="eastAsia"/>
          <w:b/>
          <w:bCs/>
          <w:lang w:eastAsia="ko-KR"/>
        </w:rPr>
        <w:t>에서</w:t>
      </w:r>
      <w:r w:rsidR="002B026F" w:rsidRPr="003038B9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="002B026F" w:rsidRPr="003038B9">
        <w:rPr>
          <w:rFonts w:ascii="NanumGothic" w:eastAsia="NanumGothic" w:hAnsi="NanumGothic" w:cs="Arial" w:hint="eastAsia"/>
          <w:b/>
          <w:bCs/>
          <w:lang w:eastAsia="ko-KR"/>
        </w:rPr>
        <w:t>당사 부스를</w:t>
      </w:r>
      <w:r w:rsidR="002B026F" w:rsidRPr="003038B9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="002B026F" w:rsidRPr="00325061">
        <w:rPr>
          <w:rFonts w:ascii="NanumGothic" w:eastAsia="NanumGothic" w:hAnsi="NanumGothic" w:cs="Arial" w:hint="eastAsia"/>
          <w:b/>
          <w:bCs/>
          <w:lang w:eastAsia="ko-KR"/>
        </w:rPr>
        <w:t>방문하십시오.</w:t>
      </w:r>
    </w:p>
    <w:p w14:paraId="506F9689" w14:textId="193CFBF3" w:rsidR="00E07158" w:rsidRPr="00325061" w:rsidRDefault="00E07158" w:rsidP="00325061">
      <w:pPr>
        <w:tabs>
          <w:tab w:val="left" w:pos="6570"/>
        </w:tabs>
        <w:spacing w:line="360" w:lineRule="auto"/>
        <w:ind w:right="1793"/>
        <w:jc w:val="both"/>
        <w:rPr>
          <w:rFonts w:ascii="NanumGothic" w:eastAsia="NanumGothic" w:hAnsi="NanumGothic" w:cs="Arial"/>
          <w:lang w:eastAsia="ko-KR"/>
        </w:rPr>
      </w:pPr>
      <w:r w:rsidRPr="00325061">
        <w:rPr>
          <w:rFonts w:ascii="NanumGothic" w:eastAsia="NanumGothic" w:hAnsi="NanumGothic" w:cs="Arial"/>
          <w:lang w:eastAsia="ko-KR"/>
        </w:rPr>
        <w:t>3</w:t>
      </w:r>
      <w:r w:rsidRPr="00325061">
        <w:rPr>
          <w:rFonts w:ascii="NanumGothic" w:eastAsia="NanumGothic" w:hAnsi="NanumGothic" w:cs="Arial" w:hint="eastAsia"/>
          <w:lang w:eastAsia="ko-KR"/>
        </w:rPr>
        <w:t>일간의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행사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기간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동안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부스에서는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제품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시연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및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제품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전문가와의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상담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등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다양한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활동이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진행될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예정입니다.</w:t>
      </w:r>
    </w:p>
    <w:p w14:paraId="61EC94DE" w14:textId="16CA7AA7" w:rsidR="00E07158" w:rsidRPr="00325061" w:rsidRDefault="00E07158" w:rsidP="00325061">
      <w:pPr>
        <w:tabs>
          <w:tab w:val="left" w:pos="6570"/>
        </w:tabs>
        <w:spacing w:line="360" w:lineRule="auto"/>
        <w:ind w:right="1793"/>
        <w:jc w:val="both"/>
        <w:rPr>
          <w:rFonts w:ascii="NanumGothic" w:eastAsia="NanumGothic" w:hAnsi="NanumGothic" w:cs="Arial"/>
          <w:b/>
          <w:bCs/>
          <w:lang w:eastAsia="ko-KR"/>
        </w:rPr>
      </w:pPr>
      <w:r w:rsidRPr="00325061">
        <w:rPr>
          <w:rFonts w:ascii="NanumGothic" w:eastAsia="NanumGothic" w:hAnsi="NanumGothic" w:cs="Arial" w:hint="eastAsia"/>
          <w:b/>
          <w:bCs/>
          <w:lang w:eastAsia="ko-KR"/>
        </w:rPr>
        <w:t>기회를</w:t>
      </w:r>
      <w:r w:rsidRPr="00325061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b/>
          <w:bCs/>
          <w:lang w:eastAsia="ko-KR"/>
        </w:rPr>
        <w:t>놓치지</w:t>
      </w:r>
      <w:r w:rsidRPr="00325061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b/>
          <w:bCs/>
          <w:lang w:eastAsia="ko-KR"/>
        </w:rPr>
        <w:t>마세요</w:t>
      </w:r>
      <w:r w:rsidRPr="00325061">
        <w:rPr>
          <w:rFonts w:ascii="NanumGothic" w:eastAsia="NanumGothic" w:hAnsi="NanumGothic" w:cs="Arial"/>
          <w:b/>
          <w:bCs/>
          <w:lang w:eastAsia="ko-KR"/>
        </w:rPr>
        <w:t xml:space="preserve">! </w:t>
      </w:r>
      <w:r w:rsidRPr="00325061">
        <w:rPr>
          <w:rFonts w:ascii="NanumGothic" w:eastAsia="NanumGothic" w:hAnsi="NanumGothic" w:cs="Arial" w:hint="eastAsia"/>
          <w:b/>
          <w:bCs/>
          <w:lang w:eastAsia="ko-KR"/>
        </w:rPr>
        <w:t>지금 약속을 정하세요</w:t>
      </w:r>
      <w:r w:rsidRPr="00325061">
        <w:rPr>
          <w:rFonts w:ascii="NanumGothic" w:eastAsia="NanumGothic" w:hAnsi="NanumGothic" w:cs="Arial"/>
          <w:b/>
          <w:bCs/>
          <w:lang w:eastAsia="ko-KR"/>
        </w:rPr>
        <w:t xml:space="preserve">. QR </w:t>
      </w:r>
      <w:r w:rsidRPr="00325061">
        <w:rPr>
          <w:rFonts w:ascii="NanumGothic" w:eastAsia="NanumGothic" w:hAnsi="NanumGothic" w:cs="Arial" w:hint="eastAsia"/>
          <w:b/>
          <w:bCs/>
          <w:lang w:eastAsia="ko-KR"/>
        </w:rPr>
        <w:t>코드를</w:t>
      </w:r>
      <w:r w:rsidRPr="00325061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b/>
          <w:bCs/>
          <w:lang w:eastAsia="ko-KR"/>
        </w:rPr>
        <w:t>스캔하십시오.</w:t>
      </w:r>
    </w:p>
    <w:p w14:paraId="2ACBF5BC" w14:textId="48DBD02D" w:rsidR="00DB5C9B" w:rsidRPr="00325061" w:rsidRDefault="00DB5C9B" w:rsidP="00325061">
      <w:pPr>
        <w:tabs>
          <w:tab w:val="left" w:pos="6570"/>
        </w:tabs>
        <w:spacing w:line="360" w:lineRule="auto"/>
        <w:ind w:right="1793"/>
        <w:jc w:val="both"/>
        <w:rPr>
          <w:rFonts w:ascii="NanumGothic" w:eastAsia="NanumGothic" w:hAnsi="NanumGothic" w:cs="Arial"/>
          <w:b/>
          <w:bCs/>
        </w:rPr>
      </w:pPr>
      <w:r w:rsidRPr="00325061">
        <w:rPr>
          <w:rFonts w:ascii="NanumGothic" w:eastAsia="NanumGothic" w:hAnsi="NanumGothic"/>
          <w:noProof/>
          <w:lang w:eastAsia="ko-KR" w:bidi="ar-SA"/>
        </w:rPr>
        <w:drawing>
          <wp:inline distT="0" distB="0" distL="0" distR="0" wp14:anchorId="33CE2976" wp14:editId="15FCD969">
            <wp:extent cx="1325880" cy="1325880"/>
            <wp:effectExtent l="0" t="0" r="7620" b="7620"/>
            <wp:docPr id="11" name="Picture 1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Qr cod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6CEB0" w14:textId="11030EDD" w:rsidR="00E07158" w:rsidRPr="00325061" w:rsidRDefault="00E07158" w:rsidP="00325061">
      <w:pPr>
        <w:tabs>
          <w:tab w:val="left" w:pos="6570"/>
        </w:tabs>
        <w:spacing w:line="360" w:lineRule="auto"/>
        <w:ind w:right="1793"/>
        <w:jc w:val="both"/>
        <w:rPr>
          <w:rFonts w:ascii="NanumGothic" w:eastAsia="NanumGothic" w:hAnsi="NanumGothic" w:cs="Arial"/>
          <w:b/>
          <w:bCs/>
          <w:lang w:eastAsia="ko-KR"/>
        </w:rPr>
      </w:pPr>
      <w:r w:rsidRPr="00325061">
        <w:rPr>
          <w:rFonts w:ascii="NanumGothic" w:eastAsia="NanumGothic" w:hAnsi="NanumGothic" w:cs="Arial" w:hint="eastAsia"/>
          <w:b/>
          <w:bCs/>
          <w:lang w:eastAsia="ko-KR"/>
        </w:rPr>
        <w:t xml:space="preserve">당사 </w:t>
      </w:r>
      <w:r w:rsidRPr="00325061">
        <w:rPr>
          <w:rFonts w:ascii="NanumGothic" w:eastAsia="NanumGothic" w:hAnsi="NanumGothic" w:cs="Arial"/>
          <w:b/>
          <w:bCs/>
          <w:lang w:eastAsia="ko-KR"/>
        </w:rPr>
        <w:t>TPE</w:t>
      </w:r>
      <w:r w:rsidRPr="00325061">
        <w:rPr>
          <w:rFonts w:ascii="NanumGothic" w:eastAsia="NanumGothic" w:hAnsi="NanumGothic" w:cs="Arial" w:hint="eastAsia"/>
          <w:b/>
          <w:bCs/>
          <w:lang w:eastAsia="ko-KR"/>
        </w:rPr>
        <w:t>의</w:t>
      </w:r>
      <w:r w:rsidRPr="00325061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b/>
          <w:bCs/>
          <w:lang w:eastAsia="ko-KR"/>
        </w:rPr>
        <w:t>지속</w:t>
      </w:r>
      <w:r w:rsidRPr="00325061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b/>
          <w:bCs/>
          <w:lang w:eastAsia="ko-KR"/>
        </w:rPr>
        <w:t>가능성</w:t>
      </w:r>
    </w:p>
    <w:p w14:paraId="55E19D66" w14:textId="5A75C646" w:rsidR="00E07158" w:rsidRPr="00325061" w:rsidRDefault="002F46F4" w:rsidP="00325061">
      <w:pPr>
        <w:tabs>
          <w:tab w:val="left" w:pos="6570"/>
        </w:tabs>
        <w:spacing w:line="360" w:lineRule="auto"/>
        <w:ind w:right="1793"/>
        <w:jc w:val="both"/>
        <w:rPr>
          <w:rFonts w:ascii="NanumGothic" w:eastAsia="NanumGothic" w:hAnsi="NanumGothic" w:cs="Arial"/>
          <w:lang w:eastAsia="ko-KR"/>
        </w:rPr>
      </w:pPr>
      <w:r w:rsidRPr="00325061">
        <w:rPr>
          <w:rFonts w:ascii="NanumGothic" w:eastAsia="NanumGothic" w:hAnsi="NanumGothic" w:cs="Arial" w:hint="eastAsia"/>
          <w:lang w:eastAsia="ko-KR"/>
        </w:rPr>
        <w:t>의료 기기용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재료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외에도</w:t>
      </w:r>
      <w:r w:rsidRPr="00325061">
        <w:rPr>
          <w:rFonts w:ascii="NanumGothic" w:eastAsia="NanumGothic" w:hAnsi="NanumGothic" w:cs="Arial"/>
          <w:lang w:eastAsia="ko-KR"/>
        </w:rPr>
        <w:t xml:space="preserve"> KRAIBURG TPE(</w:t>
      </w:r>
      <w:r w:rsidRPr="00325061">
        <w:rPr>
          <w:rFonts w:ascii="NanumGothic" w:eastAsia="NanumGothic" w:hAnsi="NanumGothic" w:cs="Arial" w:hint="eastAsia"/>
          <w:lang w:eastAsia="ko-KR"/>
        </w:rPr>
        <w:t>크라이버그 티피이)의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최근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지속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가능성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혁신에는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자동차</w:t>
      </w:r>
      <w:r w:rsidRPr="00325061">
        <w:rPr>
          <w:rFonts w:ascii="NanumGothic" w:eastAsia="NanumGothic" w:hAnsi="NanumGothic" w:cs="Arial"/>
          <w:lang w:eastAsia="ko-KR"/>
        </w:rPr>
        <w:t xml:space="preserve">, </w:t>
      </w:r>
      <w:r w:rsidRPr="00325061">
        <w:rPr>
          <w:rFonts w:ascii="NanumGothic" w:eastAsia="NanumGothic" w:hAnsi="NanumGothic" w:cs="Arial" w:hint="eastAsia"/>
          <w:lang w:eastAsia="ko-KR"/>
        </w:rPr>
        <w:t>가전제품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및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산업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어플리케이션 용으로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특별히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개발된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재료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솔루션이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포함됩니다</w:t>
      </w:r>
      <w:r w:rsidRPr="00325061">
        <w:rPr>
          <w:rFonts w:ascii="NanumGothic" w:eastAsia="NanumGothic" w:hAnsi="NanumGothic" w:cs="Arial"/>
          <w:lang w:eastAsia="ko-KR"/>
        </w:rPr>
        <w:t>.</w:t>
      </w:r>
    </w:p>
    <w:p w14:paraId="49607E64" w14:textId="27B70C1B" w:rsidR="002F46F4" w:rsidRPr="00325061" w:rsidRDefault="002F46F4" w:rsidP="00325061">
      <w:pPr>
        <w:tabs>
          <w:tab w:val="left" w:pos="6570"/>
        </w:tabs>
        <w:spacing w:line="360" w:lineRule="auto"/>
        <w:ind w:right="1793"/>
        <w:jc w:val="both"/>
        <w:rPr>
          <w:rFonts w:ascii="NanumGothic" w:eastAsia="NanumGothic" w:hAnsi="NanumGothic" w:cs="Arial"/>
          <w:b/>
          <w:bCs/>
          <w:u w:val="single"/>
          <w:lang w:eastAsia="ko-KR"/>
        </w:rPr>
      </w:pPr>
      <w:r w:rsidRPr="00325061">
        <w:rPr>
          <w:rFonts w:ascii="NanumGothic" w:eastAsia="NanumGothic" w:hAnsi="NanumGothic" w:cs="Arial" w:hint="eastAsia"/>
          <w:b/>
          <w:bCs/>
          <w:lang w:eastAsia="ko-KR"/>
        </w:rPr>
        <w:t>지속</w:t>
      </w:r>
      <w:r w:rsidRPr="00325061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b/>
          <w:bCs/>
          <w:lang w:eastAsia="ko-KR"/>
        </w:rPr>
        <w:t>가능한</w:t>
      </w:r>
      <w:r w:rsidRPr="00325061">
        <w:rPr>
          <w:rFonts w:ascii="NanumGothic" w:eastAsia="NanumGothic" w:hAnsi="NanumGothic" w:cs="Arial"/>
          <w:b/>
          <w:bCs/>
          <w:lang w:eastAsia="ko-KR"/>
        </w:rPr>
        <w:t xml:space="preserve"> TPE </w:t>
      </w:r>
      <w:r w:rsidRPr="00325061">
        <w:rPr>
          <w:rFonts w:ascii="NanumGothic" w:eastAsia="NanumGothic" w:hAnsi="NanumGothic" w:cs="Arial" w:hint="eastAsia"/>
          <w:b/>
          <w:bCs/>
          <w:lang w:eastAsia="ko-KR"/>
        </w:rPr>
        <w:t>솔루션을</w:t>
      </w:r>
      <w:r w:rsidRPr="00325061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b/>
          <w:bCs/>
          <w:lang w:eastAsia="ko-KR"/>
        </w:rPr>
        <w:t>찾고</w:t>
      </w:r>
      <w:r w:rsidRPr="00325061">
        <w:rPr>
          <w:rFonts w:ascii="NanumGothic" w:eastAsia="NanumGothic" w:hAnsi="NanumGothic" w:cs="Arial"/>
          <w:b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b/>
          <w:bCs/>
          <w:lang w:eastAsia="ko-KR"/>
        </w:rPr>
        <w:t>계십니까</w:t>
      </w:r>
      <w:r w:rsidRPr="00325061">
        <w:rPr>
          <w:rFonts w:ascii="NanumGothic" w:eastAsia="NanumGothic" w:hAnsi="NanumGothic" w:cs="Arial"/>
          <w:b/>
          <w:bCs/>
          <w:lang w:eastAsia="ko-KR"/>
        </w:rPr>
        <w:t xml:space="preserve">? </w:t>
      </w:r>
      <w:r w:rsidRPr="00325061">
        <w:rPr>
          <w:rFonts w:ascii="NanumGothic" w:eastAsia="NanumGothic" w:hAnsi="NanumGothic" w:cs="Arial" w:hint="eastAsia"/>
          <w:b/>
          <w:bCs/>
          <w:u w:val="single"/>
          <w:lang w:eastAsia="ko-KR"/>
        </w:rPr>
        <w:t>지금</w:t>
      </w:r>
      <w:r w:rsidRPr="00325061">
        <w:rPr>
          <w:rFonts w:ascii="NanumGothic" w:eastAsia="NanumGothic" w:hAnsi="NanumGothic" w:cs="Arial"/>
          <w:b/>
          <w:bCs/>
          <w:u w:val="single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b/>
          <w:bCs/>
          <w:u w:val="single"/>
          <w:lang w:eastAsia="ko-KR"/>
        </w:rPr>
        <w:t>상담하십시오</w:t>
      </w:r>
      <w:r w:rsidRPr="00325061">
        <w:rPr>
          <w:rFonts w:ascii="NanumGothic" w:eastAsia="NanumGothic" w:hAnsi="NanumGothic" w:cs="Arial"/>
          <w:b/>
          <w:bCs/>
          <w:u w:val="single"/>
          <w:lang w:eastAsia="ko-KR"/>
        </w:rPr>
        <w:t>!</w:t>
      </w:r>
    </w:p>
    <w:p w14:paraId="30512E4A" w14:textId="1DB9B6AC" w:rsidR="00133C79" w:rsidRPr="00325061" w:rsidRDefault="002F46F4" w:rsidP="00325061">
      <w:pPr>
        <w:tabs>
          <w:tab w:val="left" w:pos="6570"/>
        </w:tabs>
        <w:spacing w:line="360" w:lineRule="auto"/>
        <w:ind w:right="1793"/>
        <w:jc w:val="both"/>
        <w:rPr>
          <w:rFonts w:ascii="NanumGothic" w:eastAsia="NanumGothic" w:hAnsi="NanumGothic" w:cs="Arial"/>
          <w:lang w:eastAsia="ko-KR"/>
        </w:rPr>
      </w:pPr>
      <w:r w:rsidRPr="00325061">
        <w:rPr>
          <w:rFonts w:ascii="NanumGothic" w:eastAsia="NanumGothic" w:hAnsi="NanumGothic" w:cs="Arial" w:hint="eastAsia"/>
          <w:lang w:eastAsia="ko-KR"/>
        </w:rPr>
        <w:t>당사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전문가가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귀하의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질문에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기꺼이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답변하고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귀하의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="00375E5B" w:rsidRPr="00325061">
        <w:rPr>
          <w:rFonts w:ascii="NanumGothic" w:eastAsia="NanumGothic" w:hAnsi="NanumGothic" w:cs="Arial" w:hint="eastAsia"/>
          <w:lang w:eastAsia="ko-KR"/>
        </w:rPr>
        <w:t>어</w:t>
      </w:r>
      <w:r w:rsidRPr="00325061">
        <w:rPr>
          <w:rFonts w:ascii="NanumGothic" w:eastAsia="NanumGothic" w:hAnsi="NanumGothic" w:cs="Arial" w:hint="eastAsia"/>
          <w:lang w:eastAsia="ko-KR"/>
        </w:rPr>
        <w:t>플리케이션에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적합한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솔루션을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제공할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것입니다</w:t>
      </w:r>
      <w:r w:rsidRPr="00325061">
        <w:rPr>
          <w:rFonts w:ascii="NanumGothic" w:eastAsia="NanumGothic" w:hAnsi="NanumGothic" w:cs="Arial"/>
          <w:lang w:eastAsia="ko-KR"/>
        </w:rPr>
        <w:t>.</w:t>
      </w:r>
    </w:p>
    <w:p w14:paraId="72541C6C" w14:textId="202D552F" w:rsidR="004562AC" w:rsidRPr="00325061" w:rsidRDefault="004562AC" w:rsidP="00325061">
      <w:pPr>
        <w:tabs>
          <w:tab w:val="left" w:pos="6570"/>
        </w:tabs>
        <w:spacing w:after="0"/>
        <w:ind w:right="1793"/>
        <w:jc w:val="both"/>
        <w:rPr>
          <w:rFonts w:ascii="NanumGothic" w:eastAsia="NanumGothic" w:hAnsi="NanumGothic" w:cs="Arial"/>
          <w:lang w:eastAsia="zh-CN" w:bidi="ar-SA"/>
        </w:rPr>
      </w:pPr>
    </w:p>
    <w:p w14:paraId="55C7E664" w14:textId="77777777" w:rsidR="000D1A29" w:rsidRPr="00325061" w:rsidRDefault="000D1A29" w:rsidP="00325061">
      <w:pPr>
        <w:tabs>
          <w:tab w:val="left" w:pos="6570"/>
        </w:tabs>
        <w:spacing w:after="0"/>
        <w:ind w:right="1793"/>
        <w:jc w:val="both"/>
        <w:rPr>
          <w:rFonts w:ascii="NanumGothic" w:eastAsia="NanumGothic" w:hAnsi="NanumGothic" w:cs="Arial"/>
          <w:b/>
          <w:bCs/>
          <w:lang w:eastAsia="ko-KR"/>
        </w:rPr>
      </w:pPr>
    </w:p>
    <w:p w14:paraId="21C0943F" w14:textId="48F83454" w:rsidR="000D1A29" w:rsidRPr="00325061" w:rsidRDefault="003038B9" w:rsidP="00325061">
      <w:pPr>
        <w:tabs>
          <w:tab w:val="left" w:pos="6570"/>
        </w:tabs>
        <w:spacing w:after="0"/>
        <w:ind w:right="1793"/>
        <w:jc w:val="both"/>
        <w:rPr>
          <w:rFonts w:ascii="NanumGothic" w:eastAsia="NanumGothic" w:hAnsi="NanumGothic" w:cs="Arial"/>
          <w:b/>
          <w:bCs/>
          <w:lang w:eastAsia="ko-KR"/>
        </w:rPr>
      </w:pPr>
      <w:r>
        <w:rPr>
          <w:rFonts w:ascii="NanumGothic" w:eastAsia="NanumGothic" w:hAnsi="NanumGothic" w:cs="Arial"/>
          <w:b/>
          <w:bCs/>
          <w:noProof/>
          <w:lang w:eastAsia="ko-KR"/>
        </w:rPr>
        <w:lastRenderedPageBreak/>
        <w:drawing>
          <wp:inline distT="0" distB="0" distL="0" distR="0" wp14:anchorId="5D7E1B7B" wp14:editId="75C9ED35">
            <wp:extent cx="4227530" cy="2336800"/>
            <wp:effectExtent l="0" t="0" r="190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145" cy="2341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6F8E66" w14:textId="76CC82FE" w:rsidR="002F46F4" w:rsidRPr="00325061" w:rsidRDefault="002F46F4" w:rsidP="00325061">
      <w:pPr>
        <w:tabs>
          <w:tab w:val="left" w:pos="6570"/>
        </w:tabs>
        <w:spacing w:after="0"/>
        <w:ind w:right="1793"/>
        <w:jc w:val="both"/>
        <w:rPr>
          <w:rFonts w:ascii="NanumGothic" w:eastAsia="NanumGothic" w:hAnsi="NanumGothic" w:cs="Arial"/>
          <w:b/>
          <w:bCs/>
          <w:lang w:eastAsia="ko-KR"/>
        </w:rPr>
      </w:pPr>
      <w:r w:rsidRPr="00325061">
        <w:rPr>
          <w:rFonts w:ascii="NanumGothic" w:eastAsia="NanumGothic" w:hAnsi="NanumGothic" w:cs="Arial"/>
          <w:b/>
          <w:bCs/>
          <w:lang w:eastAsia="ko-KR"/>
        </w:rPr>
        <w:t>(</w:t>
      </w:r>
      <w:r w:rsidRPr="00325061">
        <w:rPr>
          <w:rFonts w:ascii="NanumGothic" w:eastAsia="NanumGothic" w:hAnsi="NanumGothic" w:cs="Arial" w:hint="eastAsia"/>
          <w:b/>
          <w:bCs/>
          <w:lang w:eastAsia="ko-KR"/>
        </w:rPr>
        <w:t>사진</w:t>
      </w:r>
      <w:r w:rsidRPr="00325061">
        <w:rPr>
          <w:rFonts w:ascii="NanumGothic" w:eastAsia="NanumGothic" w:hAnsi="NanumGothic" w:cs="Arial"/>
          <w:b/>
          <w:bCs/>
          <w:lang w:eastAsia="ko-KR"/>
        </w:rPr>
        <w:t>: © 2022 KRAIBURG TPE)</w:t>
      </w:r>
    </w:p>
    <w:p w14:paraId="6588D228" w14:textId="0C8F1A6F" w:rsidR="00EC7126" w:rsidRPr="00325061" w:rsidRDefault="002F46F4" w:rsidP="00325061">
      <w:pPr>
        <w:tabs>
          <w:tab w:val="left" w:pos="6570"/>
        </w:tabs>
        <w:spacing w:after="0"/>
        <w:ind w:right="1793"/>
        <w:jc w:val="both"/>
        <w:rPr>
          <w:rFonts w:ascii="NanumGothic" w:eastAsia="NanumGothic" w:hAnsi="NanumGothic" w:cs="Arial"/>
          <w:lang w:eastAsia="ko-KR"/>
        </w:rPr>
      </w:pPr>
      <w:r w:rsidRPr="00325061">
        <w:rPr>
          <w:rFonts w:ascii="NanumGothic" w:eastAsia="NanumGothic" w:hAnsi="NanumGothic" w:cs="Arial" w:hint="eastAsia"/>
          <w:lang w:eastAsia="ko-KR"/>
        </w:rPr>
        <w:t>고해상도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사진의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경우</w:t>
      </w:r>
      <w:r w:rsidRPr="00325061">
        <w:rPr>
          <w:rFonts w:ascii="NanumGothic" w:eastAsia="NanumGothic" w:hAnsi="NanumGothic" w:cs="Arial"/>
          <w:lang w:eastAsia="ko-KR"/>
        </w:rPr>
        <w:t xml:space="preserve"> Bridget Ngang(</w:t>
      </w:r>
      <w:r w:rsidRPr="00325061">
        <w:rPr>
          <w:rFonts w:ascii="NanumGothic" w:eastAsia="NanumGothic" w:hAnsi="NanumGothic" w:cs="Arial"/>
          <w:u w:val="single"/>
          <w:lang w:eastAsia="ko-KR"/>
        </w:rPr>
        <w:t>bridget.ngang@kraiburg-tpe.com</w:t>
      </w:r>
      <w:r w:rsidRPr="00325061">
        <w:rPr>
          <w:rFonts w:ascii="NanumGothic" w:eastAsia="NanumGothic" w:hAnsi="NanumGothic" w:cs="Arial"/>
          <w:lang w:eastAsia="ko-KR"/>
        </w:rPr>
        <w:t>, +6 03 9545 6301)</w:t>
      </w:r>
      <w:r w:rsidRPr="00325061">
        <w:rPr>
          <w:rFonts w:ascii="NanumGothic" w:eastAsia="NanumGothic" w:hAnsi="NanumGothic" w:cs="Arial" w:hint="eastAsia"/>
          <w:lang w:eastAsia="ko-KR"/>
        </w:rPr>
        <w:t>에게</w:t>
      </w:r>
      <w:r w:rsidRPr="00325061">
        <w:rPr>
          <w:rFonts w:ascii="NanumGothic" w:eastAsia="NanumGothic" w:hAnsi="NanumGothic" w:cs="Arial"/>
          <w:lang w:eastAsia="ko-KR"/>
        </w:rPr>
        <w:t xml:space="preserve"> </w:t>
      </w:r>
      <w:r w:rsidRPr="00325061">
        <w:rPr>
          <w:rFonts w:ascii="NanumGothic" w:eastAsia="NanumGothic" w:hAnsi="NanumGothic" w:cs="Arial" w:hint="eastAsia"/>
          <w:lang w:eastAsia="ko-KR"/>
        </w:rPr>
        <w:t>문의하십시오</w:t>
      </w:r>
      <w:r w:rsidRPr="00325061">
        <w:rPr>
          <w:rFonts w:ascii="NanumGothic" w:eastAsia="NanumGothic" w:hAnsi="NanumGothic" w:cs="Arial"/>
          <w:lang w:eastAsia="ko-KR"/>
        </w:rPr>
        <w:t>.</w:t>
      </w:r>
    </w:p>
    <w:p w14:paraId="79B18251" w14:textId="4A8730FC" w:rsidR="004562AC" w:rsidRDefault="004562AC" w:rsidP="00325061">
      <w:pPr>
        <w:tabs>
          <w:tab w:val="left" w:pos="6570"/>
        </w:tabs>
        <w:spacing w:after="0"/>
        <w:ind w:right="1793"/>
        <w:jc w:val="both"/>
        <w:rPr>
          <w:rFonts w:ascii="NanumGothic" w:eastAsia="NanumGothic" w:hAnsi="NanumGothic" w:cs="Arial"/>
          <w:b/>
          <w:bCs/>
          <w:lang w:eastAsia="ko-KR"/>
        </w:rPr>
      </w:pPr>
    </w:p>
    <w:p w14:paraId="3F6F15B4" w14:textId="77777777" w:rsidR="00A943D0" w:rsidRPr="00325061" w:rsidRDefault="00A943D0" w:rsidP="00325061">
      <w:pPr>
        <w:tabs>
          <w:tab w:val="left" w:pos="6570"/>
        </w:tabs>
        <w:spacing w:after="0"/>
        <w:ind w:right="1793"/>
        <w:jc w:val="both"/>
        <w:rPr>
          <w:rFonts w:ascii="NanumGothic" w:eastAsia="NanumGothic" w:hAnsi="NanumGothic" w:cs="Arial"/>
          <w:b/>
          <w:bCs/>
          <w:lang w:eastAsia="ko-KR"/>
        </w:rPr>
      </w:pPr>
    </w:p>
    <w:p w14:paraId="354AFA3B" w14:textId="2F3163AA" w:rsidR="009D2688" w:rsidRPr="00325061" w:rsidRDefault="002F46F4" w:rsidP="00325061">
      <w:pPr>
        <w:tabs>
          <w:tab w:val="left" w:pos="6570"/>
        </w:tabs>
        <w:ind w:right="1793"/>
        <w:rPr>
          <w:rFonts w:ascii="NanumGothic" w:eastAsia="NanumGothic" w:hAnsi="NanumGothic" w:cs="Arial"/>
          <w:b/>
          <w:lang w:val="en-GB" w:eastAsia="ko-KR"/>
        </w:rPr>
      </w:pPr>
      <w:r w:rsidRPr="00325061">
        <w:rPr>
          <w:rFonts w:ascii="NanumGothic" w:eastAsia="NanumGothic" w:hAnsi="NanumGothic" w:cs="Arial" w:hint="eastAsia"/>
          <w:b/>
          <w:lang w:val="en-GB" w:eastAsia="ko-KR"/>
        </w:rPr>
        <w:t>언론인을 위한 정보</w:t>
      </w:r>
      <w:r w:rsidR="009D2688" w:rsidRPr="00325061">
        <w:rPr>
          <w:rFonts w:ascii="NanumGothic" w:eastAsia="NanumGothic" w:hAnsi="NanumGothic" w:cs="Arial"/>
          <w:b/>
          <w:lang w:val="en-GB" w:eastAsia="ko-KR"/>
        </w:rPr>
        <w:t>:</w:t>
      </w:r>
      <w:r w:rsidR="009D2688" w:rsidRPr="00325061">
        <w:rPr>
          <w:rFonts w:ascii="NanumGothic" w:eastAsia="NanumGothic" w:hAnsi="NanumGothic" w:cs="Arial"/>
          <w:b/>
          <w:noProof/>
          <w:lang w:eastAsia="ko-KR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4A53F549" w:rsidR="009D2688" w:rsidRPr="00325061" w:rsidRDefault="00856AD3" w:rsidP="00325061">
      <w:pPr>
        <w:tabs>
          <w:tab w:val="left" w:pos="6570"/>
        </w:tabs>
        <w:ind w:right="1793"/>
        <w:rPr>
          <w:rFonts w:ascii="NanumGothic" w:eastAsia="NanumGothic" w:hAnsi="NanumGothic" w:cs="Arial"/>
          <w:bCs/>
          <w:lang w:val="en-GB" w:eastAsia="ko-KR"/>
        </w:rPr>
      </w:pPr>
      <w:r w:rsidRPr="00325061">
        <w:rPr>
          <w:rStyle w:val="Hyperlink"/>
          <w:rFonts w:ascii="NanumGothic" w:eastAsia="NanumGothic" w:hAnsi="NanumGothic" w:cs="Arial" w:hint="eastAsia"/>
          <w:bCs/>
          <w:color w:val="auto"/>
          <w:lang w:val="en-GB" w:eastAsia="ko-KR"/>
        </w:rPr>
        <w:t>고해상도</w:t>
      </w:r>
      <w:r w:rsidRPr="00325061">
        <w:rPr>
          <w:rStyle w:val="Hyperlink"/>
          <w:rFonts w:ascii="NanumGothic" w:eastAsia="NanumGothic" w:hAnsi="NanumGothic" w:cs="Arial"/>
          <w:bCs/>
          <w:color w:val="auto"/>
          <w:lang w:val="en-GB" w:eastAsia="ko-KR"/>
        </w:rPr>
        <w:t xml:space="preserve"> </w:t>
      </w:r>
      <w:r w:rsidRPr="00325061">
        <w:rPr>
          <w:rStyle w:val="Hyperlink"/>
          <w:rFonts w:ascii="NanumGothic" w:eastAsia="NanumGothic" w:hAnsi="NanumGothic" w:cs="Arial" w:hint="eastAsia"/>
          <w:bCs/>
          <w:color w:val="auto"/>
          <w:lang w:val="en-GB" w:eastAsia="ko-KR"/>
        </w:rPr>
        <w:t>이미지</w:t>
      </w:r>
      <w:r w:rsidRPr="00325061">
        <w:rPr>
          <w:rStyle w:val="Hyperlink"/>
          <w:rFonts w:ascii="NanumGothic" w:eastAsia="NanumGothic" w:hAnsi="NanumGothic" w:cs="Arial"/>
          <w:bCs/>
          <w:color w:val="auto"/>
          <w:lang w:val="en-GB" w:eastAsia="ko-KR"/>
        </w:rPr>
        <w:t xml:space="preserve"> </w:t>
      </w:r>
      <w:r w:rsidRPr="00325061">
        <w:rPr>
          <w:rStyle w:val="Hyperlink"/>
          <w:rFonts w:ascii="NanumGothic" w:eastAsia="NanumGothic" w:hAnsi="NanumGothic" w:cs="Arial" w:hint="eastAsia"/>
          <w:bCs/>
          <w:color w:val="auto"/>
          <w:lang w:val="en-GB" w:eastAsia="ko-KR"/>
        </w:rPr>
        <w:t>다운로드</w:t>
      </w:r>
    </w:p>
    <w:p w14:paraId="62A3669E" w14:textId="77777777" w:rsidR="009D2688" w:rsidRPr="00325061" w:rsidRDefault="009D2688" w:rsidP="00325061">
      <w:pPr>
        <w:tabs>
          <w:tab w:val="left" w:pos="6570"/>
        </w:tabs>
        <w:ind w:right="1793"/>
        <w:rPr>
          <w:rFonts w:ascii="NanumGothic" w:eastAsia="NanumGothic" w:hAnsi="NanumGothic" w:cs="Arial"/>
          <w:b/>
          <w:lang w:val="en-GB" w:eastAsia="ko-KR"/>
        </w:rPr>
      </w:pPr>
      <w:r w:rsidRPr="00325061">
        <w:rPr>
          <w:rFonts w:ascii="NanumGothic" w:eastAsia="NanumGothic" w:hAnsi="NanumGothic" w:cs="Arial"/>
          <w:noProof/>
          <w:lang w:eastAsia="ko-KR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797FCE44" w:rsidR="009D2688" w:rsidRPr="00325061" w:rsidRDefault="00856AD3" w:rsidP="00325061">
      <w:pPr>
        <w:tabs>
          <w:tab w:val="left" w:pos="6570"/>
        </w:tabs>
        <w:ind w:right="1793"/>
        <w:rPr>
          <w:rFonts w:ascii="NanumGothic" w:eastAsia="NanumGothic" w:hAnsi="NanumGothic" w:cs="Arial"/>
          <w:bCs/>
          <w:lang w:val="en-GB" w:eastAsia="ko-KR"/>
        </w:rPr>
      </w:pPr>
      <w:r w:rsidRPr="00325061">
        <w:rPr>
          <w:rStyle w:val="Hyperlink"/>
          <w:rFonts w:ascii="NanumGothic" w:eastAsia="NanumGothic" w:hAnsi="NanumGothic" w:cs="Arial"/>
          <w:bCs/>
          <w:color w:val="auto"/>
          <w:lang w:val="en-GB" w:eastAsia="ko-KR"/>
        </w:rPr>
        <w:t>KRAIBURG TPE(</w:t>
      </w:r>
      <w:r w:rsidRPr="00325061">
        <w:rPr>
          <w:rStyle w:val="Hyperlink"/>
          <w:rFonts w:ascii="NanumGothic" w:eastAsia="NanumGothic" w:hAnsi="NanumGothic" w:cs="Arial" w:hint="eastAsia"/>
          <w:bCs/>
          <w:color w:val="auto"/>
          <w:lang w:val="en-GB" w:eastAsia="ko-KR"/>
        </w:rPr>
        <w:t>크라이버그 티피이)</w:t>
      </w:r>
      <w:r w:rsidRPr="00325061">
        <w:rPr>
          <w:rStyle w:val="Hyperlink"/>
          <w:rFonts w:ascii="NanumGothic" w:eastAsia="NanumGothic" w:hAnsi="NanumGothic" w:cs="Arial"/>
          <w:bCs/>
          <w:color w:val="auto"/>
          <w:lang w:val="en-GB" w:eastAsia="ko-KR"/>
        </w:rPr>
        <w:t xml:space="preserve"> </w:t>
      </w:r>
      <w:r w:rsidRPr="00325061">
        <w:rPr>
          <w:rStyle w:val="Hyperlink"/>
          <w:rFonts w:ascii="NanumGothic" w:eastAsia="NanumGothic" w:hAnsi="NanumGothic" w:cs="Arial" w:hint="eastAsia"/>
          <w:bCs/>
          <w:color w:val="auto"/>
          <w:lang w:val="en-GB" w:eastAsia="ko-KR"/>
        </w:rPr>
        <w:t>최신</w:t>
      </w:r>
      <w:r w:rsidRPr="00325061">
        <w:rPr>
          <w:rStyle w:val="Hyperlink"/>
          <w:rFonts w:ascii="NanumGothic" w:eastAsia="NanumGothic" w:hAnsi="NanumGothic" w:cs="Arial"/>
          <w:bCs/>
          <w:color w:val="auto"/>
          <w:lang w:val="en-GB" w:eastAsia="ko-KR"/>
        </w:rPr>
        <w:t xml:space="preserve"> </w:t>
      </w:r>
      <w:r w:rsidRPr="00325061">
        <w:rPr>
          <w:rStyle w:val="Hyperlink"/>
          <w:rFonts w:ascii="NanumGothic" w:eastAsia="NanumGothic" w:hAnsi="NanumGothic" w:cs="Arial" w:hint="eastAsia"/>
          <w:bCs/>
          <w:color w:val="auto"/>
          <w:lang w:val="en-GB" w:eastAsia="ko-KR"/>
        </w:rPr>
        <w:t>뉴스</w:t>
      </w:r>
    </w:p>
    <w:p w14:paraId="0A9B4760" w14:textId="1C3A650C" w:rsidR="009D2688" w:rsidRPr="00325061" w:rsidRDefault="009D2688" w:rsidP="00325061">
      <w:pPr>
        <w:tabs>
          <w:tab w:val="left" w:pos="6570"/>
        </w:tabs>
        <w:ind w:right="1793"/>
        <w:rPr>
          <w:rFonts w:ascii="NanumGothic" w:eastAsia="NanumGothic" w:hAnsi="NanumGothic" w:cs="Arial"/>
          <w:b/>
          <w:lang w:val="en-GB" w:eastAsia="ko-KR"/>
        </w:rPr>
      </w:pPr>
    </w:p>
    <w:p w14:paraId="020DD930" w14:textId="37D0DEF8" w:rsidR="009D2688" w:rsidRPr="00325061" w:rsidRDefault="00856AD3" w:rsidP="00325061">
      <w:pPr>
        <w:tabs>
          <w:tab w:val="left" w:pos="6570"/>
        </w:tabs>
        <w:ind w:right="1793"/>
        <w:rPr>
          <w:rFonts w:ascii="NanumGothic" w:eastAsia="NanumGothic" w:hAnsi="NanumGothic" w:cs="Arial"/>
          <w:b/>
          <w:lang w:val="en-GB" w:eastAsia="ko-KR"/>
        </w:rPr>
      </w:pPr>
      <w:r w:rsidRPr="00325061">
        <w:rPr>
          <w:rFonts w:ascii="NanumGothic" w:eastAsia="NanumGothic" w:hAnsi="NanumGothic" w:cs="Arial" w:hint="eastAsia"/>
          <w:b/>
          <w:lang w:val="en-GB" w:eastAsia="ko-KR"/>
        </w:rPr>
        <w:t>소셜 미디어에서 만나요</w:t>
      </w:r>
      <w:r w:rsidR="009D2688" w:rsidRPr="00325061">
        <w:rPr>
          <w:rFonts w:ascii="NanumGothic" w:eastAsia="NanumGothic" w:hAnsi="NanumGothic" w:cs="Arial"/>
          <w:b/>
          <w:lang w:val="en-GB" w:eastAsia="ko-KR"/>
        </w:rPr>
        <w:t>:</w:t>
      </w:r>
    </w:p>
    <w:p w14:paraId="6851B976" w14:textId="77777777" w:rsidR="009D2688" w:rsidRPr="00325061" w:rsidRDefault="009D2688" w:rsidP="00325061">
      <w:pPr>
        <w:tabs>
          <w:tab w:val="left" w:pos="6570"/>
        </w:tabs>
        <w:ind w:right="1793"/>
        <w:rPr>
          <w:rFonts w:ascii="NanumGothic" w:eastAsia="NanumGothic" w:hAnsi="NanumGothic" w:cs="Arial"/>
          <w:b/>
          <w:lang w:val="en-GB" w:eastAsia="ko-KR"/>
        </w:rPr>
      </w:pPr>
      <w:r w:rsidRPr="00325061">
        <w:rPr>
          <w:rFonts w:ascii="NanumGothic" w:eastAsia="NanumGothic" w:hAnsi="NanumGothic" w:cs="Arial"/>
          <w:b/>
          <w:noProof/>
          <w:lang w:val="en-GB" w:eastAsia="ko-KR"/>
        </w:rPr>
        <w:t xml:space="preserve"> </w:t>
      </w:r>
      <w:r w:rsidRPr="00325061">
        <w:rPr>
          <w:rFonts w:ascii="NanumGothic" w:eastAsia="NanumGothic" w:hAnsi="NanumGothic" w:cs="Arial"/>
          <w:b/>
          <w:noProof/>
          <w:lang w:eastAsia="ko-KR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5061">
        <w:rPr>
          <w:rFonts w:ascii="NanumGothic" w:eastAsia="NanumGothic" w:hAnsi="NanumGothic" w:cs="Arial"/>
          <w:b/>
          <w:noProof/>
          <w:lang w:val="en-GB" w:eastAsia="ko-KR"/>
        </w:rPr>
        <w:t xml:space="preserve">   </w:t>
      </w:r>
      <w:r w:rsidRPr="00325061">
        <w:rPr>
          <w:rFonts w:ascii="NanumGothic" w:eastAsia="NanumGothic" w:hAnsi="NanumGothic" w:cs="Arial"/>
          <w:b/>
          <w:noProof/>
          <w:lang w:eastAsia="ko-KR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5061">
        <w:rPr>
          <w:rFonts w:ascii="NanumGothic" w:eastAsia="NanumGothic" w:hAnsi="NanumGothic" w:cs="Arial"/>
          <w:b/>
          <w:noProof/>
          <w:lang w:val="en-GB" w:eastAsia="ko-KR"/>
        </w:rPr>
        <w:t xml:space="preserve">    </w:t>
      </w:r>
      <w:r w:rsidRPr="00325061">
        <w:rPr>
          <w:rFonts w:ascii="NanumGothic" w:eastAsia="NanumGothic" w:hAnsi="NanumGothic" w:cs="Arial"/>
          <w:b/>
          <w:noProof/>
          <w:lang w:eastAsia="ko-KR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5061">
        <w:rPr>
          <w:rFonts w:ascii="NanumGothic" w:eastAsia="NanumGothic" w:hAnsi="NanumGothic" w:cs="Arial"/>
          <w:b/>
          <w:noProof/>
          <w:lang w:val="en-GB" w:eastAsia="ko-KR"/>
        </w:rPr>
        <w:t xml:space="preserve"> </w:t>
      </w:r>
      <w:r w:rsidRPr="00325061">
        <w:rPr>
          <w:rFonts w:ascii="NanumGothic" w:eastAsia="NanumGothic" w:hAnsi="NanumGothic" w:cs="Arial"/>
          <w:b/>
          <w:noProof/>
          <w:lang w:val="de-DE" w:eastAsia="ko-KR"/>
        </w:rPr>
        <w:t xml:space="preserve">  </w:t>
      </w:r>
      <w:r w:rsidRPr="00325061">
        <w:rPr>
          <w:rFonts w:ascii="NanumGothic" w:eastAsia="NanumGothic" w:hAnsi="NanumGothic" w:cs="Arial"/>
          <w:b/>
          <w:noProof/>
          <w:lang w:eastAsia="ko-KR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5061">
        <w:rPr>
          <w:rFonts w:ascii="NanumGothic" w:eastAsia="NanumGothic" w:hAnsi="NanumGothic" w:cs="Arial"/>
          <w:b/>
          <w:noProof/>
          <w:lang w:val="de-DE" w:eastAsia="ko-KR"/>
        </w:rPr>
        <w:t xml:space="preserve">  </w:t>
      </w:r>
      <w:r w:rsidRPr="00325061">
        <w:rPr>
          <w:rFonts w:ascii="NanumGothic" w:eastAsia="NanumGothic" w:hAnsi="NanumGothic" w:cs="Arial"/>
          <w:b/>
          <w:noProof/>
          <w:lang w:eastAsia="ko-KR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00AE353B" w:rsidR="009D2688" w:rsidRPr="00325061" w:rsidRDefault="00856AD3" w:rsidP="00325061">
      <w:pPr>
        <w:tabs>
          <w:tab w:val="left" w:pos="6570"/>
        </w:tabs>
        <w:ind w:right="1793"/>
        <w:rPr>
          <w:rFonts w:ascii="NanumGothic" w:eastAsia="NanumGothic" w:hAnsi="NanumGothic" w:cs="Arial"/>
          <w:b/>
          <w:lang w:val="en-MY" w:eastAsia="ko-KR"/>
        </w:rPr>
      </w:pPr>
      <w:r w:rsidRPr="00325061">
        <w:rPr>
          <w:rFonts w:ascii="NanumGothic" w:eastAsia="NanumGothic" w:hAnsi="NanumGothic" w:cs="Arial" w:hint="eastAsia"/>
          <w:b/>
          <w:lang w:val="en-MY" w:eastAsia="ko-KR"/>
        </w:rPr>
        <w:t>위쳇에서 팔로우 해 주십시오.</w:t>
      </w:r>
    </w:p>
    <w:p w14:paraId="4630E342" w14:textId="77777777" w:rsidR="009D2688" w:rsidRPr="00325061" w:rsidRDefault="009D2688" w:rsidP="00325061">
      <w:pPr>
        <w:tabs>
          <w:tab w:val="left" w:pos="6570"/>
        </w:tabs>
        <w:ind w:right="1793"/>
        <w:rPr>
          <w:rFonts w:ascii="NanumGothic" w:eastAsia="NanumGothic" w:hAnsi="NanumGothic" w:cs="Arial"/>
          <w:b/>
          <w:lang w:val="en-MY"/>
        </w:rPr>
      </w:pPr>
      <w:r w:rsidRPr="00325061">
        <w:rPr>
          <w:rFonts w:ascii="NanumGothic" w:eastAsia="NanumGothic" w:hAnsi="NanumGothic" w:cs="Arial"/>
          <w:noProof/>
          <w:lang w:eastAsia="ko-KR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6998C9" w14:textId="77777777" w:rsidR="000D1A29" w:rsidRPr="00325061" w:rsidRDefault="000D1A29" w:rsidP="00A943D0">
      <w:pPr>
        <w:tabs>
          <w:tab w:val="left" w:pos="6570"/>
        </w:tabs>
        <w:spacing w:line="360" w:lineRule="auto"/>
        <w:ind w:right="1793"/>
        <w:jc w:val="both"/>
        <w:rPr>
          <w:rFonts w:ascii="NanumGothic" w:eastAsia="NanumGothic" w:hAnsi="NanumGothic" w:cs="Arial"/>
          <w:lang w:eastAsia="ko-KR"/>
        </w:rPr>
      </w:pPr>
      <w:r w:rsidRPr="00325061">
        <w:rPr>
          <w:rFonts w:ascii="NanumGothic" w:eastAsia="NanumGothic" w:hAnsi="NanumGothic" w:cs="Arial"/>
          <w:bCs/>
          <w:lang w:eastAsia="ko-KR"/>
        </w:rPr>
        <w:t>KRAIBURG TPE (</w:t>
      </w:r>
      <w:r w:rsidRPr="00325061">
        <w:rPr>
          <w:rFonts w:ascii="NanumGothic" w:eastAsia="NanumGothic" w:hAnsi="NanumGothic" w:cs="Arial"/>
          <w:bCs/>
          <w:lang w:val="en-GB" w:eastAsia="ko-KR"/>
        </w:rPr>
        <w:t>크라이버그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lang w:eastAsia="ko-KR"/>
        </w:rPr>
        <w:t>티피이</w:t>
      </w:r>
      <w:r w:rsidRPr="00325061">
        <w:rPr>
          <w:rFonts w:ascii="NanumGothic" w:eastAsia="NanumGothic" w:hAnsi="NanumGothic" w:cs="Arial"/>
          <w:bCs/>
          <w:lang w:eastAsia="ko-KR"/>
        </w:rPr>
        <w:t>)(</w:t>
      </w:r>
      <w:hyperlink r:id="rId28" w:history="1">
        <w:r w:rsidRPr="00325061">
          <w:rPr>
            <w:rStyle w:val="Hyperlink"/>
            <w:rFonts w:ascii="NanumGothic" w:eastAsia="NanumGothic" w:hAnsi="NanumGothic" w:cs="Arial"/>
            <w:bCs/>
            <w:lang w:eastAsia="ko-KR"/>
          </w:rPr>
          <w:t>www.kraiburg-tpe.com</w:t>
        </w:r>
      </w:hyperlink>
      <w:r w:rsidRPr="00325061">
        <w:rPr>
          <w:rFonts w:ascii="NanumGothic" w:eastAsia="NanumGothic" w:hAnsi="NanumGothic" w:cs="Arial"/>
          <w:bCs/>
          <w:lang w:eastAsia="ko-KR"/>
        </w:rPr>
        <w:t>)</w:t>
      </w:r>
      <w:r w:rsidRPr="00325061">
        <w:rPr>
          <w:rFonts w:ascii="NanumGothic" w:eastAsia="NanumGothic" w:hAnsi="NanumGothic" w:cs="Arial"/>
          <w:bCs/>
          <w:lang w:val="en-GB" w:eastAsia="ko-KR"/>
        </w:rPr>
        <w:t>는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글로벌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열가소성플라스틱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엘라스토머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전문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제조기업입니다</w:t>
      </w:r>
      <w:r w:rsidRPr="00325061">
        <w:rPr>
          <w:rFonts w:ascii="NanumGothic" w:eastAsia="NanumGothic" w:hAnsi="NanumGothic" w:cs="Arial"/>
          <w:bCs/>
          <w:lang w:eastAsia="ko-KR"/>
        </w:rPr>
        <w:t>. 1947</w:t>
      </w:r>
      <w:r w:rsidRPr="00325061">
        <w:rPr>
          <w:rFonts w:ascii="NanumGothic" w:eastAsia="NanumGothic" w:hAnsi="NanumGothic" w:cs="Arial"/>
          <w:bCs/>
          <w:lang w:val="en-GB" w:eastAsia="ko-KR"/>
        </w:rPr>
        <w:t>년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설립된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크라이버그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그룹의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자회사로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2001</w:t>
      </w:r>
      <w:r w:rsidRPr="00325061">
        <w:rPr>
          <w:rFonts w:ascii="NanumGothic" w:eastAsia="NanumGothic" w:hAnsi="NanumGothic" w:cs="Arial"/>
          <w:bCs/>
          <w:lang w:val="en-GB" w:eastAsia="ko-KR"/>
        </w:rPr>
        <w:t>년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설립된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이래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KRAIBURG TPE(크라이버그 티피이)는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TPE </w:t>
      </w:r>
      <w:r w:rsidRPr="00325061">
        <w:rPr>
          <w:rFonts w:ascii="NanumGothic" w:eastAsia="NanumGothic" w:hAnsi="NanumGothic" w:cs="Arial"/>
          <w:bCs/>
          <w:lang w:val="en-GB" w:eastAsia="ko-KR"/>
        </w:rPr>
        <w:t>컴파운드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개발의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선구자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역할을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해왔고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, </w:t>
      </w:r>
      <w:r w:rsidRPr="00325061">
        <w:rPr>
          <w:rFonts w:ascii="NanumGothic" w:eastAsia="NanumGothic" w:hAnsi="NanumGothic" w:cs="Arial"/>
          <w:bCs/>
          <w:lang w:val="en-GB" w:eastAsia="ko-KR"/>
        </w:rPr>
        <w:t>현재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동종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업계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최고의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경쟁력을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갖춘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선도기업의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위치를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차지하고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있습니다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. </w:t>
      </w:r>
      <w:r w:rsidRPr="00325061">
        <w:rPr>
          <w:rFonts w:ascii="NanumGothic" w:eastAsia="NanumGothic" w:hAnsi="NanumGothic" w:cs="Arial"/>
          <w:bCs/>
          <w:lang w:val="en-GB" w:eastAsia="ko-KR"/>
        </w:rPr>
        <w:t>독일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, </w:t>
      </w:r>
      <w:r w:rsidRPr="00325061">
        <w:rPr>
          <w:rFonts w:ascii="NanumGothic" w:eastAsia="NanumGothic" w:hAnsi="NanumGothic" w:cs="Arial"/>
          <w:bCs/>
          <w:lang w:val="en-GB" w:eastAsia="ko-KR"/>
        </w:rPr>
        <w:t>미국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, </w:t>
      </w:r>
      <w:r w:rsidRPr="00325061">
        <w:rPr>
          <w:rFonts w:ascii="NanumGothic" w:eastAsia="NanumGothic" w:hAnsi="NanumGothic" w:cs="Arial"/>
          <w:bCs/>
          <w:lang w:val="en-GB" w:eastAsia="ko-KR"/>
        </w:rPr>
        <w:t>말레이시아에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생산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공장을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보유하고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있는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KRAIBURG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TPE(크라이버그 티피이)</w:t>
      </w:r>
      <w:r w:rsidRPr="00325061">
        <w:rPr>
          <w:rFonts w:ascii="NanumGothic" w:eastAsia="NanumGothic" w:hAnsi="NanumGothic" w:cs="Arial"/>
          <w:bCs/>
          <w:lang w:val="en-GB" w:eastAsia="ko-KR"/>
        </w:rPr>
        <w:t>는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자동차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, </w:t>
      </w:r>
      <w:r w:rsidRPr="00325061">
        <w:rPr>
          <w:rFonts w:ascii="NanumGothic" w:eastAsia="NanumGothic" w:hAnsi="NanumGothic" w:cs="Arial"/>
          <w:bCs/>
          <w:lang w:val="en-GB" w:eastAsia="ko-KR"/>
        </w:rPr>
        <w:t>산업용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및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소비자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제품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부문뿐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아니라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까다로운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규제의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적용을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받는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의료부문에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이르기까지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다양한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분야의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응용제품에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사용되는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광범위한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종류의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컴파운드를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공급하고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있습니다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. </w:t>
      </w:r>
      <w:r w:rsidRPr="00325061">
        <w:rPr>
          <w:rFonts w:ascii="NanumGothic" w:eastAsia="NanumGothic" w:hAnsi="NanumGothic" w:cs="Arial"/>
          <w:bCs/>
          <w:lang w:val="en-GB" w:eastAsia="ko-KR"/>
        </w:rPr>
        <w:t>시장에서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확고한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자리를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잡고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있는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THERMOLAST</w:t>
      </w:r>
      <w:r w:rsidRPr="00325061">
        <w:rPr>
          <w:rFonts w:ascii="NanumGothic" w:eastAsia="NanumGothic" w:hAnsi="NanumGothic" w:cs="Arial"/>
          <w:bCs/>
          <w:vertAlign w:val="superscript"/>
          <w:lang w:eastAsia="ko-KR"/>
        </w:rPr>
        <w:t>®</w:t>
      </w:r>
      <w:r w:rsidRPr="00325061">
        <w:rPr>
          <w:rFonts w:ascii="NanumGothic" w:eastAsia="NanumGothic" w:hAnsi="NanumGothic" w:cs="Arial"/>
          <w:bCs/>
          <w:lang w:eastAsia="ko-KR"/>
        </w:rPr>
        <w:t>, COPEC</w:t>
      </w:r>
      <w:r w:rsidRPr="00325061">
        <w:rPr>
          <w:rFonts w:ascii="NanumGothic" w:eastAsia="NanumGothic" w:hAnsi="NanumGothic" w:cs="Arial"/>
          <w:bCs/>
          <w:vertAlign w:val="superscript"/>
          <w:lang w:eastAsia="ko-KR"/>
        </w:rPr>
        <w:t>®</w:t>
      </w:r>
      <w:r w:rsidRPr="00325061">
        <w:rPr>
          <w:rFonts w:ascii="NanumGothic" w:eastAsia="NanumGothic" w:hAnsi="NanumGothic" w:cs="Arial"/>
          <w:bCs/>
          <w:lang w:eastAsia="ko-KR"/>
        </w:rPr>
        <w:t>, HIPEX</w:t>
      </w:r>
      <w:r w:rsidRPr="00325061">
        <w:rPr>
          <w:rFonts w:ascii="NanumGothic" w:eastAsia="NanumGothic" w:hAnsi="NanumGothic" w:cs="Arial"/>
          <w:bCs/>
          <w:vertAlign w:val="superscript"/>
          <w:lang w:eastAsia="ko-KR"/>
        </w:rPr>
        <w:t>®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및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For Tec E</w:t>
      </w:r>
      <w:r w:rsidRPr="00325061">
        <w:rPr>
          <w:rFonts w:ascii="NanumGothic" w:eastAsia="NanumGothic" w:hAnsi="NanumGothic" w:cs="Arial"/>
          <w:bCs/>
          <w:vertAlign w:val="superscript"/>
          <w:lang w:eastAsia="ko-KR"/>
        </w:rPr>
        <w:t>®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등의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제품라인은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사출성형이나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압출성형을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통해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가공할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있으며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, </w:t>
      </w:r>
      <w:r w:rsidRPr="00325061">
        <w:rPr>
          <w:rFonts w:ascii="NanumGothic" w:eastAsia="NanumGothic" w:hAnsi="NanumGothic" w:cs="Arial"/>
          <w:bCs/>
          <w:lang w:val="en-GB" w:eastAsia="ko-KR"/>
        </w:rPr>
        <w:t>제조업체에게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가공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및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제품설계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상의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다양한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이점을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제공합니다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. </w:t>
      </w:r>
      <w:r w:rsidRPr="00325061">
        <w:rPr>
          <w:rFonts w:ascii="NanumGothic" w:eastAsia="NanumGothic" w:hAnsi="NanumGothic" w:cs="Arial"/>
          <w:bCs/>
          <w:lang w:val="en-GB" w:eastAsia="ko-KR"/>
        </w:rPr>
        <w:t>KRAIBURG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TPE(크라이버그 티피이)</w:t>
      </w:r>
      <w:r w:rsidRPr="00325061">
        <w:rPr>
          <w:rFonts w:ascii="NanumGothic" w:eastAsia="NanumGothic" w:hAnsi="NanumGothic" w:cs="Arial"/>
          <w:bCs/>
          <w:lang w:val="en-GB" w:eastAsia="ko-KR"/>
        </w:rPr>
        <w:t>는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혁신적인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역량뿐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아니라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진정한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글로벌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차원의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고객지향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, </w:t>
      </w:r>
      <w:r w:rsidRPr="00325061">
        <w:rPr>
          <w:rFonts w:ascii="NanumGothic" w:eastAsia="NanumGothic" w:hAnsi="NanumGothic" w:cs="Arial"/>
          <w:bCs/>
          <w:lang w:val="en-GB" w:eastAsia="ko-KR"/>
        </w:rPr>
        <w:t>맞춤형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제품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솔루션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, </w:t>
      </w:r>
      <w:r w:rsidRPr="00325061">
        <w:rPr>
          <w:rFonts w:ascii="NanumGothic" w:eastAsia="NanumGothic" w:hAnsi="NanumGothic" w:cs="Arial"/>
          <w:bCs/>
          <w:lang w:val="en-GB" w:eastAsia="ko-KR"/>
        </w:rPr>
        <w:t>믿을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있는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서비스까지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갖추고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있습니다</w:t>
      </w:r>
      <w:r w:rsidRPr="00325061">
        <w:rPr>
          <w:rFonts w:ascii="NanumGothic" w:eastAsia="NanumGothic" w:hAnsi="NanumGothic" w:cs="Arial"/>
          <w:bCs/>
          <w:lang w:eastAsia="ko-KR"/>
        </w:rPr>
        <w:t>. KRAIBURG TPE(크라이버그 티피이)</w:t>
      </w:r>
      <w:r w:rsidRPr="00325061">
        <w:rPr>
          <w:rFonts w:ascii="NanumGothic" w:eastAsia="NanumGothic" w:hAnsi="NanumGothic" w:cs="Arial"/>
          <w:bCs/>
          <w:lang w:val="en-GB" w:eastAsia="ko-KR"/>
        </w:rPr>
        <w:t>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독일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본사는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ISO 50001 </w:t>
      </w:r>
      <w:r w:rsidRPr="00325061">
        <w:rPr>
          <w:rFonts w:ascii="NanumGothic" w:eastAsia="NanumGothic" w:hAnsi="NanumGothic" w:cs="Arial"/>
          <w:bCs/>
          <w:lang w:val="en-GB" w:eastAsia="ko-KR"/>
        </w:rPr>
        <w:t>인증을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받았으며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, </w:t>
      </w:r>
      <w:r w:rsidRPr="00325061">
        <w:rPr>
          <w:rFonts w:ascii="NanumGothic" w:eastAsia="NanumGothic" w:hAnsi="NanumGothic" w:cs="Arial"/>
          <w:bCs/>
          <w:lang w:val="en-GB" w:eastAsia="ko-KR"/>
        </w:rPr>
        <w:t>전세계의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모든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공장은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ISO 9001 </w:t>
      </w:r>
      <w:r w:rsidRPr="00325061">
        <w:rPr>
          <w:rFonts w:ascii="NanumGothic" w:eastAsia="NanumGothic" w:hAnsi="NanumGothic" w:cs="Arial"/>
          <w:bCs/>
          <w:lang w:val="en-GB" w:eastAsia="ko-KR"/>
        </w:rPr>
        <w:t>및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ISO 14001 </w:t>
      </w:r>
      <w:r w:rsidRPr="00325061">
        <w:rPr>
          <w:rFonts w:ascii="NanumGothic" w:eastAsia="NanumGothic" w:hAnsi="NanumGothic" w:cs="Arial"/>
          <w:bCs/>
          <w:lang w:val="en-GB" w:eastAsia="ko-KR"/>
        </w:rPr>
        <w:t>인증을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획득했습니다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. </w:t>
      </w:r>
      <w:r w:rsidRPr="00325061">
        <w:rPr>
          <w:rFonts w:ascii="NanumGothic" w:eastAsia="NanumGothic" w:hAnsi="NanumGothic" w:cs="Arial"/>
          <w:bCs/>
          <w:lang w:eastAsia="ko-KR"/>
        </w:rPr>
        <w:lastRenderedPageBreak/>
        <w:t>20</w:t>
      </w:r>
      <w:r w:rsidRPr="00325061">
        <w:rPr>
          <w:rFonts w:ascii="NanumGothic" w:eastAsia="NanumGothic" w:hAnsi="NanumGothic" w:cs="Arial"/>
          <w:bCs/>
          <w:lang w:val="en-MY" w:eastAsia="ko-KR"/>
        </w:rPr>
        <w:t>20</w:t>
      </w:r>
      <w:r w:rsidRPr="00325061">
        <w:rPr>
          <w:rFonts w:ascii="NanumGothic" w:eastAsia="NanumGothic" w:hAnsi="NanumGothic" w:cs="Arial"/>
          <w:bCs/>
          <w:lang w:val="en-GB" w:eastAsia="ko-KR"/>
        </w:rPr>
        <w:t>년에는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전세계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6</w:t>
      </w:r>
      <w:r w:rsidRPr="00325061">
        <w:rPr>
          <w:rFonts w:ascii="NanumGothic" w:eastAsia="NanumGothic" w:hAnsi="NanumGothic" w:cs="Arial"/>
          <w:bCs/>
          <w:lang w:val="en-MY" w:eastAsia="ko-KR"/>
        </w:rPr>
        <w:t>50</w:t>
      </w:r>
      <w:r w:rsidRPr="00325061">
        <w:rPr>
          <w:rFonts w:ascii="NanumGothic" w:eastAsia="NanumGothic" w:hAnsi="NanumGothic" w:cs="Arial"/>
          <w:bCs/>
          <w:lang w:val="en-GB" w:eastAsia="ko-KR"/>
        </w:rPr>
        <w:t>명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이상의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직원이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1</w:t>
      </w:r>
      <w:r w:rsidRPr="00325061">
        <w:rPr>
          <w:rFonts w:ascii="NanumGothic" w:eastAsia="NanumGothic" w:hAnsi="NanumGothic" w:cs="Arial"/>
          <w:bCs/>
          <w:lang w:val="en-GB" w:eastAsia="ko-KR"/>
        </w:rPr>
        <w:t>억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MY" w:eastAsia="ko-KR"/>
        </w:rPr>
        <w:t>84</w:t>
      </w:r>
      <w:r w:rsidRPr="00325061">
        <w:rPr>
          <w:rFonts w:ascii="NanumGothic" w:eastAsia="NanumGothic" w:hAnsi="NanumGothic" w:cs="Arial"/>
          <w:bCs/>
          <w:lang w:eastAsia="ko-KR"/>
        </w:rPr>
        <w:t>00</w:t>
      </w:r>
      <w:r w:rsidRPr="00325061">
        <w:rPr>
          <w:rFonts w:ascii="NanumGothic" w:eastAsia="NanumGothic" w:hAnsi="NanumGothic" w:cs="Arial"/>
          <w:bCs/>
          <w:lang w:val="en-GB" w:eastAsia="ko-KR"/>
        </w:rPr>
        <w:t>만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유로의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매출을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 </w:t>
      </w:r>
      <w:r w:rsidRPr="00325061">
        <w:rPr>
          <w:rFonts w:ascii="NanumGothic" w:eastAsia="NanumGothic" w:hAnsi="NanumGothic" w:cs="Arial"/>
          <w:bCs/>
          <w:lang w:val="en-GB" w:eastAsia="ko-KR"/>
        </w:rPr>
        <w:t>거두었습니다</w:t>
      </w:r>
      <w:r w:rsidRPr="00325061">
        <w:rPr>
          <w:rFonts w:ascii="NanumGothic" w:eastAsia="NanumGothic" w:hAnsi="NanumGothic" w:cs="Arial"/>
          <w:bCs/>
          <w:lang w:eastAsia="ko-KR"/>
        </w:rPr>
        <w:t xml:space="preserve">. </w:t>
      </w:r>
    </w:p>
    <w:p w14:paraId="26915392" w14:textId="77777777" w:rsidR="001C2242" w:rsidRPr="00325061" w:rsidRDefault="001C2242" w:rsidP="00323442">
      <w:pPr>
        <w:spacing w:after="0"/>
        <w:ind w:right="169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4837FE41" w14:textId="77777777" w:rsidR="00DC32CA" w:rsidRPr="00325061" w:rsidRDefault="00DC32CA" w:rsidP="00323442">
      <w:pPr>
        <w:keepNext/>
        <w:keepLines/>
        <w:spacing w:after="0"/>
        <w:ind w:right="1701"/>
        <w:rPr>
          <w:rFonts w:ascii="NanumGothic" w:eastAsia="NanumGothic" w:hAnsi="NanumGothic" w:cs="Arial"/>
          <w:sz w:val="20"/>
          <w:szCs w:val="20"/>
          <w:lang w:eastAsia="ko-KR"/>
        </w:rPr>
      </w:pPr>
    </w:p>
    <w:sectPr w:rsidR="00DC32CA" w:rsidRPr="00325061" w:rsidSect="00F125F3">
      <w:headerReference w:type="default" r:id="rId29"/>
      <w:headerReference w:type="first" r:id="rId30"/>
      <w:footerReference w:type="first" r:id="rId31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B209E" w14:textId="77777777" w:rsidR="00E873D5" w:rsidRDefault="00E873D5" w:rsidP="00784C57">
      <w:pPr>
        <w:spacing w:after="0" w:line="240" w:lineRule="auto"/>
      </w:pPr>
      <w:r>
        <w:separator/>
      </w:r>
    </w:p>
  </w:endnote>
  <w:endnote w:type="continuationSeparator" w:id="0">
    <w:p w14:paraId="0E29FC83" w14:textId="77777777" w:rsidR="00E873D5" w:rsidRDefault="00E873D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038B9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3038B9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75E5B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375E5B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E5A7B" w14:textId="77777777" w:rsidR="00E873D5" w:rsidRDefault="00E873D5" w:rsidP="00784C57">
      <w:pPr>
        <w:spacing w:after="0" w:line="240" w:lineRule="auto"/>
      </w:pPr>
      <w:r>
        <w:separator/>
      </w:r>
    </w:p>
  </w:footnote>
  <w:footnote w:type="continuationSeparator" w:id="0">
    <w:p w14:paraId="4D29628E" w14:textId="77777777" w:rsidR="00E873D5" w:rsidRDefault="00E873D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2D5C681" w14:textId="234B2EA9" w:rsidR="00C97AAF" w:rsidRPr="00D640CD" w:rsidRDefault="00596491" w:rsidP="00DC677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>
            <w:rPr>
              <w:rFonts w:ascii="Batang" w:eastAsia="Batang" w:hAnsi="Batang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D640CD">
            <w:rPr>
              <w:rFonts w:ascii="Batang" w:eastAsia="Batang" w:hAnsi="Batang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>
            <w:rPr>
              <w:rFonts w:ascii="Batang" w:eastAsia="Batang" w:hAnsi="Batang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4C899AF6" w14:textId="45C503B3" w:rsidR="00D640CD" w:rsidRPr="003038B9" w:rsidRDefault="00D640CD" w:rsidP="00D640CD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40"/>
              <w:szCs w:val="40"/>
              <w:lang w:val="de-DE" w:eastAsia="ko-KR"/>
            </w:rPr>
          </w:pPr>
          <w:r w:rsidRPr="00D640CD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KRAIBURG TPE(</w:t>
          </w:r>
          <w:r w:rsidRPr="00D640C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D640C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640C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Pr="00D640C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D640CD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, </w:t>
          </w:r>
          <w:r w:rsidR="007F2ED2" w:rsidRPr="003038B9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2022 </w:t>
          </w:r>
          <w:r w:rsidR="007F2ED2" w:rsidRPr="003038B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아시아</w:t>
          </w:r>
          <w:r w:rsidR="007F2ED2" w:rsidRPr="003038B9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7F2ED2" w:rsidRPr="003038B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메디컬</w:t>
          </w:r>
          <w:r w:rsidR="007F2ED2" w:rsidRPr="003038B9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7F2ED2" w:rsidRPr="003038B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제조</w:t>
          </w:r>
          <w:r w:rsidR="007F2ED2" w:rsidRPr="003038B9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7F2ED2" w:rsidRPr="003038B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및</w:t>
          </w:r>
          <w:r w:rsidR="007F2ED2" w:rsidRPr="003038B9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7F2ED2" w:rsidRPr="003038B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메디컬</w:t>
          </w:r>
          <w:r w:rsidR="007F2ED2" w:rsidRPr="003038B9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7F2ED2" w:rsidRPr="003038B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전시회</w:t>
          </w:r>
          <w:r w:rsidRPr="003038B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에서</w:t>
          </w:r>
          <w:r w:rsidRPr="003038B9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038B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첨단</w:t>
          </w:r>
          <w:r w:rsidRPr="003038B9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038B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의료</w:t>
          </w:r>
          <w:r w:rsidRPr="003038B9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038B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및</w:t>
          </w:r>
          <w:r w:rsidRPr="003038B9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038B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헬스케어용</w:t>
          </w:r>
          <w:r w:rsidRPr="003038B9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TPE </w:t>
          </w:r>
          <w:r w:rsidR="001E58B1" w:rsidRPr="003038B9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선보여</w:t>
          </w:r>
        </w:p>
        <w:p w14:paraId="325A2261" w14:textId="70E13AE6" w:rsidR="00DB5C9B" w:rsidRPr="00D640CD" w:rsidRDefault="00D640CD" w:rsidP="00D640CD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D640C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2022</w:t>
          </w:r>
          <w:r w:rsidRPr="00D640CD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D640CD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7</w:t>
          </w:r>
          <w:r w:rsidRPr="00D640CD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Pr="00D640CD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Pr="00D640CD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1A56E795" w14:textId="5B0EF23F" w:rsidR="00502615" w:rsidRPr="00073D11" w:rsidRDefault="00D640CD" w:rsidP="00D640CD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D640CD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1E1888" w:rsidRPr="00D640C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1E1888" w:rsidRPr="00D640C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1E1888" w:rsidRPr="00D640CD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1E1888" w:rsidRPr="00D640C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34114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="001E1888" w:rsidRPr="00D640C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1E1888" w:rsidRPr="00D640C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D640C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1E1888" w:rsidRPr="00D640C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1E1888" w:rsidRPr="00D640C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1E1888" w:rsidRPr="00D640C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1E1888" w:rsidRPr="00D640C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34114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="001E1888" w:rsidRPr="00D640C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61CA0D6B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BAEE912" w14:textId="5D1780D0" w:rsidR="00DB5C9B" w:rsidRDefault="00596491" w:rsidP="00DB5C9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>
            <w:rPr>
              <w:rFonts w:ascii="Batang" w:eastAsia="Batang" w:hAnsi="Batang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4F2979F8" w14:textId="72F7ECE7" w:rsidR="00DB5C9B" w:rsidRPr="00D640CD" w:rsidRDefault="00596491" w:rsidP="00D640CD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F021ED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KRAIBURG TPE(</w:t>
          </w:r>
          <w:r w:rsidRPr="00F021E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크라이버그 티피이</w:t>
          </w:r>
          <w:r w:rsidRPr="003038B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)</w:t>
          </w:r>
          <w:r w:rsidRPr="003038B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, </w:t>
          </w:r>
          <w:r w:rsidR="00AE64A7" w:rsidRPr="003038B9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 xml:space="preserve">2022 </w:t>
          </w:r>
          <w:r w:rsidR="00AE64A7" w:rsidRPr="003038B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아시아</w:t>
          </w:r>
          <w:r w:rsidR="00AE64A7" w:rsidRPr="003038B9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="00AE64A7" w:rsidRPr="003038B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메디컬</w:t>
          </w:r>
          <w:r w:rsidR="00AE64A7" w:rsidRPr="003038B9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="00AE64A7" w:rsidRPr="003038B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제조</w:t>
          </w:r>
          <w:r w:rsidR="00AE64A7" w:rsidRPr="003038B9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="00AE64A7" w:rsidRPr="003038B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및</w:t>
          </w:r>
          <w:r w:rsidR="00AE64A7" w:rsidRPr="003038B9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="00AE64A7" w:rsidRPr="003038B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메디컬</w:t>
          </w:r>
          <w:r w:rsidR="00AE64A7" w:rsidRPr="003038B9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="00AE64A7" w:rsidRPr="003038B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전시회</w:t>
          </w:r>
          <w:r w:rsidRPr="003038B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에서</w:t>
          </w:r>
          <w:r w:rsidRPr="003038B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D640C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첨단</w:t>
          </w:r>
          <w:r w:rsidRPr="00D640CD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D640C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의료</w:t>
          </w:r>
          <w:r w:rsidRPr="00D640CD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D640C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및</w:t>
          </w:r>
          <w:r w:rsidRPr="00D640CD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D640C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헬스케어용</w:t>
          </w:r>
          <w:r w:rsidRPr="00D640CD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TPE </w:t>
          </w:r>
          <w:r w:rsidR="001E58B1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선보여</w:t>
          </w:r>
        </w:p>
        <w:p w14:paraId="765F9503" w14:textId="0B9598FA" w:rsidR="003C4170" w:rsidRPr="00D640CD" w:rsidRDefault="001F4135" w:rsidP="00D640CD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D640C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</w:t>
          </w:r>
          <w:r w:rsidR="00923B42" w:rsidRPr="00D640C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</w:t>
          </w:r>
          <w:r w:rsidR="00596491" w:rsidRPr="00D640CD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596491" w:rsidRPr="00D640CD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7</w:t>
          </w:r>
          <w:r w:rsidR="00596491" w:rsidRPr="00D640CD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="00596491" w:rsidRPr="00D640CD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596491" w:rsidRPr="00D640CD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4BE48C59" w14:textId="18758035" w:rsidR="003C4170" w:rsidRPr="00073D11" w:rsidRDefault="00596491" w:rsidP="00D640CD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D640CD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폐이지</w:t>
          </w:r>
          <w:r w:rsidR="003C4170" w:rsidRPr="00D640C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D640C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D640CD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D640C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34114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D640C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D640C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D640C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D640C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D640C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D640C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D640C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34114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="003C4170" w:rsidRPr="00D640C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4368312">
    <w:abstractNumId w:val="2"/>
  </w:num>
  <w:num w:numId="2" w16cid:durableId="1265262099">
    <w:abstractNumId w:val="5"/>
  </w:num>
  <w:num w:numId="3" w16cid:durableId="1344480951">
    <w:abstractNumId w:val="1"/>
  </w:num>
  <w:num w:numId="4" w16cid:durableId="1859193776">
    <w:abstractNumId w:val="13"/>
  </w:num>
  <w:num w:numId="5" w16cid:durableId="611323177">
    <w:abstractNumId w:val="8"/>
  </w:num>
  <w:num w:numId="6" w16cid:durableId="368995779">
    <w:abstractNumId w:val="11"/>
  </w:num>
  <w:num w:numId="7" w16cid:durableId="210384874">
    <w:abstractNumId w:val="4"/>
  </w:num>
  <w:num w:numId="8" w16cid:durableId="71855656">
    <w:abstractNumId w:val="12"/>
  </w:num>
  <w:num w:numId="9" w16cid:durableId="1168326441">
    <w:abstractNumId w:val="9"/>
  </w:num>
  <w:num w:numId="10" w16cid:durableId="1995524013">
    <w:abstractNumId w:val="0"/>
  </w:num>
  <w:num w:numId="11" w16cid:durableId="1848516688">
    <w:abstractNumId w:val="6"/>
  </w:num>
  <w:num w:numId="12" w16cid:durableId="1677809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2322407">
    <w:abstractNumId w:val="3"/>
  </w:num>
  <w:num w:numId="14" w16cid:durableId="14690575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13EA3"/>
    <w:rsid w:val="00041B77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05EC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C7BFB"/>
    <w:rsid w:val="000D12E7"/>
    <w:rsid w:val="000D178A"/>
    <w:rsid w:val="000D1A29"/>
    <w:rsid w:val="000D1EC1"/>
    <w:rsid w:val="000D4C97"/>
    <w:rsid w:val="000D54C6"/>
    <w:rsid w:val="000D59EC"/>
    <w:rsid w:val="000E2AEC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E58B1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8506D"/>
    <w:rsid w:val="00290773"/>
    <w:rsid w:val="0029138C"/>
    <w:rsid w:val="002934F9"/>
    <w:rsid w:val="0029752E"/>
    <w:rsid w:val="002A37DD"/>
    <w:rsid w:val="002A3920"/>
    <w:rsid w:val="002A532B"/>
    <w:rsid w:val="002B026F"/>
    <w:rsid w:val="002B3A55"/>
    <w:rsid w:val="002B5047"/>
    <w:rsid w:val="002B5F60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46F4"/>
    <w:rsid w:val="002F563D"/>
    <w:rsid w:val="003038B9"/>
    <w:rsid w:val="00304543"/>
    <w:rsid w:val="00310A64"/>
    <w:rsid w:val="00312545"/>
    <w:rsid w:val="00323442"/>
    <w:rsid w:val="00324D73"/>
    <w:rsid w:val="00325061"/>
    <w:rsid w:val="00325394"/>
    <w:rsid w:val="00325EA7"/>
    <w:rsid w:val="00326FA2"/>
    <w:rsid w:val="0033017E"/>
    <w:rsid w:val="00341146"/>
    <w:rsid w:val="00347067"/>
    <w:rsid w:val="0035152E"/>
    <w:rsid w:val="00364268"/>
    <w:rsid w:val="0036557B"/>
    <w:rsid w:val="00375E5B"/>
    <w:rsid w:val="0038768D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F1BBF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4D0A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6491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6916"/>
    <w:rsid w:val="00610497"/>
    <w:rsid w:val="00614010"/>
    <w:rsid w:val="00614013"/>
    <w:rsid w:val="006154FB"/>
    <w:rsid w:val="00620F45"/>
    <w:rsid w:val="00621FED"/>
    <w:rsid w:val="006238F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4748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27644"/>
    <w:rsid w:val="00737CDA"/>
    <w:rsid w:val="00744F3B"/>
    <w:rsid w:val="007510E2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3E50"/>
    <w:rsid w:val="007B4C2D"/>
    <w:rsid w:val="007C4364"/>
    <w:rsid w:val="007D5A24"/>
    <w:rsid w:val="007D7444"/>
    <w:rsid w:val="007E254D"/>
    <w:rsid w:val="007F1877"/>
    <w:rsid w:val="007F2ED2"/>
    <w:rsid w:val="007F3DBF"/>
    <w:rsid w:val="007F4BEF"/>
    <w:rsid w:val="007F5D28"/>
    <w:rsid w:val="0080194B"/>
    <w:rsid w:val="00801E68"/>
    <w:rsid w:val="00823B61"/>
    <w:rsid w:val="0082753C"/>
    <w:rsid w:val="00835B9C"/>
    <w:rsid w:val="00855764"/>
    <w:rsid w:val="00856AD3"/>
    <w:rsid w:val="008608C3"/>
    <w:rsid w:val="0086122A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398C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12753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943D0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E64A7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B2F07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22B3B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3355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79E"/>
    <w:rsid w:val="00D37E66"/>
    <w:rsid w:val="00D41761"/>
    <w:rsid w:val="00D41F36"/>
    <w:rsid w:val="00D42EE1"/>
    <w:rsid w:val="00D43C51"/>
    <w:rsid w:val="00D50D0C"/>
    <w:rsid w:val="00D619AD"/>
    <w:rsid w:val="00D625E9"/>
    <w:rsid w:val="00D640CD"/>
    <w:rsid w:val="00D81F17"/>
    <w:rsid w:val="00D821DB"/>
    <w:rsid w:val="00D83ED3"/>
    <w:rsid w:val="00D8470D"/>
    <w:rsid w:val="00D86D57"/>
    <w:rsid w:val="00D87E3B"/>
    <w:rsid w:val="00D9749E"/>
    <w:rsid w:val="00DA0553"/>
    <w:rsid w:val="00DA1828"/>
    <w:rsid w:val="00DB2468"/>
    <w:rsid w:val="00DB5C9B"/>
    <w:rsid w:val="00DB6EAE"/>
    <w:rsid w:val="00DC10C6"/>
    <w:rsid w:val="00DC32CA"/>
    <w:rsid w:val="00DC6774"/>
    <w:rsid w:val="00DD3712"/>
    <w:rsid w:val="00DD6B70"/>
    <w:rsid w:val="00DE0725"/>
    <w:rsid w:val="00DE2E5C"/>
    <w:rsid w:val="00DE6719"/>
    <w:rsid w:val="00DF02DC"/>
    <w:rsid w:val="00DF6608"/>
    <w:rsid w:val="00DF7FD8"/>
    <w:rsid w:val="00E039D8"/>
    <w:rsid w:val="00E07158"/>
    <w:rsid w:val="00E17CAC"/>
    <w:rsid w:val="00E31F55"/>
    <w:rsid w:val="00E34355"/>
    <w:rsid w:val="00E34E27"/>
    <w:rsid w:val="00E448C0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499B"/>
    <w:rsid w:val="00E872C3"/>
    <w:rsid w:val="00E873D5"/>
    <w:rsid w:val="00E908C9"/>
    <w:rsid w:val="00E90E3A"/>
    <w:rsid w:val="00E96037"/>
    <w:rsid w:val="00EB2B0B"/>
    <w:rsid w:val="00EB3F17"/>
    <w:rsid w:val="00EB447E"/>
    <w:rsid w:val="00EC492E"/>
    <w:rsid w:val="00EC6D87"/>
    <w:rsid w:val="00EC7126"/>
    <w:rsid w:val="00ED7A78"/>
    <w:rsid w:val="00EE4A53"/>
    <w:rsid w:val="00EE5010"/>
    <w:rsid w:val="00EF0A8F"/>
    <w:rsid w:val="00F02134"/>
    <w:rsid w:val="00F021ED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0B54"/>
    <w:rsid w:val="00FD46CB"/>
    <w:rsid w:val="00FE170A"/>
    <w:rsid w:val="00FE31CD"/>
    <w:rsid w:val="00FE3D29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image" Target="media/image5.png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yperlink" Target="https://www.linkedin.com/company/kraiburg-tpe/?originalSubdomain=de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s://www.kraiburg-tpe.com/en/wechat" TargetMode="External"/><Relationship Id="rId25" Type="http://schemas.openxmlformats.org/officeDocument/2006/relationships/hyperlink" Target="https://i.youku.com/i/UMTYxNTExNTgzNg==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6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8.png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de/news" TargetMode="External"/><Relationship Id="rId23" Type="http://schemas.openxmlformats.org/officeDocument/2006/relationships/hyperlink" Target="https://www.youtube.com/channel/UCG71Bdw9bBMMwKr13-qFaPQ" TargetMode="External"/><Relationship Id="rId28" Type="http://schemas.openxmlformats.org/officeDocument/2006/relationships/hyperlink" Target="http://www.kraiburg-tpe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blog.naver.com/kraiburgtpe_2015" TargetMode="Externa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7.png"/><Relationship Id="rId27" Type="http://schemas.openxmlformats.org/officeDocument/2006/relationships/image" Target="media/image10.png"/><Relationship Id="rId30" Type="http://schemas.openxmlformats.org/officeDocument/2006/relationships/header" Target="header2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BB39EE-79BD-43B2-AE13-4D5CCC5AF6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495</Words>
  <Characters>2827</Characters>
  <Application>Microsoft Office Word</Application>
  <DocSecurity>4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2022-06-30T05:22:00Z</dcterms:created>
  <dcterms:modified xsi:type="dcterms:W3CDTF">2022-06-30T05:22:00Z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