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0DF3D" w14:textId="43854D1C" w:rsidR="00E26547" w:rsidRPr="00A169B8" w:rsidRDefault="00E26547" w:rsidP="00A169B8">
      <w:pPr>
        <w:spacing w:line="360" w:lineRule="auto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A169B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TPE</w:t>
      </w:r>
      <w:r w:rsidR="00140E84" w:rsidRPr="00A169B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s, </w:t>
      </w:r>
      <w:r w:rsidR="00F844A3" w:rsidRPr="00A169B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주방용품 분야에서 더 많은 생각할 거리를 제공해</w:t>
      </w:r>
    </w:p>
    <w:p w14:paraId="0B5A1011" w14:textId="4B5F3DA8" w:rsidR="00987695" w:rsidRPr="00A169B8" w:rsidRDefault="00987695" w:rsidP="00A169B8">
      <w:pPr>
        <w:spacing w:line="360" w:lineRule="auto"/>
        <w:jc w:val="both"/>
        <w:rPr>
          <w:rFonts w:ascii="NanumGothic" w:eastAsia="NanumGothic" w:hAnsi="NanumGothic" w:cs="Arial"/>
          <w:i/>
          <w:iCs/>
          <w:lang w:eastAsia="zh-CN"/>
        </w:rPr>
      </w:pPr>
      <w:r w:rsidRPr="00A169B8">
        <w:rPr>
          <w:rFonts w:ascii="NanumGothic" w:eastAsia="NanumGothic" w:hAnsi="NanumGothic" w:cs="Arial" w:hint="eastAsia"/>
          <w:i/>
          <w:iCs/>
          <w:lang w:eastAsia="zh-CN"/>
        </w:rPr>
        <w:t>다양한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ko-KR"/>
        </w:rPr>
        <w:t xml:space="preserve">산업용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열가소성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엘라스토머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제품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및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맞춤형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솔루션을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생산하는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글로벌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TPE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제조업체인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KRAIBURG TPE(</w:t>
      </w:r>
      <w:r w:rsidRPr="00A169B8">
        <w:rPr>
          <w:rFonts w:ascii="NanumGothic" w:eastAsia="NanumGothic" w:hAnsi="NanumGothic" w:cs="Arial" w:hint="eastAsia"/>
          <w:i/>
          <w:iCs/>
          <w:lang w:eastAsia="ko-KR"/>
        </w:rPr>
        <w:t>크라이버그 티피이)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는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주방용품용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TPE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컴파운드</w:t>
      </w:r>
      <w:r w:rsidRPr="00A169B8">
        <w:rPr>
          <w:rFonts w:ascii="NanumGothic" w:eastAsia="NanumGothic" w:hAnsi="NanumGothic" w:cs="Arial" w:hint="eastAsia"/>
          <w:i/>
          <w:iCs/>
          <w:lang w:eastAsia="ko-KR"/>
        </w:rPr>
        <w:t>인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THERMOLAST® K FC/AD1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및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FC/AD/PP 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시리즈를</w:t>
      </w:r>
      <w:r w:rsidRPr="00A169B8">
        <w:rPr>
          <w:rFonts w:ascii="NanumGothic" w:eastAsia="NanumGothic" w:hAnsi="NanumGothic" w:cs="Arial"/>
          <w:i/>
          <w:iCs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i/>
          <w:iCs/>
          <w:lang w:eastAsia="ko-KR"/>
        </w:rPr>
        <w:t>출시</w:t>
      </w:r>
      <w:r w:rsidRPr="00A169B8">
        <w:rPr>
          <w:rFonts w:ascii="NanumGothic" w:eastAsia="NanumGothic" w:hAnsi="NanumGothic" w:cs="Arial" w:hint="eastAsia"/>
          <w:i/>
          <w:iCs/>
          <w:lang w:eastAsia="zh-CN"/>
        </w:rPr>
        <w:t>합니다</w:t>
      </w:r>
      <w:r w:rsidRPr="00A169B8">
        <w:rPr>
          <w:rFonts w:ascii="NanumGothic" w:eastAsia="NanumGothic" w:hAnsi="NanumGothic" w:cs="Arial"/>
          <w:i/>
          <w:iCs/>
          <w:lang w:eastAsia="zh-CN"/>
        </w:rPr>
        <w:t>.</w:t>
      </w:r>
    </w:p>
    <w:p w14:paraId="1DE04D9E" w14:textId="43D3B8B8" w:rsidR="00987695" w:rsidRPr="00A169B8" w:rsidRDefault="00987695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실용적이고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건강한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생활을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위한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현재의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트렌드를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반영하여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군살 없이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효율적인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디자인이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다시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돌아오고 있습니다</w:t>
      </w:r>
      <w:r w:rsidRPr="00A169B8">
        <w:rPr>
          <w:rFonts w:ascii="NanumGothic" w:eastAsia="NanumGothic" w:hAnsi="NanumGothic" w:cs="Arial"/>
          <w:lang w:eastAsia="ko-KR"/>
        </w:rPr>
        <w:t xml:space="preserve">. </w:t>
      </w:r>
      <w:r w:rsidRPr="00A169B8">
        <w:rPr>
          <w:rFonts w:ascii="NanumGothic" w:eastAsia="NanumGothic" w:hAnsi="NanumGothic" w:cs="Arial" w:hint="eastAsia"/>
          <w:lang w:eastAsia="ko-KR"/>
        </w:rPr>
        <w:t>따라서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현대적이면서도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기능</w:t>
      </w:r>
      <w:r w:rsidR="00B625E1" w:rsidRPr="00A169B8">
        <w:rPr>
          <w:rFonts w:ascii="NanumGothic" w:eastAsia="NanumGothic" w:hAnsi="NanumGothic" w:cs="Arial" w:hint="eastAsia"/>
          <w:lang w:eastAsia="ko-KR"/>
        </w:rPr>
        <w:t>적인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디자인은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편의성과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안전성을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우선시합니다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64E226AA" w14:textId="77777777" w:rsidR="00E26547" w:rsidRPr="00A169B8" w:rsidRDefault="00E26547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</w:p>
    <w:p w14:paraId="532805C5" w14:textId="3F0D9C8F" w:rsidR="00B625E1" w:rsidRPr="00A169B8" w:rsidRDefault="00B625E1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이를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바탕으로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인체공학적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주방용품은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음식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준비를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덜 번거롭고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즐거운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경험으로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만들도록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설계되었습니다</w:t>
      </w:r>
      <w:r w:rsidRPr="00A169B8">
        <w:rPr>
          <w:rFonts w:ascii="NanumGothic" w:eastAsia="NanumGothic" w:hAnsi="NanumGothic" w:cs="Arial"/>
          <w:lang w:eastAsia="ko-KR"/>
        </w:rPr>
        <w:t xml:space="preserve">. </w:t>
      </w:r>
      <w:r w:rsidRPr="00A169B8">
        <w:rPr>
          <w:rFonts w:ascii="NanumGothic" w:eastAsia="NanumGothic" w:hAnsi="NanumGothic" w:cs="Arial" w:hint="eastAsia"/>
          <w:lang w:eastAsia="ko-KR"/>
        </w:rPr>
        <w:t>이러한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이유로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열가소성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엘라스토머</w:t>
      </w:r>
      <w:r w:rsidRPr="00A169B8">
        <w:rPr>
          <w:rFonts w:ascii="NanumGothic" w:eastAsia="NanumGothic" w:hAnsi="NanumGothic" w:cs="Arial"/>
          <w:lang w:eastAsia="ko-KR"/>
        </w:rPr>
        <w:t>(TPE)</w:t>
      </w:r>
      <w:r w:rsidRPr="00A169B8">
        <w:rPr>
          <w:rFonts w:ascii="NanumGothic" w:eastAsia="NanumGothic" w:hAnsi="NanumGothic" w:cs="Arial" w:hint="eastAsia"/>
          <w:lang w:eastAsia="ko-KR"/>
        </w:rPr>
        <w:t>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같은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첨단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소재가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주방용품</w:t>
      </w:r>
      <w:r w:rsidR="00E64D99" w:rsidRPr="00A169B8">
        <w:rPr>
          <w:rFonts w:ascii="NanumGothic" w:eastAsia="NanumGothic" w:hAnsi="NanumGothic" w:cs="Arial" w:hint="eastAsia"/>
          <w:lang w:eastAsia="ko-KR"/>
        </w:rPr>
        <w:t xml:space="preserve"> 재료</w:t>
      </w:r>
      <w:r w:rsidRPr="00A169B8">
        <w:rPr>
          <w:rFonts w:ascii="NanumGothic" w:eastAsia="NanumGothic" w:hAnsi="NanumGothic" w:cs="Arial" w:hint="eastAsia"/>
          <w:lang w:eastAsia="ko-KR"/>
        </w:rPr>
        <w:t>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각광받고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있습니다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31CB508B" w14:textId="77777777" w:rsidR="00E26547" w:rsidRPr="00A169B8" w:rsidRDefault="00E26547" w:rsidP="00A169B8">
      <w:pPr>
        <w:spacing w:after="0" w:line="360" w:lineRule="auto"/>
        <w:rPr>
          <w:rFonts w:ascii="NanumGothic" w:eastAsia="NanumGothic" w:hAnsi="NanumGothic" w:cs="Arial"/>
          <w:lang w:eastAsia="ko-KR"/>
        </w:rPr>
      </w:pPr>
    </w:p>
    <w:p w14:paraId="41B6496E" w14:textId="2E66FD7E" w:rsidR="00B625E1" w:rsidRPr="00A169B8" w:rsidRDefault="00B625E1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zh-CN"/>
        </w:rPr>
        <w:t>다양한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 xml:space="preserve">산업용 </w:t>
      </w:r>
      <w:r w:rsidRPr="00A169B8">
        <w:rPr>
          <w:rFonts w:ascii="NanumGothic" w:eastAsia="NanumGothic" w:hAnsi="NanumGothic" w:cs="Arial" w:hint="eastAsia"/>
          <w:lang w:eastAsia="zh-CN"/>
        </w:rPr>
        <w:t>열가소성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zh-CN"/>
        </w:rPr>
        <w:t>엘라스토머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zh-CN"/>
        </w:rPr>
        <w:t>제품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zh-CN"/>
        </w:rPr>
        <w:t>및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zh-CN"/>
        </w:rPr>
        <w:t>맞춤형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zh-CN"/>
        </w:rPr>
        <w:t>솔루션을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zh-CN"/>
        </w:rPr>
        <w:t>생산하는</w:t>
      </w:r>
      <w:r w:rsidRPr="00A169B8">
        <w:rPr>
          <w:rFonts w:ascii="NanumGothic" w:eastAsia="NanumGothic" w:hAnsi="NanumGothic" w:cs="Arial"/>
          <w:lang w:eastAsia="zh-CN"/>
        </w:rPr>
        <w:t xml:space="preserve"> </w:t>
      </w:r>
      <w:r w:rsidRPr="00A169B8">
        <w:rPr>
          <w:rFonts w:ascii="NanumGothic" w:eastAsia="NanumGothic" w:hAnsi="NanumGothic" w:cs="Arial" w:hint="eastAsia"/>
          <w:lang w:eastAsia="zh-CN"/>
        </w:rPr>
        <w:t>글로벌</w:t>
      </w:r>
      <w:r w:rsidRPr="00A169B8">
        <w:rPr>
          <w:rFonts w:ascii="NanumGothic" w:eastAsia="NanumGothic" w:hAnsi="NanumGothic" w:cs="Arial"/>
          <w:lang w:eastAsia="zh-CN"/>
        </w:rPr>
        <w:t xml:space="preserve"> TPE </w:t>
      </w:r>
      <w:r w:rsidRPr="00A169B8">
        <w:rPr>
          <w:rFonts w:ascii="NanumGothic" w:eastAsia="NanumGothic" w:hAnsi="NanumGothic" w:cs="Arial" w:hint="eastAsia"/>
          <w:lang w:eastAsia="zh-CN"/>
        </w:rPr>
        <w:t>제조업체인</w:t>
      </w:r>
      <w:r w:rsidRPr="00A169B8">
        <w:rPr>
          <w:rFonts w:ascii="NanumGothic" w:eastAsia="NanumGothic" w:hAnsi="NanumGothic" w:cs="Arial"/>
          <w:lang w:eastAsia="zh-CN"/>
        </w:rPr>
        <w:t xml:space="preserve"> KRAIBURG TPE(</w:t>
      </w:r>
      <w:r w:rsidRPr="00A169B8">
        <w:rPr>
          <w:rFonts w:ascii="NanumGothic" w:eastAsia="NanumGothic" w:hAnsi="NanumGothic" w:cs="Arial" w:hint="eastAsia"/>
          <w:lang w:eastAsia="ko-KR"/>
        </w:rPr>
        <w:t>크라이버그 티피이)</w:t>
      </w:r>
      <w:r w:rsidRPr="00A169B8">
        <w:rPr>
          <w:rFonts w:ascii="NanumGothic" w:eastAsia="NanumGothic" w:hAnsi="NanumGothic" w:cs="Arial" w:hint="eastAsia"/>
          <w:lang w:eastAsia="zh-CN"/>
        </w:rPr>
        <w:t>는</w:t>
      </w:r>
      <w:r w:rsidR="00511E40" w:rsidRPr="00A169B8">
        <w:rPr>
          <w:rFonts w:ascii="NanumGothic" w:eastAsia="NanumGothic" w:hAnsi="NanumGothic" w:cs="Arial" w:hint="eastAsia"/>
          <w:lang w:eastAsia="ko-KR"/>
        </w:rPr>
        <w:t xml:space="preserve"> 주방용품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제조업체가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식품에 안전하고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유연하며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부드러운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 xml:space="preserve">촉감을 가진 </w:t>
      </w:r>
      <w:r w:rsidR="00511E40" w:rsidRPr="00A169B8">
        <w:rPr>
          <w:rFonts w:ascii="NanumGothic" w:eastAsia="NanumGothic" w:hAnsi="NanumGothic" w:cs="Arial"/>
          <w:lang w:eastAsia="ko-KR"/>
        </w:rPr>
        <w:t>TPEs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의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이점을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누릴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수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있도록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고품질의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맞춤형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TPE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컴파운드를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 </w:t>
      </w:r>
      <w:r w:rsidR="00511E40" w:rsidRPr="00A169B8">
        <w:rPr>
          <w:rFonts w:ascii="NanumGothic" w:eastAsia="NanumGothic" w:hAnsi="NanumGothic" w:cs="Arial" w:hint="eastAsia"/>
          <w:lang w:eastAsia="ko-KR"/>
        </w:rPr>
        <w:t>제공합니다</w:t>
      </w:r>
      <w:r w:rsidR="00511E40" w:rsidRPr="00A169B8">
        <w:rPr>
          <w:rFonts w:ascii="NanumGothic" w:eastAsia="NanumGothic" w:hAnsi="NanumGothic" w:cs="Arial"/>
          <w:lang w:eastAsia="ko-KR"/>
        </w:rPr>
        <w:t xml:space="preserve">. </w:t>
      </w:r>
    </w:p>
    <w:p w14:paraId="3F51E5F8" w14:textId="43F043B2" w:rsidR="008F15A3" w:rsidRPr="00A169B8" w:rsidRDefault="008F15A3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</w:p>
    <w:p w14:paraId="41A4D081" w14:textId="77777777" w:rsidR="00A169B8" w:rsidRDefault="00A169B8" w:rsidP="00A169B8">
      <w:pPr>
        <w:spacing w:after="0" w:line="360" w:lineRule="auto"/>
        <w:rPr>
          <w:rFonts w:ascii="NanumGothic" w:eastAsia="NanumGothic" w:hAnsi="NanumGothic" w:cs="Arial"/>
          <w:b/>
          <w:bCs/>
          <w:lang w:eastAsia="ko-KR"/>
        </w:rPr>
      </w:pPr>
    </w:p>
    <w:p w14:paraId="2239CCDF" w14:textId="77777777" w:rsidR="00A169B8" w:rsidRDefault="00A169B8" w:rsidP="00A169B8">
      <w:pPr>
        <w:spacing w:after="0" w:line="360" w:lineRule="auto"/>
        <w:rPr>
          <w:rFonts w:ascii="NanumGothic" w:eastAsia="NanumGothic" w:hAnsi="NanumGothic" w:cs="Arial"/>
          <w:b/>
          <w:bCs/>
          <w:lang w:eastAsia="ko-KR"/>
        </w:rPr>
      </w:pPr>
    </w:p>
    <w:p w14:paraId="264DD0F7" w14:textId="77777777" w:rsidR="00A169B8" w:rsidRDefault="00A169B8" w:rsidP="00A169B8">
      <w:pPr>
        <w:spacing w:after="0" w:line="360" w:lineRule="auto"/>
        <w:rPr>
          <w:rFonts w:ascii="NanumGothic" w:eastAsia="NanumGothic" w:hAnsi="NanumGothic" w:cs="Arial"/>
          <w:b/>
          <w:bCs/>
          <w:lang w:eastAsia="ko-KR"/>
        </w:rPr>
      </w:pPr>
    </w:p>
    <w:p w14:paraId="441B6410" w14:textId="546AF535" w:rsidR="008F15A3" w:rsidRPr="00A169B8" w:rsidRDefault="008F15A3" w:rsidP="00A169B8">
      <w:pPr>
        <w:spacing w:after="0" w:line="360" w:lineRule="auto"/>
        <w:rPr>
          <w:rFonts w:ascii="NanumGothic" w:eastAsia="NanumGothic" w:hAnsi="NanumGothic" w:cs="Arial"/>
          <w:b/>
          <w:bCs/>
          <w:lang w:eastAsia="ko-KR"/>
        </w:rPr>
      </w:pPr>
      <w:r w:rsidRPr="00A169B8">
        <w:rPr>
          <w:rFonts w:ascii="NanumGothic" w:eastAsia="NanumGothic" w:hAnsi="NanumGothic" w:cs="Arial"/>
          <w:b/>
          <w:bCs/>
          <w:lang w:eastAsia="ko-KR"/>
        </w:rPr>
        <w:lastRenderedPageBreak/>
        <w:t xml:space="preserve">THERMOLAST® K: </w:t>
      </w:r>
      <w:r w:rsidR="005B0498" w:rsidRPr="00A169B8">
        <w:rPr>
          <w:rFonts w:ascii="NanumGothic" w:eastAsia="NanumGothic" w:hAnsi="NanumGothic" w:cs="Arial" w:hint="eastAsia"/>
          <w:b/>
          <w:bCs/>
          <w:lang w:eastAsia="ko-KR"/>
        </w:rPr>
        <w:t>부드러운 취사 성능</w:t>
      </w:r>
    </w:p>
    <w:p w14:paraId="08730848" w14:textId="025D6B62" w:rsidR="005B0498" w:rsidRPr="00A169B8" w:rsidRDefault="005B0498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/>
          <w:lang w:eastAsia="ko-KR"/>
        </w:rPr>
        <w:t xml:space="preserve">KRAIBURG </w:t>
      </w:r>
      <w:proofErr w:type="gramStart"/>
      <w:r w:rsidRPr="00A169B8">
        <w:rPr>
          <w:rFonts w:ascii="NanumGothic" w:eastAsia="NanumGothic" w:hAnsi="NanumGothic" w:cs="Arial"/>
          <w:lang w:eastAsia="ko-KR"/>
        </w:rPr>
        <w:t>TPE(</w:t>
      </w:r>
      <w:proofErr w:type="gramEnd"/>
      <w:r w:rsidRPr="00A169B8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A169B8">
        <w:rPr>
          <w:rFonts w:ascii="NanumGothic" w:eastAsia="NanumGothic" w:hAnsi="NanumGothic" w:cs="Arial"/>
          <w:lang w:eastAsia="ko-KR"/>
        </w:rPr>
        <w:t xml:space="preserve"> THERMOLAST® K </w:t>
      </w:r>
      <w:r w:rsidRPr="00A169B8">
        <w:rPr>
          <w:rFonts w:ascii="NanumGothic" w:eastAsia="NanumGothic" w:hAnsi="NanumGothic" w:cs="Arial" w:hint="eastAsia"/>
          <w:lang w:eastAsia="ko-KR"/>
        </w:rPr>
        <w:t>컴파운드는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뛰어난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내구성과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기계적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특성을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가지고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있습니다</w:t>
      </w:r>
      <w:r w:rsidRPr="00A169B8">
        <w:rPr>
          <w:rFonts w:ascii="NanumGothic" w:eastAsia="NanumGothic" w:hAnsi="NanumGothic" w:cs="Arial"/>
          <w:lang w:eastAsia="ko-KR"/>
        </w:rPr>
        <w:t xml:space="preserve">. </w:t>
      </w:r>
      <w:r w:rsidRPr="00A169B8">
        <w:rPr>
          <w:rFonts w:ascii="NanumGothic" w:eastAsia="NanumGothic" w:hAnsi="NanumGothic" w:cs="Arial" w:hint="eastAsia"/>
          <w:lang w:eastAsia="ko-KR"/>
        </w:rPr>
        <w:t>제품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고유의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부드러운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터치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매끄러운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표면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미끄럼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방지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="00FF037D" w:rsidRPr="00A169B8">
        <w:rPr>
          <w:rFonts w:ascii="NanumGothic" w:eastAsia="NanumGothic" w:hAnsi="NanumGothic" w:cs="Arial" w:hint="eastAsia"/>
          <w:lang w:eastAsia="ko-KR"/>
        </w:rPr>
        <w:t>특성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다양한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색상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옵션을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제공합니다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7EE11C0C" w14:textId="77777777" w:rsidR="008F15A3" w:rsidRPr="00A169B8" w:rsidRDefault="008F15A3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/>
          <w:lang w:eastAsia="ko-KR"/>
        </w:rPr>
        <w:t xml:space="preserve"> </w:t>
      </w:r>
    </w:p>
    <w:p w14:paraId="50E20BD2" w14:textId="6966EBAD" w:rsidR="005B0498" w:rsidRPr="00A169B8" w:rsidRDefault="005B0498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또한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높은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탄성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내열성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우수한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마모</w:t>
      </w:r>
      <w:r w:rsidR="00FF037D" w:rsidRPr="00A169B8">
        <w:rPr>
          <w:rFonts w:ascii="NanumGothic" w:eastAsia="NanumGothic" w:hAnsi="NanumGothic" w:cs="Arial" w:hint="eastAsia"/>
          <w:lang w:eastAsia="ko-KR"/>
        </w:rPr>
        <w:t>성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유연성으로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인해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주걱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숟가락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소쿠리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등과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같은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다양한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도구에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이상적입니다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658C4FF8" w14:textId="0AEC6836" w:rsidR="005B0498" w:rsidRPr="00A169B8" w:rsidRDefault="005B0498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마찬가지로</w:t>
      </w:r>
      <w:r w:rsidRPr="00A169B8">
        <w:rPr>
          <w:rFonts w:ascii="NanumGothic" w:eastAsia="NanumGothic" w:hAnsi="NanumGothic" w:cs="Arial"/>
          <w:lang w:eastAsia="ko-KR"/>
        </w:rPr>
        <w:t xml:space="preserve">, TPE </w:t>
      </w:r>
      <w:r w:rsidRPr="00A169B8">
        <w:rPr>
          <w:rFonts w:ascii="NanumGothic" w:eastAsia="NanumGothic" w:hAnsi="NanumGothic" w:cs="Arial" w:hint="eastAsia"/>
          <w:lang w:eastAsia="ko-KR"/>
        </w:rPr>
        <w:t>소재의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촉감과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미끄럼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방지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특성은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용품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손잡이와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같은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도구의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그립을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향상시킵니다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2E1726FE" w14:textId="77777777" w:rsidR="008F15A3" w:rsidRPr="00A169B8" w:rsidRDefault="008F15A3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</w:p>
    <w:p w14:paraId="2F62B00B" w14:textId="2A7063BF" w:rsidR="00FF037D" w:rsidRPr="00A169B8" w:rsidRDefault="00FF037D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/>
          <w:lang w:eastAsia="ko-KR"/>
        </w:rPr>
        <w:t xml:space="preserve">THERMOLAST® K </w:t>
      </w:r>
      <w:r w:rsidRPr="00A169B8">
        <w:rPr>
          <w:rFonts w:ascii="NanumGothic" w:eastAsia="NanumGothic" w:hAnsi="NanumGothic" w:cs="Arial" w:hint="eastAsia"/>
          <w:lang w:eastAsia="ko-KR"/>
        </w:rPr>
        <w:t>컴파운드는</w:t>
      </w:r>
      <w:r w:rsidRPr="00A169B8">
        <w:rPr>
          <w:rFonts w:ascii="NanumGothic" w:eastAsia="NanumGothic" w:hAnsi="NanumGothic" w:cs="Arial"/>
          <w:lang w:eastAsia="ko-KR"/>
        </w:rPr>
        <w:t xml:space="preserve"> ABS, PC, PC/ABS</w:t>
      </w:r>
      <w:r w:rsidRPr="00A169B8">
        <w:rPr>
          <w:rFonts w:ascii="NanumGothic" w:eastAsia="NanumGothic" w:hAnsi="NanumGothic" w:cs="Arial" w:hint="eastAsia"/>
          <w:lang w:eastAsia="ko-KR"/>
        </w:rPr>
        <w:t>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같은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극성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열가소성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수지에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대한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뛰어난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접착력으로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다양한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재료에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접착할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있어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주방용품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디자인에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유연성을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제공합니다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2B33D178" w14:textId="77777777" w:rsidR="008F15A3" w:rsidRPr="00A169B8" w:rsidRDefault="008F15A3" w:rsidP="00A169B8">
      <w:pPr>
        <w:spacing w:after="0" w:line="360" w:lineRule="auto"/>
        <w:rPr>
          <w:rFonts w:ascii="NanumGothic" w:eastAsia="NanumGothic" w:hAnsi="NanumGothic" w:cs="Arial"/>
          <w:lang w:eastAsia="ko-KR"/>
        </w:rPr>
      </w:pPr>
    </w:p>
    <w:p w14:paraId="44AB89B5" w14:textId="0C2D110E" w:rsidR="00FF037D" w:rsidRPr="00A169B8" w:rsidRDefault="00FF037D" w:rsidP="00A169B8">
      <w:pPr>
        <w:tabs>
          <w:tab w:val="left" w:pos="3870"/>
        </w:tabs>
        <w:spacing w:after="0" w:line="360" w:lineRule="auto"/>
        <w:rPr>
          <w:rFonts w:ascii="NanumGothic" w:eastAsia="NanumGothic" w:hAnsi="NanumGothic" w:cs="Arial"/>
          <w:b/>
          <w:bCs/>
          <w:lang w:eastAsia="ko-KR"/>
        </w:rPr>
      </w:pPr>
      <w:r w:rsidRPr="00A169B8">
        <w:rPr>
          <w:rFonts w:ascii="NanumGothic" w:eastAsia="NanumGothic" w:hAnsi="NanumGothic" w:cs="Arial" w:hint="eastAsia"/>
          <w:b/>
          <w:bCs/>
          <w:lang w:eastAsia="ko-KR"/>
        </w:rPr>
        <w:t>고급</w:t>
      </w:r>
      <w:r w:rsidRPr="00A169B8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b/>
          <w:bCs/>
          <w:lang w:eastAsia="ko-KR"/>
        </w:rPr>
        <w:t>느낌의</w:t>
      </w:r>
      <w:r w:rsidRPr="00A169B8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b/>
          <w:bCs/>
          <w:lang w:eastAsia="ko-KR"/>
        </w:rPr>
        <w:t>주방용품</w:t>
      </w:r>
    </w:p>
    <w:p w14:paraId="243B8C30" w14:textId="7CFF86B8" w:rsidR="00FF037D" w:rsidRPr="00A169B8" w:rsidRDefault="00FF037D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/>
          <w:lang w:eastAsia="ko-KR"/>
        </w:rPr>
        <w:t xml:space="preserve">KRAIBURG </w:t>
      </w:r>
      <w:proofErr w:type="gramStart"/>
      <w:r w:rsidRPr="00A169B8">
        <w:rPr>
          <w:rFonts w:ascii="NanumGothic" w:eastAsia="NanumGothic" w:hAnsi="NanumGothic" w:cs="Arial"/>
          <w:lang w:eastAsia="ko-KR"/>
        </w:rPr>
        <w:t>TPE(</w:t>
      </w:r>
      <w:proofErr w:type="gramEnd"/>
      <w:r w:rsidRPr="00A169B8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A169B8">
        <w:rPr>
          <w:rFonts w:ascii="NanumGothic" w:eastAsia="NanumGothic" w:hAnsi="NanumGothic" w:cs="Arial"/>
          <w:lang w:eastAsia="ko-KR"/>
        </w:rPr>
        <w:t xml:space="preserve"> FC/AD1 </w:t>
      </w:r>
      <w:r w:rsidRPr="00A169B8">
        <w:rPr>
          <w:rFonts w:ascii="NanumGothic" w:eastAsia="NanumGothic" w:hAnsi="NanumGothic" w:cs="Arial" w:hint="eastAsia"/>
          <w:lang w:eastAsia="ko-KR"/>
        </w:rPr>
        <w:t>시리즈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컴파운드는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="00D82862" w:rsidRPr="00A169B8">
        <w:rPr>
          <w:rFonts w:ascii="NanumGothic" w:eastAsia="NanumGothic" w:hAnsi="NanumGothic" w:cs="Arial" w:hint="eastAsia"/>
          <w:lang w:eastAsia="ko-KR"/>
        </w:rPr>
        <w:t>끈적이지 않은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촉감</w:t>
      </w:r>
      <w:r w:rsidR="00D82862" w:rsidRPr="00A169B8">
        <w:rPr>
          <w:rFonts w:ascii="NanumGothic" w:eastAsia="NanumGothic" w:hAnsi="NanumGothic" w:cs="Arial" w:hint="eastAsia"/>
          <w:lang w:eastAsia="ko-KR"/>
        </w:rPr>
        <w:t>으로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칼과</w:t>
      </w:r>
      <w:r w:rsidR="005D21A4" w:rsidRPr="00A169B8">
        <w:rPr>
          <w:rFonts w:ascii="NanumGothic" w:eastAsia="NanumGothic" w:hAnsi="NanumGothic" w:cs="Arial" w:hint="eastAsia"/>
          <w:lang w:eastAsia="ko-KR"/>
        </w:rPr>
        <w:t xml:space="preserve"> 식 가위의 손잡이,</w:t>
      </w:r>
      <w:r w:rsidR="005D21A4"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병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주걱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그립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기타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="005D21A4" w:rsidRPr="00A169B8">
        <w:rPr>
          <w:rFonts w:ascii="NanumGothic" w:eastAsia="NanumGothic" w:hAnsi="NanumGothic" w:cs="Arial" w:hint="eastAsia"/>
          <w:lang w:eastAsia="ko-KR"/>
        </w:rPr>
        <w:t>주방용품에 매끈한</w:t>
      </w:r>
      <w:r w:rsidR="005D21A4" w:rsidRPr="00A169B8">
        <w:rPr>
          <w:rFonts w:ascii="NanumGothic" w:eastAsia="NanumGothic" w:hAnsi="NanumGothic" w:cs="Arial"/>
          <w:lang w:eastAsia="ko-KR"/>
        </w:rPr>
        <w:t xml:space="preserve"> </w:t>
      </w:r>
      <w:r w:rsidR="005D21A4" w:rsidRPr="00A169B8">
        <w:rPr>
          <w:rFonts w:ascii="NanumGothic" w:eastAsia="NanumGothic" w:hAnsi="NanumGothic" w:cs="Arial" w:hint="eastAsia"/>
          <w:lang w:eastAsia="ko-KR"/>
        </w:rPr>
        <w:t>표면과</w:t>
      </w:r>
      <w:r w:rsidR="005D21A4" w:rsidRPr="00A169B8">
        <w:rPr>
          <w:rFonts w:ascii="NanumGothic" w:eastAsia="NanumGothic" w:hAnsi="NanumGothic" w:cs="Arial"/>
          <w:lang w:eastAsia="ko-KR"/>
        </w:rPr>
        <w:t xml:space="preserve"> </w:t>
      </w:r>
      <w:r w:rsidR="005D21A4" w:rsidRPr="00A169B8">
        <w:rPr>
          <w:rFonts w:ascii="NanumGothic" w:eastAsia="NanumGothic" w:hAnsi="NanumGothic" w:cs="Arial" w:hint="eastAsia"/>
          <w:lang w:eastAsia="ko-KR"/>
        </w:rPr>
        <w:t>편안한</w:t>
      </w:r>
      <w:r w:rsidR="005D21A4" w:rsidRPr="00A169B8">
        <w:rPr>
          <w:rFonts w:ascii="NanumGothic" w:eastAsia="NanumGothic" w:hAnsi="NanumGothic" w:cs="Arial"/>
          <w:lang w:eastAsia="ko-KR"/>
        </w:rPr>
        <w:t xml:space="preserve"> </w:t>
      </w:r>
      <w:r w:rsidR="005D21A4" w:rsidRPr="00A169B8">
        <w:rPr>
          <w:rFonts w:ascii="NanumGothic" w:eastAsia="NanumGothic" w:hAnsi="NanumGothic" w:cs="Arial" w:hint="eastAsia"/>
          <w:lang w:eastAsia="ko-KR"/>
        </w:rPr>
        <w:t>그립을</w:t>
      </w:r>
      <w:r w:rsidR="005D21A4" w:rsidRPr="00A169B8">
        <w:rPr>
          <w:rFonts w:ascii="NanumGothic" w:eastAsia="NanumGothic" w:hAnsi="NanumGothic" w:cs="Arial"/>
          <w:lang w:eastAsia="ko-KR"/>
        </w:rPr>
        <w:t xml:space="preserve"> </w:t>
      </w:r>
      <w:r w:rsidR="005D21A4" w:rsidRPr="00A169B8">
        <w:rPr>
          <w:rFonts w:ascii="NanumGothic" w:eastAsia="NanumGothic" w:hAnsi="NanumGothic" w:cs="Arial" w:hint="eastAsia"/>
          <w:lang w:eastAsia="ko-KR"/>
        </w:rPr>
        <w:t>제공합니다</w:t>
      </w:r>
    </w:p>
    <w:p w14:paraId="4C6A03FB" w14:textId="77777777" w:rsidR="008F15A3" w:rsidRPr="00A169B8" w:rsidRDefault="008F15A3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</w:p>
    <w:p w14:paraId="36385D4B" w14:textId="421B702D" w:rsidR="005D21A4" w:rsidRPr="00A169B8" w:rsidRDefault="005D21A4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lastRenderedPageBreak/>
        <w:t>식품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승인 컴파운드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시리즈는</w:t>
      </w:r>
      <w:r w:rsidRPr="00A169B8">
        <w:rPr>
          <w:rFonts w:ascii="NanumGothic" w:eastAsia="NanumGothic" w:hAnsi="NanumGothic" w:cs="Arial"/>
          <w:lang w:eastAsia="ko-KR"/>
        </w:rPr>
        <w:t xml:space="preserve"> EN71-3, </w:t>
      </w:r>
      <w:r w:rsidRPr="00A169B8">
        <w:rPr>
          <w:rFonts w:ascii="NanumGothic" w:eastAsia="NanumGothic" w:hAnsi="NanumGothic" w:cs="Arial" w:hint="eastAsia"/>
          <w:lang w:eastAsia="ko-KR"/>
        </w:rPr>
        <w:t>유럽 규정</w:t>
      </w:r>
      <w:r w:rsidRPr="00A169B8">
        <w:rPr>
          <w:rFonts w:ascii="NanumGothic" w:eastAsia="NanumGothic" w:hAnsi="NanumGothic" w:cs="Arial"/>
          <w:lang w:eastAsia="ko-KR"/>
        </w:rPr>
        <w:t xml:space="preserve">(EU) </w:t>
      </w:r>
      <w:r w:rsidRPr="00A169B8">
        <w:rPr>
          <w:rFonts w:ascii="NanumGothic" w:eastAsia="NanumGothic" w:hAnsi="NanumGothic" w:cs="Arial" w:hint="eastAsia"/>
          <w:lang w:eastAsia="ko-KR"/>
        </w:rPr>
        <w:t>제</w:t>
      </w:r>
      <w:r w:rsidRPr="00A169B8">
        <w:rPr>
          <w:rFonts w:ascii="NanumGothic" w:eastAsia="NanumGothic" w:hAnsi="NanumGothic" w:cs="Arial"/>
          <w:lang w:eastAsia="ko-KR"/>
        </w:rPr>
        <w:t>10/2011</w:t>
      </w:r>
      <w:r w:rsidRPr="00A169B8">
        <w:rPr>
          <w:rFonts w:ascii="NanumGothic" w:eastAsia="NanumGothic" w:hAnsi="NanumGothic" w:cs="Arial" w:hint="eastAsia"/>
          <w:lang w:eastAsia="ko-KR"/>
        </w:rPr>
        <w:t>호</w:t>
      </w:r>
      <w:r w:rsidRPr="00A169B8">
        <w:rPr>
          <w:rFonts w:ascii="NanumGothic" w:eastAsia="NanumGothic" w:hAnsi="NanumGothic" w:cs="Arial"/>
          <w:lang w:eastAsia="ko-KR"/>
        </w:rPr>
        <w:t>, US FDA CFR 21(</w:t>
      </w:r>
      <w:r w:rsidRPr="00A169B8">
        <w:rPr>
          <w:rFonts w:ascii="NanumGothic" w:eastAsia="NanumGothic" w:hAnsi="NanumGothic" w:cs="Arial" w:hint="eastAsia"/>
          <w:lang w:eastAsia="ko-KR"/>
        </w:rPr>
        <w:t>원료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적합성</w:t>
      </w:r>
      <w:r w:rsidRPr="00A169B8">
        <w:rPr>
          <w:rFonts w:ascii="NanumGothic" w:eastAsia="NanumGothic" w:hAnsi="NanumGothic" w:cs="Arial"/>
          <w:lang w:eastAsia="ko-KR"/>
        </w:rPr>
        <w:t xml:space="preserve">)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UL 94 HB</w:t>
      </w:r>
      <w:r w:rsidRPr="00A169B8">
        <w:rPr>
          <w:rFonts w:ascii="NanumGothic" w:eastAsia="NanumGothic" w:hAnsi="NanumGothic" w:cs="Arial" w:hint="eastAsia"/>
          <w:lang w:eastAsia="ko-KR"/>
        </w:rPr>
        <w:t>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포함한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광범위한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규정을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준수합니다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7CB0D4A1" w14:textId="77777777" w:rsidR="008F15A3" w:rsidRPr="00A169B8" w:rsidRDefault="008F15A3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</w:p>
    <w:p w14:paraId="7D5AC799" w14:textId="0FF6DCCE" w:rsidR="00631E00" w:rsidRPr="00A169B8" w:rsidRDefault="00343D09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/>
          <w:lang w:eastAsia="ko-KR"/>
        </w:rPr>
        <w:t xml:space="preserve">FC/AD1 </w:t>
      </w:r>
      <w:r w:rsidRPr="00A169B8">
        <w:rPr>
          <w:rFonts w:ascii="NanumGothic" w:eastAsia="NanumGothic" w:hAnsi="NanumGothic" w:cs="Arial" w:hint="eastAsia"/>
          <w:lang w:eastAsia="ko-KR"/>
        </w:rPr>
        <w:t>시리즈는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또한</w:t>
      </w:r>
      <w:r w:rsidRPr="00A169B8">
        <w:rPr>
          <w:rFonts w:ascii="NanumGothic" w:eastAsia="NanumGothic" w:hAnsi="NanumGothic" w:cs="Arial"/>
          <w:lang w:eastAsia="ko-KR"/>
        </w:rPr>
        <w:t xml:space="preserve"> PC, ABS, PC/ABS, ASA, SAN, PET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PETG</w:t>
      </w:r>
      <w:r w:rsidRPr="00A169B8">
        <w:rPr>
          <w:rFonts w:ascii="NanumGothic" w:eastAsia="NanumGothic" w:hAnsi="NanumGothic" w:cs="Arial" w:hint="eastAsia"/>
          <w:lang w:eastAsia="ko-KR"/>
        </w:rPr>
        <w:t>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접착되고</w:t>
      </w:r>
      <w:r w:rsidRPr="00A169B8">
        <w:rPr>
          <w:rFonts w:ascii="NanumGothic" w:eastAsia="NanumGothic" w:hAnsi="NanumGothic" w:cs="Arial"/>
          <w:lang w:eastAsia="ko-KR"/>
        </w:rPr>
        <w:t xml:space="preserve"> 30-90 Shore A</w:t>
      </w:r>
      <w:r w:rsidRPr="00A169B8">
        <w:rPr>
          <w:rFonts w:ascii="NanumGothic" w:eastAsia="NanumGothic" w:hAnsi="NanumGothic" w:cs="Arial" w:hint="eastAsia"/>
          <w:lang w:eastAsia="ko-KR"/>
        </w:rPr>
        <w:t>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넓은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경도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범위를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제공하여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여러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주방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용품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용도로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사용하기에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이상적입니다.</w:t>
      </w:r>
    </w:p>
    <w:p w14:paraId="1660669D" w14:textId="77777777" w:rsidR="00A169B8" w:rsidRDefault="00A169B8" w:rsidP="00A169B8">
      <w:pPr>
        <w:spacing w:after="0" w:line="360" w:lineRule="auto"/>
        <w:rPr>
          <w:rFonts w:ascii="NanumGothic" w:eastAsia="NanumGothic" w:hAnsi="NanumGothic" w:cs="Arial"/>
          <w:b/>
          <w:bCs/>
          <w:lang w:eastAsia="ko-KR"/>
        </w:rPr>
      </w:pPr>
    </w:p>
    <w:p w14:paraId="4507B88D" w14:textId="12565DFD" w:rsidR="008F15A3" w:rsidRPr="00A169B8" w:rsidRDefault="00343D09" w:rsidP="00A169B8">
      <w:pPr>
        <w:spacing w:after="0" w:line="360" w:lineRule="auto"/>
        <w:rPr>
          <w:rFonts w:ascii="NanumGothic" w:eastAsia="NanumGothic" w:hAnsi="NanumGothic" w:cs="Arial"/>
          <w:b/>
          <w:bCs/>
          <w:lang w:eastAsia="ko-KR"/>
        </w:rPr>
      </w:pPr>
      <w:r w:rsidRPr="00A169B8">
        <w:rPr>
          <w:rFonts w:ascii="NanumGothic" w:eastAsia="NanumGothic" w:hAnsi="NanumGothic" w:cs="Arial" w:hint="eastAsia"/>
          <w:b/>
          <w:bCs/>
          <w:lang w:eastAsia="ko-KR"/>
        </w:rPr>
        <w:t>더 안전한 음식 준비</w:t>
      </w:r>
    </w:p>
    <w:p w14:paraId="1817F57A" w14:textId="1D00A41F" w:rsidR="00765158" w:rsidRPr="00A169B8" w:rsidRDefault="00765158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한편</w:t>
      </w:r>
      <w:r w:rsidRPr="00A169B8">
        <w:rPr>
          <w:rFonts w:ascii="NanumGothic" w:eastAsia="NanumGothic" w:hAnsi="NanumGothic" w:cs="Arial"/>
          <w:lang w:eastAsia="ko-KR"/>
        </w:rPr>
        <w:t>, KRAIBURG TPE(</w:t>
      </w:r>
      <w:r w:rsidRPr="00A169B8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A169B8">
        <w:rPr>
          <w:rFonts w:ascii="NanumGothic" w:eastAsia="NanumGothic" w:hAnsi="NanumGothic" w:cs="Arial"/>
          <w:lang w:eastAsia="ko-KR"/>
        </w:rPr>
        <w:t xml:space="preserve"> FC/AD/PP </w:t>
      </w:r>
      <w:r w:rsidRPr="00A169B8">
        <w:rPr>
          <w:rFonts w:ascii="NanumGothic" w:eastAsia="NanumGothic" w:hAnsi="NanumGothic" w:cs="Arial" w:hint="eastAsia"/>
          <w:lang w:eastAsia="ko-KR"/>
        </w:rPr>
        <w:t>시리즈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컴파운드는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중국</w:t>
      </w:r>
      <w:r w:rsidRPr="00A169B8">
        <w:rPr>
          <w:rFonts w:ascii="NanumGothic" w:eastAsia="NanumGothic" w:hAnsi="NanumGothic" w:cs="Arial"/>
          <w:lang w:eastAsia="ko-KR"/>
        </w:rPr>
        <w:t xml:space="preserve"> GB4806-2016, </w:t>
      </w:r>
      <w:r w:rsidRPr="00A169B8">
        <w:rPr>
          <w:rFonts w:ascii="NanumGothic" w:eastAsia="NanumGothic" w:hAnsi="NanumGothic" w:cs="Arial" w:hint="eastAsia"/>
          <w:lang w:eastAsia="ko-KR"/>
        </w:rPr>
        <w:t>미국</w:t>
      </w:r>
      <w:r w:rsidRPr="00A169B8">
        <w:rPr>
          <w:rFonts w:ascii="NanumGothic" w:eastAsia="NanumGothic" w:hAnsi="NanumGothic" w:cs="Arial"/>
          <w:lang w:eastAsia="ko-KR"/>
        </w:rPr>
        <w:t xml:space="preserve"> FDA CFR 21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유럽 규정</w:t>
      </w:r>
      <w:r w:rsidRPr="00A169B8">
        <w:rPr>
          <w:rFonts w:ascii="NanumGothic" w:eastAsia="NanumGothic" w:hAnsi="NanumGothic" w:cs="Arial"/>
          <w:lang w:eastAsia="ko-KR"/>
        </w:rPr>
        <w:t xml:space="preserve">(EU) </w:t>
      </w:r>
      <w:r w:rsidRPr="00A169B8">
        <w:rPr>
          <w:rFonts w:ascii="NanumGothic" w:eastAsia="NanumGothic" w:hAnsi="NanumGothic" w:cs="Arial" w:hint="eastAsia"/>
          <w:lang w:eastAsia="ko-KR"/>
        </w:rPr>
        <w:t>제</w:t>
      </w:r>
      <w:r w:rsidRPr="00A169B8">
        <w:rPr>
          <w:rFonts w:ascii="NanumGothic" w:eastAsia="NanumGothic" w:hAnsi="NanumGothic" w:cs="Arial"/>
          <w:lang w:eastAsia="ko-KR"/>
        </w:rPr>
        <w:t>10/2011</w:t>
      </w:r>
      <w:r w:rsidRPr="00A169B8">
        <w:rPr>
          <w:rFonts w:ascii="NanumGothic" w:eastAsia="NanumGothic" w:hAnsi="NanumGothic" w:cs="Arial" w:hint="eastAsia"/>
          <w:lang w:eastAsia="ko-KR"/>
        </w:rPr>
        <w:t>호와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같은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알려진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식품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접촉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규정은 물론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아시아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태평양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지역 시장의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규정을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준수합니다</w:t>
      </w:r>
      <w:r w:rsidRPr="00A169B8">
        <w:rPr>
          <w:rFonts w:ascii="NanumGothic" w:eastAsia="NanumGothic" w:hAnsi="NanumGothic" w:cs="Arial"/>
          <w:lang w:eastAsia="ko-KR"/>
        </w:rPr>
        <w:t xml:space="preserve">. </w:t>
      </w:r>
    </w:p>
    <w:p w14:paraId="45EE98EE" w14:textId="2450E6DF" w:rsidR="00765158" w:rsidRPr="00A169B8" w:rsidRDefault="00765158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또다른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특징으로는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우수한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기계적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특성과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매끄럽고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끈적거리지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않는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표면을 들 수 있으며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이는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도마와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같은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음식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준비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용도에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특히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유용합니다</w:t>
      </w:r>
      <w:r w:rsidRPr="00A169B8">
        <w:rPr>
          <w:rFonts w:ascii="NanumGothic" w:eastAsia="NanumGothic" w:hAnsi="NanumGothic" w:cs="Arial"/>
          <w:lang w:eastAsia="ko-KR"/>
        </w:rPr>
        <w:t xml:space="preserve">. </w:t>
      </w:r>
      <w:r w:rsidR="00D82862" w:rsidRPr="00A169B8">
        <w:rPr>
          <w:rFonts w:ascii="NanumGothic" w:eastAsia="NanumGothic" w:hAnsi="NanumGothic" w:cs="Arial" w:hint="eastAsia"/>
          <w:lang w:eastAsia="ko-KR"/>
        </w:rPr>
        <w:t>경도</w:t>
      </w:r>
      <w:r w:rsidRPr="00A169B8">
        <w:rPr>
          <w:rFonts w:ascii="NanumGothic" w:eastAsia="NanumGothic" w:hAnsi="NanumGothic" w:cs="Arial" w:hint="eastAsia"/>
          <w:lang w:eastAsia="ko-KR"/>
        </w:rPr>
        <w:t>가</w:t>
      </w:r>
      <w:r w:rsidRPr="00A169B8">
        <w:rPr>
          <w:rFonts w:ascii="NanumGothic" w:eastAsia="NanumGothic" w:hAnsi="NanumGothic" w:cs="Arial"/>
          <w:lang w:eastAsia="ko-KR"/>
        </w:rPr>
        <w:t xml:space="preserve"> 30-90</w:t>
      </w:r>
      <w:r w:rsidR="00D82862" w:rsidRPr="00A169B8">
        <w:rPr>
          <w:rFonts w:ascii="NanumGothic" w:eastAsia="NanumGothic" w:hAnsi="NanumGothic" w:cs="Arial"/>
          <w:lang w:eastAsia="ko-KR"/>
        </w:rPr>
        <w:t xml:space="preserve"> Shore A</w:t>
      </w:r>
      <w:r w:rsidRPr="00A169B8">
        <w:rPr>
          <w:rFonts w:ascii="NanumGothic" w:eastAsia="NanumGothic" w:hAnsi="NanumGothic" w:cs="Arial" w:hint="eastAsia"/>
          <w:lang w:eastAsia="ko-KR"/>
        </w:rPr>
        <w:t>인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시리즈는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대부분의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일상적인</w:t>
      </w:r>
      <w:r w:rsidR="0092096A" w:rsidRPr="00A169B8">
        <w:rPr>
          <w:rFonts w:ascii="NanumGothic" w:eastAsia="NanumGothic" w:hAnsi="NanumGothic" w:cs="Arial" w:hint="eastAsia"/>
          <w:lang w:eastAsia="ko-KR"/>
        </w:rPr>
        <w:t xml:space="preserve"> 주방용품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용도에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적합한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소재입니다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34F0FE50" w14:textId="77777777" w:rsidR="008F15A3" w:rsidRPr="00A169B8" w:rsidRDefault="008F15A3" w:rsidP="00A169B8">
      <w:pPr>
        <w:spacing w:after="0" w:line="360" w:lineRule="auto"/>
        <w:rPr>
          <w:rFonts w:ascii="NanumGothic" w:eastAsia="NanumGothic" w:hAnsi="NanumGothic" w:cs="Arial"/>
          <w:lang w:eastAsia="ko-KR"/>
        </w:rPr>
      </w:pPr>
    </w:p>
    <w:p w14:paraId="30CC4547" w14:textId="77777777" w:rsidR="00A169B8" w:rsidRDefault="00A169B8" w:rsidP="00A169B8">
      <w:pPr>
        <w:shd w:val="clear" w:color="auto" w:fill="FFFFFF"/>
        <w:spacing w:after="150" w:line="360" w:lineRule="auto"/>
        <w:rPr>
          <w:rFonts w:ascii="NanumGothic" w:eastAsia="NanumGothic" w:hAnsi="NanumGothic" w:cs="Arial"/>
          <w:b/>
          <w:bCs/>
          <w:lang w:eastAsia="ko-KR"/>
        </w:rPr>
      </w:pPr>
    </w:p>
    <w:p w14:paraId="07FC40A2" w14:textId="77777777" w:rsidR="00A169B8" w:rsidRDefault="00A169B8" w:rsidP="00A169B8">
      <w:pPr>
        <w:shd w:val="clear" w:color="auto" w:fill="FFFFFF"/>
        <w:spacing w:after="150" w:line="360" w:lineRule="auto"/>
        <w:rPr>
          <w:rFonts w:ascii="NanumGothic" w:eastAsia="NanumGothic" w:hAnsi="NanumGothic" w:cs="Arial"/>
          <w:b/>
          <w:bCs/>
          <w:lang w:eastAsia="ko-KR"/>
        </w:rPr>
      </w:pPr>
    </w:p>
    <w:p w14:paraId="1ECE1D16" w14:textId="278A8425" w:rsidR="008F15A3" w:rsidRPr="00A169B8" w:rsidRDefault="0092096A" w:rsidP="00A169B8">
      <w:pPr>
        <w:shd w:val="clear" w:color="auto" w:fill="FFFFFF"/>
        <w:spacing w:after="150" w:line="360" w:lineRule="auto"/>
        <w:rPr>
          <w:rFonts w:ascii="NanumGothic" w:eastAsia="NanumGothic" w:hAnsi="NanumGothic" w:cs="Arial"/>
          <w:b/>
          <w:bCs/>
          <w:lang w:eastAsia="ko-KR"/>
        </w:rPr>
      </w:pPr>
      <w:r w:rsidRPr="00A169B8">
        <w:rPr>
          <w:rFonts w:ascii="NanumGothic" w:eastAsia="NanumGothic" w:hAnsi="NanumGothic" w:cs="Arial" w:hint="eastAsia"/>
          <w:b/>
          <w:bCs/>
          <w:lang w:eastAsia="ko-KR"/>
        </w:rPr>
        <w:lastRenderedPageBreak/>
        <w:t>색상의 다양성으로 주방용품의 미학을 향상시켜</w:t>
      </w:r>
    </w:p>
    <w:p w14:paraId="2223549F" w14:textId="3179B450" w:rsidR="0092096A" w:rsidRPr="00A169B8" w:rsidRDefault="0092096A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제품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품질과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안전성을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보장하는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것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외에도</w:t>
      </w:r>
      <w:r w:rsidRPr="00A169B8">
        <w:rPr>
          <w:rFonts w:ascii="NanumGothic" w:eastAsia="NanumGothic" w:hAnsi="NanumGothic" w:cs="Arial"/>
          <w:lang w:eastAsia="ko-KR"/>
        </w:rPr>
        <w:t xml:space="preserve"> KRAIBURG TPE(</w:t>
      </w:r>
      <w:r w:rsidRPr="00A169B8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컴파운드는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착색성이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뛰어나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전체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제품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디자인에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미적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차원을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더해 줍니다.</w:t>
      </w:r>
    </w:p>
    <w:p w14:paraId="52AF1F98" w14:textId="77777777" w:rsidR="008F15A3" w:rsidRPr="00A169B8" w:rsidRDefault="008F15A3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</w:p>
    <w:p w14:paraId="1FD633D4" w14:textId="75B55F78" w:rsidR="0092096A" w:rsidRPr="00A169B8" w:rsidRDefault="0092096A" w:rsidP="00A169B8">
      <w:pPr>
        <w:spacing w:after="0"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회사의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사내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착색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팀은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정확한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색상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음영을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제공하고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우수한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="00AC5EAE" w:rsidRPr="00A169B8">
        <w:rPr>
          <w:rFonts w:ascii="NanumGothic" w:eastAsia="NanumGothic" w:hAnsi="NanumGothic" w:cs="Arial" w:hint="eastAsia"/>
          <w:lang w:eastAsia="ko-KR"/>
        </w:rPr>
        <w:t>납기와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전세계적으로 보장된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색상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품질</w:t>
      </w:r>
      <w:r w:rsidR="00AC5EAE" w:rsidRPr="00A169B8">
        <w:rPr>
          <w:rFonts w:ascii="NanumGothic" w:eastAsia="NanumGothic" w:hAnsi="NanumGothic" w:cs="Arial" w:hint="eastAsia"/>
          <w:lang w:eastAsia="ko-KR"/>
        </w:rPr>
        <w:t>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일관성으로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색상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샘플을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신속하게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배</w:t>
      </w:r>
      <w:r w:rsidR="00AC5EAE" w:rsidRPr="00A169B8">
        <w:rPr>
          <w:rFonts w:ascii="NanumGothic" w:eastAsia="NanumGothic" w:hAnsi="NanumGothic" w:cs="Arial" w:hint="eastAsia"/>
          <w:lang w:eastAsia="ko-KR"/>
        </w:rPr>
        <w:t>송</w:t>
      </w:r>
      <w:r w:rsidRPr="00A169B8">
        <w:rPr>
          <w:rFonts w:ascii="NanumGothic" w:eastAsia="NanumGothic" w:hAnsi="NanumGothic" w:cs="Arial" w:hint="eastAsia"/>
          <w:lang w:eastAsia="ko-KR"/>
        </w:rPr>
        <w:t>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있습니다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56371A07" w14:textId="77777777" w:rsidR="008F15A3" w:rsidRPr="00A169B8" w:rsidRDefault="008F15A3" w:rsidP="00A169B8">
      <w:pPr>
        <w:keepNext/>
        <w:keepLines/>
        <w:spacing w:after="0" w:line="360" w:lineRule="auto"/>
        <w:rPr>
          <w:rFonts w:ascii="NanumGothic" w:eastAsia="NanumGothic" w:hAnsi="NanumGothic" w:cs="Arial"/>
          <w:b/>
          <w:bCs/>
          <w:lang w:eastAsia="ko-KR" w:bidi="ar-SA"/>
        </w:rPr>
      </w:pPr>
    </w:p>
    <w:p w14:paraId="7A31E60E" w14:textId="419F2DC8" w:rsidR="00DA4272" w:rsidRPr="00A169B8" w:rsidRDefault="00AC5EAE" w:rsidP="00A169B8">
      <w:pPr>
        <w:spacing w:line="360" w:lineRule="auto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A169B8">
        <w:rPr>
          <w:rFonts w:ascii="NanumGothic" w:eastAsia="NanumGothic" w:hAnsi="NanumGothic" w:cs="Arial"/>
          <w:b/>
          <w:bCs/>
          <w:lang w:eastAsia="ko-KR"/>
        </w:rPr>
        <w:t>TPE</w:t>
      </w:r>
      <w:r w:rsidRPr="00A169B8">
        <w:rPr>
          <w:rFonts w:ascii="NanumGothic" w:eastAsia="NanumGothic" w:hAnsi="NanumGothic" w:cs="Arial" w:hint="eastAsia"/>
          <w:b/>
          <w:bCs/>
          <w:lang w:eastAsia="ko-KR"/>
        </w:rPr>
        <w:t>의</w:t>
      </w:r>
      <w:r w:rsidRPr="00A169B8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b/>
          <w:bCs/>
          <w:lang w:eastAsia="ko-KR"/>
        </w:rPr>
        <w:t>성공적인 지속</w:t>
      </w:r>
      <w:r w:rsidRPr="00A169B8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b/>
          <w:bCs/>
          <w:lang w:eastAsia="ko-KR"/>
        </w:rPr>
        <w:t>가능성</w:t>
      </w:r>
    </w:p>
    <w:p w14:paraId="71E25ABF" w14:textId="1A976446" w:rsidR="00AC5EAE" w:rsidRPr="00A169B8" w:rsidRDefault="00AC5EAE" w:rsidP="00A169B8">
      <w:pPr>
        <w:spacing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주방용품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재료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외에도</w:t>
      </w:r>
      <w:r w:rsidRPr="00A169B8">
        <w:rPr>
          <w:rFonts w:ascii="NanumGothic" w:eastAsia="NanumGothic" w:hAnsi="NanumGothic" w:cs="Arial"/>
          <w:lang w:eastAsia="ko-KR"/>
        </w:rPr>
        <w:t xml:space="preserve"> KRAIBURG TPE(</w:t>
      </w:r>
      <w:r w:rsidRPr="00A169B8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최근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지속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가능성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혁신에는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자동차</w:t>
      </w:r>
      <w:r w:rsidRPr="00A169B8">
        <w:rPr>
          <w:rFonts w:ascii="NanumGothic" w:eastAsia="NanumGothic" w:hAnsi="NanumGothic" w:cs="Arial"/>
          <w:lang w:eastAsia="ko-KR"/>
        </w:rPr>
        <w:t xml:space="preserve">, </w:t>
      </w:r>
      <w:r w:rsidRPr="00A169B8">
        <w:rPr>
          <w:rFonts w:ascii="NanumGothic" w:eastAsia="NanumGothic" w:hAnsi="NanumGothic" w:cs="Arial" w:hint="eastAsia"/>
          <w:lang w:eastAsia="ko-KR"/>
        </w:rPr>
        <w:t>의료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및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산업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어플리케이션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분야를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위해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특별히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개발된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재료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솔루션이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포함됩니다</w:t>
      </w:r>
      <w:r w:rsidRPr="00A169B8">
        <w:rPr>
          <w:rFonts w:ascii="NanumGothic" w:eastAsia="NanumGothic" w:hAnsi="NanumGothic" w:cs="Arial"/>
          <w:lang w:eastAsia="ko-KR"/>
        </w:rPr>
        <w:t>.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이들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재료는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사용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후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재활용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(PCR)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및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산업화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후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재활용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(PIR)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콘텐츠로</w:t>
      </w:r>
      <w:r w:rsidR="00E64D99" w:rsidRPr="00A169B8">
        <w:rPr>
          <w:rFonts w:ascii="NanumGothic" w:eastAsia="NanumGothic" w:hAnsi="NanumGothic" w:cs="Arial"/>
          <w:lang w:eastAsia="ko-KR"/>
        </w:rPr>
        <w:t xml:space="preserve"> </w:t>
      </w:r>
      <w:r w:rsidR="00E64D99" w:rsidRPr="00A169B8">
        <w:rPr>
          <w:rFonts w:ascii="NanumGothic" w:eastAsia="NanumGothic" w:hAnsi="NanumGothic" w:cs="Arial" w:hint="eastAsia"/>
          <w:lang w:eastAsia="ko-KR"/>
        </w:rPr>
        <w:t>구성됩니다</w:t>
      </w:r>
      <w:r w:rsidR="00E64D99" w:rsidRPr="00A169B8">
        <w:rPr>
          <w:rFonts w:ascii="NanumGothic" w:eastAsia="NanumGothic" w:hAnsi="NanumGothic" w:cs="Arial"/>
          <w:lang w:eastAsia="ko-KR"/>
        </w:rPr>
        <w:t>.</w:t>
      </w:r>
    </w:p>
    <w:p w14:paraId="29BA786C" w14:textId="02A06149" w:rsidR="00E64D99" w:rsidRPr="00A169B8" w:rsidRDefault="00E64D99" w:rsidP="00A169B8">
      <w:pPr>
        <w:spacing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지속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가능한</w:t>
      </w:r>
      <w:r w:rsidRPr="00A169B8">
        <w:rPr>
          <w:rFonts w:ascii="NanumGothic" w:eastAsia="NanumGothic" w:hAnsi="NanumGothic" w:cs="Arial"/>
          <w:lang w:eastAsia="ko-KR"/>
        </w:rPr>
        <w:t xml:space="preserve"> TPE </w:t>
      </w:r>
      <w:r w:rsidRPr="00A169B8">
        <w:rPr>
          <w:rFonts w:ascii="NanumGothic" w:eastAsia="NanumGothic" w:hAnsi="NanumGothic" w:cs="Arial" w:hint="eastAsia"/>
          <w:lang w:eastAsia="ko-KR"/>
        </w:rPr>
        <w:t>솔루션을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찾고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계십니까</w:t>
      </w:r>
      <w:r w:rsidRPr="00A169B8">
        <w:rPr>
          <w:rFonts w:ascii="NanumGothic" w:eastAsia="NanumGothic" w:hAnsi="NanumGothic" w:cs="Arial"/>
          <w:lang w:eastAsia="ko-KR"/>
        </w:rPr>
        <w:t xml:space="preserve">? </w:t>
      </w:r>
      <w:r w:rsidRPr="00A169B8">
        <w:rPr>
          <w:rFonts w:ascii="NanumGothic" w:eastAsia="NanumGothic" w:hAnsi="NanumGothic" w:cs="Arial" w:hint="eastAsia"/>
          <w:u w:val="single"/>
          <w:lang w:eastAsia="ko-KR"/>
        </w:rPr>
        <w:t>당사에 문의하십시오.</w:t>
      </w:r>
    </w:p>
    <w:p w14:paraId="4B67A99B" w14:textId="7CEBAA40" w:rsidR="00E64D99" w:rsidRPr="00A169B8" w:rsidRDefault="00E64D99" w:rsidP="00A169B8">
      <w:pPr>
        <w:spacing w:line="360" w:lineRule="auto"/>
        <w:jc w:val="both"/>
        <w:rPr>
          <w:rFonts w:ascii="NanumGothic" w:eastAsia="NanumGothic" w:hAnsi="NanumGothic" w:cs="Arial"/>
          <w:lang w:eastAsia="ko-KR"/>
        </w:rPr>
      </w:pPr>
      <w:r w:rsidRPr="00A169B8">
        <w:rPr>
          <w:rFonts w:ascii="NanumGothic" w:eastAsia="NanumGothic" w:hAnsi="NanumGothic" w:cs="Arial" w:hint="eastAsia"/>
          <w:lang w:eastAsia="ko-KR"/>
        </w:rPr>
        <w:t>당사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전문가가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귀하의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질문에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기꺼이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답변하고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귀하의</w:t>
      </w:r>
      <w:r w:rsidR="00D82862" w:rsidRPr="00A169B8">
        <w:rPr>
          <w:rFonts w:ascii="NanumGothic" w:eastAsia="NanumGothic" w:hAnsi="NanumGothic" w:cs="Arial"/>
          <w:lang w:eastAsia="ko-KR"/>
        </w:rPr>
        <w:t xml:space="preserve"> </w:t>
      </w:r>
      <w:r w:rsidR="00D82862" w:rsidRPr="00A169B8">
        <w:rPr>
          <w:rFonts w:ascii="NanumGothic" w:eastAsia="NanumGothic" w:hAnsi="NanumGothic" w:cs="Arial" w:hint="eastAsia"/>
          <w:lang w:eastAsia="ko-KR"/>
        </w:rPr>
        <w:t>어</w:t>
      </w:r>
      <w:r w:rsidRPr="00A169B8">
        <w:rPr>
          <w:rFonts w:ascii="NanumGothic" w:eastAsia="NanumGothic" w:hAnsi="NanumGothic" w:cs="Arial" w:hint="eastAsia"/>
          <w:lang w:eastAsia="ko-KR"/>
        </w:rPr>
        <w:t>플리케이션에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적합한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솔루션을</w:t>
      </w:r>
      <w:r w:rsidRPr="00A169B8">
        <w:rPr>
          <w:rFonts w:ascii="NanumGothic" w:eastAsia="NanumGothic" w:hAnsi="NanumGothic" w:cs="Arial"/>
          <w:lang w:eastAsia="ko-KR"/>
        </w:rPr>
        <w:t xml:space="preserve"> </w:t>
      </w:r>
      <w:r w:rsidRPr="00A169B8">
        <w:rPr>
          <w:rFonts w:ascii="NanumGothic" w:eastAsia="NanumGothic" w:hAnsi="NanumGothic" w:cs="Arial" w:hint="eastAsia"/>
          <w:lang w:eastAsia="ko-KR"/>
        </w:rPr>
        <w:t>제공할 것입니다</w:t>
      </w:r>
      <w:r w:rsidRPr="00A169B8">
        <w:rPr>
          <w:rFonts w:ascii="NanumGothic" w:eastAsia="NanumGothic" w:hAnsi="NanumGothic" w:cs="Arial"/>
          <w:lang w:eastAsia="ko-KR"/>
        </w:rPr>
        <w:t>.</w:t>
      </w:r>
    </w:p>
    <w:p w14:paraId="0F65CEF7" w14:textId="4B0E3B3E" w:rsidR="00DA4272" w:rsidRPr="00A169B8" w:rsidRDefault="00456FCE" w:rsidP="00A169B8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lang w:bidi="ar-SA"/>
        </w:rPr>
      </w:pPr>
      <w:r w:rsidRPr="00A169B8">
        <w:rPr>
          <w:rFonts w:ascii="NanumGothic" w:eastAsia="NanumGothic" w:hAnsi="NanumGothic" w:cs="Arial"/>
          <w:b/>
          <w:bCs/>
          <w:noProof/>
          <w:lang w:bidi="ar-SA"/>
        </w:rPr>
        <w:lastRenderedPageBreak/>
        <w:drawing>
          <wp:inline distT="0" distB="0" distL="0" distR="0" wp14:anchorId="3DC847DC" wp14:editId="1C715185">
            <wp:extent cx="4365384" cy="24130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079" cy="241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9AE66" w14:textId="77777777" w:rsidR="00A169B8" w:rsidRPr="00670FBC" w:rsidRDefault="00A169B8" w:rsidP="00A169B8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  <w:r w:rsidRPr="00670FBC">
        <w:rPr>
          <w:rFonts w:ascii="NanumGothic" w:eastAsia="NanumGothic" w:hAnsi="NanumGothic" w:cs="Arial"/>
          <w:b/>
          <w:bCs/>
          <w:lang w:eastAsia="ko-KR"/>
        </w:rPr>
        <w:t>(사진: © 2022 KRAIBURG TPE)</w:t>
      </w:r>
    </w:p>
    <w:p w14:paraId="2F34335B" w14:textId="77777777" w:rsidR="00A169B8" w:rsidRPr="00670FBC" w:rsidRDefault="00A169B8" w:rsidP="00A169B8">
      <w:pPr>
        <w:spacing w:after="0" w:line="360" w:lineRule="auto"/>
        <w:ind w:right="1559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/>
          <w:lang w:eastAsia="ko-KR"/>
        </w:rPr>
        <w:t>고해상도 사진은 Bridget Ngang (</w:t>
      </w:r>
      <w:hyperlink r:id="rId12" w:history="1">
        <w:r w:rsidRPr="00670FBC">
          <w:rPr>
            <w:rStyle w:val="Hyperlink"/>
            <w:rFonts w:ascii="NanumGothic" w:eastAsia="NanumGothic" w:hAnsi="NanumGothic" w:cs="Arial"/>
            <w:lang w:eastAsia="ko-KR"/>
          </w:rPr>
          <w:t>bridget.ngang@kraiburg-tpe.com</w:t>
        </w:r>
      </w:hyperlink>
      <w:r w:rsidRPr="00670FBC">
        <w:rPr>
          <w:rFonts w:ascii="NanumGothic" w:eastAsia="NanumGothic" w:hAnsi="NanumGothic" w:cs="Arial"/>
          <w:lang w:eastAsia="ko-KR"/>
        </w:rPr>
        <w:t>,</w:t>
      </w:r>
    </w:p>
    <w:p w14:paraId="00A2FBA9" w14:textId="77777777" w:rsidR="00A169B8" w:rsidRPr="00670FBC" w:rsidRDefault="00A169B8" w:rsidP="00A169B8">
      <w:pPr>
        <w:spacing w:after="0" w:line="360" w:lineRule="auto"/>
        <w:ind w:right="1559"/>
        <w:rPr>
          <w:rFonts w:ascii="NanumGothic" w:eastAsia="NanumGothic" w:hAnsi="NanumGothic" w:cs="Arial"/>
          <w:lang w:eastAsia="ko-KR"/>
        </w:rPr>
      </w:pPr>
      <w:r w:rsidRPr="00670FBC">
        <w:rPr>
          <w:rFonts w:ascii="NanumGothic" w:eastAsia="NanumGothic" w:hAnsi="NanumGothic" w:cs="Arial"/>
          <w:lang w:eastAsia="ko-KR"/>
        </w:rPr>
        <w:t xml:space="preserve"> +6 03 9545 </w:t>
      </w:r>
      <w:proofErr w:type="gramStart"/>
      <w:r w:rsidRPr="00670FBC">
        <w:rPr>
          <w:rFonts w:ascii="NanumGothic" w:eastAsia="NanumGothic" w:hAnsi="NanumGothic" w:cs="Arial"/>
          <w:lang w:eastAsia="ko-KR"/>
        </w:rPr>
        <w:t>6301)에게</w:t>
      </w:r>
      <w:proofErr w:type="gramEnd"/>
      <w:r w:rsidRPr="00670FBC">
        <w:rPr>
          <w:rFonts w:ascii="NanumGothic" w:eastAsia="NanumGothic" w:hAnsi="NanumGothic" w:cs="Arial"/>
          <w:lang w:eastAsia="ko-KR"/>
        </w:rPr>
        <w:t xml:space="preserve"> 문의하십시오.</w:t>
      </w:r>
    </w:p>
    <w:p w14:paraId="079D2E75" w14:textId="77777777" w:rsidR="00A169B8" w:rsidRPr="00670FBC" w:rsidRDefault="00A169B8" w:rsidP="00A169B8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lang w:eastAsia="ko-KR"/>
        </w:rPr>
      </w:pPr>
    </w:p>
    <w:p w14:paraId="340BEA7D" w14:textId="77777777" w:rsidR="00A169B8" w:rsidRPr="00670FBC" w:rsidRDefault="00A169B8" w:rsidP="00A169B8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b/>
          <w:lang w:val="en-GB" w:eastAsia="ko-KR"/>
        </w:rPr>
        <w:t>언론인을 위한 정보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7F59088D" wp14:editId="15A9F66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FBC">
        <w:rPr>
          <w:rFonts w:ascii="NanumGothic" w:eastAsia="NanumGothic" w:hAnsi="NanumGothic" w:cs="Arial"/>
          <w:b/>
          <w:lang w:val="en-GB" w:eastAsia="ko-KR"/>
        </w:rPr>
        <w:t>:</w:t>
      </w:r>
    </w:p>
    <w:p w14:paraId="482F944A" w14:textId="77777777" w:rsidR="00A169B8" w:rsidRPr="00670FBC" w:rsidRDefault="00A169B8" w:rsidP="00A169B8">
      <w:pPr>
        <w:spacing w:line="360" w:lineRule="auto"/>
        <w:ind w:right="1559"/>
        <w:rPr>
          <w:rFonts w:ascii="NanumGothic" w:eastAsia="NanumGothic" w:hAnsi="NanumGothic" w:cs="Arial"/>
          <w:bCs/>
          <w:lang w:val="en-GB" w:eastAsia="ko-KR"/>
        </w:rPr>
      </w:pPr>
      <w:r w:rsidRPr="00670FBC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>고해상도 이미지 다운로드</w:t>
      </w:r>
    </w:p>
    <w:p w14:paraId="6458B907" w14:textId="77777777" w:rsidR="00A169B8" w:rsidRPr="00670FBC" w:rsidRDefault="00A169B8" w:rsidP="00A169B8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noProof/>
        </w:rPr>
        <w:drawing>
          <wp:anchor distT="0" distB="0" distL="114300" distR="114300" simplePos="0" relativeHeight="251660288" behindDoc="1" locked="0" layoutInCell="1" allowOverlap="1" wp14:anchorId="345E4D32" wp14:editId="20C43C1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C03FC6" w14:textId="0019028E" w:rsidR="00A169B8" w:rsidRPr="00A169B8" w:rsidRDefault="00A169B8" w:rsidP="00A169B8">
      <w:pPr>
        <w:spacing w:line="360" w:lineRule="auto"/>
        <w:ind w:right="1276"/>
        <w:rPr>
          <w:rFonts w:ascii="NanumGothic" w:eastAsia="NanumGothic" w:hAnsi="NanumGothic" w:cs="Arial"/>
          <w:bCs/>
          <w:lang w:val="en-GB" w:eastAsia="ko-KR"/>
        </w:rPr>
      </w:pPr>
      <w:r w:rsidRPr="00670FBC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KRAIBURG </w:t>
      </w:r>
      <w:proofErr w:type="gramStart"/>
      <w:r w:rsidRPr="00670FBC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>TPE(</w:t>
      </w:r>
      <w:proofErr w:type="gramEnd"/>
      <w:r w:rsidRPr="00670FBC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>크라이버그 티피이)의 최신 뉴스</w:t>
      </w:r>
    </w:p>
    <w:p w14:paraId="6E5B83D1" w14:textId="77777777" w:rsidR="00A169B8" w:rsidRPr="00670FBC" w:rsidRDefault="00A169B8" w:rsidP="00A169B8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b/>
          <w:lang w:val="en-GB" w:eastAsia="ko-KR"/>
        </w:rPr>
        <w:t>소셜 미디어에서 만나요:</w:t>
      </w:r>
    </w:p>
    <w:p w14:paraId="47DCD08D" w14:textId="77777777" w:rsidR="00A169B8" w:rsidRPr="00670FBC" w:rsidRDefault="00A169B8" w:rsidP="00A169B8">
      <w:pPr>
        <w:spacing w:line="360" w:lineRule="auto"/>
        <w:ind w:right="1559"/>
        <w:rPr>
          <w:rFonts w:ascii="NanumGothic" w:eastAsia="NanumGothic" w:hAnsi="NanumGothic" w:cs="Arial"/>
          <w:b/>
          <w:lang w:val="en-GB" w:eastAsia="ko-KR"/>
        </w:rPr>
      </w:pPr>
      <w:r w:rsidRPr="00670FBC">
        <w:rPr>
          <w:rFonts w:ascii="NanumGothic" w:eastAsia="NanumGothic" w:hAnsi="NanumGothic" w:cs="Arial"/>
          <w:b/>
          <w:noProof/>
          <w:lang w:val="en-GB" w:eastAsia="ko-KR"/>
        </w:rPr>
        <w:t xml:space="preserve"> </w:t>
      </w:r>
      <w:r w:rsidRPr="00670FBC">
        <w:rPr>
          <w:rFonts w:ascii="NanumGothic" w:eastAsia="NanumGothic" w:hAnsi="NanumGothic" w:cs="Arial"/>
          <w:b/>
          <w:noProof/>
          <w:lang w:val="en-GB"/>
        </w:rPr>
        <w:drawing>
          <wp:inline distT="0" distB="0" distL="0" distR="0" wp14:anchorId="2342691E" wp14:editId="45C77C2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en-GB" w:eastAsia="ko-KR"/>
        </w:rPr>
        <w:t xml:space="preserve">   </w:t>
      </w:r>
      <w:r w:rsidRPr="00670FBC">
        <w:rPr>
          <w:rFonts w:ascii="NanumGothic" w:eastAsia="NanumGothic" w:hAnsi="NanumGothic" w:cs="Arial"/>
          <w:b/>
          <w:noProof/>
          <w:lang w:val="en-GB"/>
        </w:rPr>
        <w:drawing>
          <wp:inline distT="0" distB="0" distL="0" distR="0" wp14:anchorId="10F3300D" wp14:editId="5C871F9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en-GB" w:eastAsia="ko-KR"/>
        </w:rPr>
        <w:t xml:space="preserve">    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inline distT="0" distB="0" distL="0" distR="0" wp14:anchorId="46D2C409" wp14:editId="1EB7564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en-GB" w:eastAsia="ko-KR"/>
        </w:rPr>
        <w:t xml:space="preserve"> </w:t>
      </w:r>
      <w:r w:rsidRPr="00670FBC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inline distT="0" distB="0" distL="0" distR="0" wp14:anchorId="7A74ABF0" wp14:editId="68F51C7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FBC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670FBC">
        <w:rPr>
          <w:rFonts w:ascii="NanumGothic" w:eastAsia="NanumGothic" w:hAnsi="NanumGothic" w:cs="Arial"/>
          <w:b/>
          <w:noProof/>
          <w:lang w:val="de-DE"/>
        </w:rPr>
        <w:drawing>
          <wp:inline distT="0" distB="0" distL="0" distR="0" wp14:anchorId="1E51A187" wp14:editId="3CAE768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99327" w14:textId="77777777" w:rsidR="00A169B8" w:rsidRPr="00670FBC" w:rsidRDefault="00A169B8" w:rsidP="00A169B8">
      <w:pPr>
        <w:spacing w:line="360" w:lineRule="auto"/>
        <w:ind w:right="1559"/>
        <w:rPr>
          <w:rFonts w:ascii="NanumGothic" w:eastAsia="NanumGothic" w:hAnsi="NanumGothic" w:cs="Arial"/>
          <w:b/>
          <w:lang w:val="en-MY" w:eastAsia="ko-KR"/>
        </w:rPr>
      </w:pPr>
      <w:r w:rsidRPr="00670FBC">
        <w:rPr>
          <w:rFonts w:ascii="NanumGothic" w:eastAsia="NanumGothic" w:hAnsi="NanumGothic" w:cs="Arial"/>
          <w:b/>
          <w:lang w:val="en-MY" w:eastAsia="ko-KR"/>
        </w:rPr>
        <w:lastRenderedPageBreak/>
        <w:t>위쳇에서 팔로우 하세요</w:t>
      </w:r>
    </w:p>
    <w:p w14:paraId="24CF2885" w14:textId="77777777" w:rsidR="00A169B8" w:rsidRPr="00670FBC" w:rsidRDefault="00A169B8" w:rsidP="00A169B8">
      <w:pPr>
        <w:spacing w:line="360" w:lineRule="auto"/>
        <w:ind w:right="1559"/>
        <w:rPr>
          <w:rFonts w:ascii="NanumGothic" w:eastAsia="NanumGothic" w:hAnsi="NanumGothic" w:cs="Arial"/>
          <w:b/>
          <w:lang w:val="en-MY"/>
        </w:rPr>
      </w:pPr>
      <w:r w:rsidRPr="00670FBC">
        <w:rPr>
          <w:rFonts w:ascii="NanumGothic" w:eastAsia="NanumGothic" w:hAnsi="NanumGothic" w:cs="Arial"/>
          <w:noProof/>
          <w:lang w:val="en-MY" w:eastAsia="en-MY"/>
        </w:rPr>
        <w:drawing>
          <wp:inline distT="0" distB="0" distL="0" distR="0" wp14:anchorId="0C062BFB" wp14:editId="63D1F73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A3E6B4" w14:textId="5A83C013" w:rsidR="00B25294" w:rsidRPr="00A169B8" w:rsidRDefault="00A169B8" w:rsidP="00A169B8">
      <w:pPr>
        <w:spacing w:line="360" w:lineRule="auto"/>
        <w:jc w:val="both"/>
        <w:rPr>
          <w:rFonts w:ascii="NanumGothic" w:eastAsia="NanumGothic" w:hAnsi="NanumGothic"/>
          <w:lang w:eastAsia="ko-KR"/>
        </w:rPr>
      </w:pPr>
      <w:r w:rsidRPr="00670FBC">
        <w:rPr>
          <w:rFonts w:ascii="NanumGothic" w:eastAsia="NanumGothic" w:hAnsi="NanumGothic" w:hint="eastAsia"/>
          <w:lang w:eastAsia="ko-KR"/>
        </w:rPr>
        <w:t xml:space="preserve">KRAIBURG </w:t>
      </w:r>
      <w:proofErr w:type="gramStart"/>
      <w:r w:rsidRPr="00670FBC">
        <w:rPr>
          <w:rFonts w:ascii="NanumGothic" w:eastAsia="NanumGothic" w:hAnsi="NanumGothic" w:hint="eastAsia"/>
          <w:lang w:eastAsia="ko-KR"/>
        </w:rPr>
        <w:t>TPE(</w:t>
      </w:r>
      <w:proofErr w:type="gramEnd"/>
      <w:r w:rsidRPr="00670FBC">
        <w:rPr>
          <w:rFonts w:ascii="NanumGothic" w:eastAsia="NanumGothic" w:hAnsi="NanumGothic"/>
          <w:lang w:eastAsia="ko-KR"/>
        </w:rPr>
        <w:t xml:space="preserve">크라이버그 </w:t>
      </w:r>
      <w:r w:rsidRPr="00670FBC">
        <w:rPr>
          <w:rFonts w:ascii="NanumGothic" w:eastAsia="NanumGothic" w:hAnsi="NanumGothic" w:hint="eastAsia"/>
          <w:lang w:eastAsia="ko-KR"/>
        </w:rPr>
        <w:t>티피이,</w:t>
      </w:r>
      <w:r w:rsidRPr="00670FBC">
        <w:rPr>
          <w:rFonts w:ascii="NanumGothic" w:eastAsia="NanumGothic" w:hAnsi="NanumGothic"/>
          <w:lang w:eastAsia="ko-KR"/>
        </w:rPr>
        <w:t xml:space="preserve"> </w:t>
      </w:r>
      <w:r w:rsidRPr="00670FBC">
        <w:rPr>
          <w:rFonts w:ascii="NanumGothic" w:eastAsia="NanumGothic" w:hAnsi="NanumGothic" w:hint="eastAsia"/>
          <w:lang w:eastAsia="ko-KR"/>
        </w:rPr>
        <w:t xml:space="preserve">www.kraiburg-tpe.com)는 맞춤형 열가소성 엘라스토머의 글로벌 제조업체입니다. KRAIBURG </w:t>
      </w:r>
      <w:proofErr w:type="gramStart"/>
      <w:r w:rsidRPr="00670FBC">
        <w:rPr>
          <w:rFonts w:ascii="NanumGothic" w:eastAsia="NanumGothic" w:hAnsi="NanumGothic" w:hint="eastAsia"/>
          <w:lang w:eastAsia="ko-KR"/>
        </w:rPr>
        <w:t>TPE</w:t>
      </w:r>
      <w:r w:rsidRPr="00670FBC">
        <w:rPr>
          <w:rFonts w:ascii="NanumGothic" w:eastAsia="NanumGothic" w:hAnsi="NanumGothic"/>
          <w:lang w:eastAsia="ko-KR"/>
        </w:rPr>
        <w:t>(</w:t>
      </w:r>
      <w:proofErr w:type="gramEnd"/>
      <w:r w:rsidRPr="00670FBC">
        <w:rPr>
          <w:rFonts w:ascii="NanumGothic" w:eastAsia="NanumGothic" w:hAnsi="NanumGothic" w:hint="eastAsia"/>
          <w:lang w:eastAsia="ko-KR"/>
        </w:rPr>
        <w:t>크라이버그 티피이)는 2001년 KRAIBURG</w:t>
      </w:r>
      <w:r w:rsidRPr="00670FBC">
        <w:rPr>
          <w:rFonts w:ascii="NanumGothic" w:eastAsia="NanumGothic" w:hAnsi="NanumGothic"/>
          <w:lang w:eastAsia="ko-KR"/>
        </w:rPr>
        <w:t>(</w:t>
      </w:r>
      <w:r w:rsidRPr="00670FBC">
        <w:rPr>
          <w:rFonts w:ascii="NanumGothic" w:eastAsia="NanumGothic" w:hAnsi="NanumGothic" w:hint="eastAsia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670FBC">
        <w:rPr>
          <w:rFonts w:ascii="NanumGothic" w:eastAsia="NanumGothic" w:hAnsi="NanumGothic"/>
          <w:lang w:eastAsia="ko-KR"/>
        </w:rPr>
        <w:t xml:space="preserve"> </w:t>
      </w:r>
      <w:r w:rsidRPr="00670FBC">
        <w:rPr>
          <w:rFonts w:ascii="NanumGothic" w:eastAsia="NanumGothic" w:hAnsi="NanumGothic" w:hint="eastAsia"/>
          <w:lang w:eastAsia="ko-KR"/>
        </w:rPr>
        <w:t>근무하고 독일, 미국 및 말레이시아에 생산 시설을 두고 있는 당사는 자동차, 산업</w:t>
      </w:r>
      <w:r w:rsidRPr="00670FBC">
        <w:rPr>
          <w:rFonts w:ascii="NanumGothic" w:eastAsia="NanumGothic" w:hAnsi="NanumGothic"/>
          <w:lang w:eastAsia="ko-KR"/>
        </w:rPr>
        <w:t xml:space="preserve"> </w:t>
      </w:r>
      <w:r w:rsidRPr="00670FBC">
        <w:rPr>
          <w:rFonts w:ascii="NanumGothic" w:eastAsia="NanumGothic" w:hAnsi="NanumGothic" w:hint="eastAsia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670FBC">
        <w:rPr>
          <w:rFonts w:ascii="NanumGothic" w:eastAsia="NanumGothic" w:hAnsi="NanumGothic"/>
          <w:lang w:eastAsia="ko-KR"/>
        </w:rPr>
        <w:t xml:space="preserve">For </w:t>
      </w:r>
      <w:r w:rsidRPr="00670FBC">
        <w:rPr>
          <w:rFonts w:ascii="NanumGothic" w:eastAsia="NanumGothic" w:hAnsi="NanumGothic" w:hint="eastAsia"/>
          <w:lang w:eastAsia="ko-KR"/>
        </w:rPr>
        <w:t xml:space="preserve">Tec E® 제품군은 사출 성형 또는 압출로 가공되며 제조업체에 가공 뿐 아니라 제품 설계에서도 수많은 이점을 제공합니다. KRAIBURG </w:t>
      </w:r>
      <w:proofErr w:type="gramStart"/>
      <w:r w:rsidRPr="00670FBC">
        <w:rPr>
          <w:rFonts w:ascii="NanumGothic" w:eastAsia="NanumGothic" w:hAnsi="NanumGothic" w:hint="eastAsia"/>
          <w:lang w:eastAsia="ko-KR"/>
        </w:rPr>
        <w:t>TPE</w:t>
      </w:r>
      <w:r w:rsidRPr="00670FBC">
        <w:rPr>
          <w:rFonts w:ascii="NanumGothic" w:eastAsia="NanumGothic" w:hAnsi="NanumGothic"/>
          <w:lang w:eastAsia="ko-KR"/>
        </w:rPr>
        <w:t>(</w:t>
      </w:r>
      <w:proofErr w:type="gramEnd"/>
      <w:r w:rsidRPr="00670FBC">
        <w:rPr>
          <w:rFonts w:ascii="NanumGothic" w:eastAsia="NanumGothic" w:hAnsi="NanumGothic" w:hint="eastAsia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sectPr w:rsidR="00B25294" w:rsidRPr="00A169B8" w:rsidSect="00A169B8">
      <w:headerReference w:type="default" r:id="rId28"/>
      <w:headerReference w:type="first" r:id="rId29"/>
      <w:footerReference w:type="first" r:id="rId30"/>
      <w:pgSz w:w="11907" w:h="16840" w:code="9"/>
      <w:pgMar w:top="2268" w:right="3260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3E739" w14:textId="77777777" w:rsidR="00435421" w:rsidRDefault="00435421" w:rsidP="00784C57">
      <w:pPr>
        <w:spacing w:after="0" w:line="240" w:lineRule="auto"/>
      </w:pPr>
      <w:r>
        <w:separator/>
      </w:r>
    </w:p>
  </w:endnote>
  <w:endnote w:type="continuationSeparator" w:id="0">
    <w:p w14:paraId="7EACCE37" w14:textId="77777777" w:rsidR="00435421" w:rsidRDefault="0043542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169B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169B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169B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169B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773BD" w14:textId="77777777" w:rsidR="00435421" w:rsidRDefault="00435421" w:rsidP="00784C57">
      <w:pPr>
        <w:spacing w:after="0" w:line="240" w:lineRule="auto"/>
      </w:pPr>
      <w:r>
        <w:separator/>
      </w:r>
    </w:p>
  </w:footnote>
  <w:footnote w:type="continuationSeparator" w:id="0">
    <w:p w14:paraId="0BF9EAED" w14:textId="77777777" w:rsidR="00435421" w:rsidRDefault="0043542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18DC66F2" w:rsidR="00D95D0D" w:rsidRPr="00A169B8" w:rsidRDefault="00140E84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40E8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169B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40E8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B0F04C6" w14:textId="3AEFD1C9" w:rsidR="00DA4272" w:rsidRPr="00A169B8" w:rsidRDefault="00DA4272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A169B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</w:t>
          </w:r>
          <w:r w:rsidR="00140E84" w:rsidRPr="00A169B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s, </w:t>
          </w:r>
          <w:r w:rsidR="00140E84" w:rsidRPr="00140E8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주방용품</w:t>
          </w:r>
          <w:r w:rsidR="00140E84" w:rsidRPr="00A169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140E84" w:rsidRPr="00140E8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분야에서</w:t>
          </w:r>
          <w:r w:rsidR="00140E84" w:rsidRPr="00A169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140E84" w:rsidRPr="00140E8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더</w:t>
          </w:r>
          <w:r w:rsidR="00140E84" w:rsidRPr="00A169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140E84" w:rsidRPr="00140E8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많은</w:t>
          </w:r>
          <w:r w:rsidR="00140E84" w:rsidRPr="00A169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140E84" w:rsidRPr="00140E8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생각할</w:t>
          </w:r>
          <w:r w:rsidR="00140E84" w:rsidRPr="00A169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140E84" w:rsidRPr="00140E8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거리를</w:t>
          </w:r>
          <w:r w:rsidR="00140E84" w:rsidRPr="00A169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140E84" w:rsidRPr="00140E8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제공해</w:t>
          </w:r>
        </w:p>
        <w:p w14:paraId="3D3F1049" w14:textId="20FF71DD" w:rsidR="00D95D0D" w:rsidRPr="00140E84" w:rsidRDefault="00D95D0D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40E8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140E84" w:rsidRPr="00140E8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140E84" w:rsidRPr="00140E8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="00140E84" w:rsidRPr="00140E8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140E84" w:rsidRPr="00140E8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140E84" w:rsidRPr="00140E8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69D5D03D" w:rsidR="00502615" w:rsidRPr="00073D11" w:rsidRDefault="00140E84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40E8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140E8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140E8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140E8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140E8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95D0D" w:rsidRPr="00140E8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D95D0D" w:rsidRPr="00140E8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140E8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40E8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140E8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140E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40E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140E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95D0D" w:rsidRPr="00140E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140E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559AD681" w:rsidR="002B7CE1" w:rsidRPr="00C20495" w:rsidRDefault="00F844A3" w:rsidP="00F844A3">
          <w:pPr>
            <w:spacing w:after="0" w:line="36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00848232"/>
          <w:r w:rsidRPr="00C2049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5DDAF20F" w14:textId="23660DEC" w:rsidR="00DA4272" w:rsidRPr="00C20495" w:rsidRDefault="00DA4272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C2049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="00F844A3" w:rsidRPr="00C2049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s, </w:t>
          </w:r>
          <w:r w:rsidR="00F844A3" w:rsidRPr="00C204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주방용품 분야에서 더 많은 생각할 거리를 제공해</w:t>
          </w:r>
        </w:p>
        <w:p w14:paraId="765F9503" w14:textId="45CFC0D8" w:rsidR="003C4170" w:rsidRPr="00C20495" w:rsidRDefault="001F4135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204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923B42" w:rsidRPr="00C204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</w:t>
          </w:r>
          <w:r w:rsidR="00F844A3" w:rsidRPr="00C204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F844A3" w:rsidRPr="00C204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="00F844A3" w:rsidRPr="00C204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F844A3" w:rsidRPr="00C204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F844A3" w:rsidRPr="00C204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4B5FC0EE" w:rsidR="003C4170" w:rsidRPr="00073D11" w:rsidRDefault="00F844A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204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C204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204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C2049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204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C204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204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204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204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C204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204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204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204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C204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C204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E84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1628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5BA5"/>
    <w:rsid w:val="002631F5"/>
    <w:rsid w:val="00267260"/>
    <w:rsid w:val="0028506D"/>
    <w:rsid w:val="00290773"/>
    <w:rsid w:val="002934F9"/>
    <w:rsid w:val="00293FA0"/>
    <w:rsid w:val="0029535C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24D73"/>
    <w:rsid w:val="00325394"/>
    <w:rsid w:val="00325EA7"/>
    <w:rsid w:val="00326FA2"/>
    <w:rsid w:val="0033017E"/>
    <w:rsid w:val="00340D67"/>
    <w:rsid w:val="00343D09"/>
    <w:rsid w:val="00347067"/>
    <w:rsid w:val="0035152E"/>
    <w:rsid w:val="00364268"/>
    <w:rsid w:val="0036557B"/>
    <w:rsid w:val="00376D30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6E95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35421"/>
    <w:rsid w:val="00441F6D"/>
    <w:rsid w:val="00444D45"/>
    <w:rsid w:val="0044562F"/>
    <w:rsid w:val="0045042F"/>
    <w:rsid w:val="004543BF"/>
    <w:rsid w:val="004560BB"/>
    <w:rsid w:val="004562AC"/>
    <w:rsid w:val="00456843"/>
    <w:rsid w:val="00456A3B"/>
    <w:rsid w:val="00456FCE"/>
    <w:rsid w:val="00471A94"/>
    <w:rsid w:val="00473F42"/>
    <w:rsid w:val="0047409A"/>
    <w:rsid w:val="0047411F"/>
    <w:rsid w:val="00481947"/>
    <w:rsid w:val="00482B9C"/>
    <w:rsid w:val="004919AE"/>
    <w:rsid w:val="00493BFC"/>
    <w:rsid w:val="00495A39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E18AA"/>
    <w:rsid w:val="004F6395"/>
    <w:rsid w:val="004F758B"/>
    <w:rsid w:val="00502615"/>
    <w:rsid w:val="0050419E"/>
    <w:rsid w:val="00505735"/>
    <w:rsid w:val="00511E40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062B"/>
    <w:rsid w:val="00570576"/>
    <w:rsid w:val="005772B9"/>
    <w:rsid w:val="00597472"/>
    <w:rsid w:val="005A27C6"/>
    <w:rsid w:val="005A34EE"/>
    <w:rsid w:val="005A45F1"/>
    <w:rsid w:val="005A5D20"/>
    <w:rsid w:val="005A7CC7"/>
    <w:rsid w:val="005B0498"/>
    <w:rsid w:val="005B26DB"/>
    <w:rsid w:val="005B386E"/>
    <w:rsid w:val="005B6B7E"/>
    <w:rsid w:val="005C1CB1"/>
    <w:rsid w:val="005C2021"/>
    <w:rsid w:val="005C4033"/>
    <w:rsid w:val="005C59F4"/>
    <w:rsid w:val="005D21A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1E0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6747"/>
    <w:rsid w:val="006D7D9F"/>
    <w:rsid w:val="006E449C"/>
    <w:rsid w:val="006E4B80"/>
    <w:rsid w:val="006E65CF"/>
    <w:rsid w:val="006F5DF8"/>
    <w:rsid w:val="00702A9F"/>
    <w:rsid w:val="007032E6"/>
    <w:rsid w:val="007144EB"/>
    <w:rsid w:val="00715172"/>
    <w:rsid w:val="0071575E"/>
    <w:rsid w:val="00721D5E"/>
    <w:rsid w:val="007228C7"/>
    <w:rsid w:val="00722F2A"/>
    <w:rsid w:val="00723A37"/>
    <w:rsid w:val="00726D03"/>
    <w:rsid w:val="00744F3B"/>
    <w:rsid w:val="00762555"/>
    <w:rsid w:val="00765158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5A3"/>
    <w:rsid w:val="008F3C99"/>
    <w:rsid w:val="008F7818"/>
    <w:rsid w:val="00900127"/>
    <w:rsid w:val="00901B23"/>
    <w:rsid w:val="00905FBF"/>
    <w:rsid w:val="00916950"/>
    <w:rsid w:val="0092096A"/>
    <w:rsid w:val="00923B42"/>
    <w:rsid w:val="00923D2E"/>
    <w:rsid w:val="009324CB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814A4"/>
    <w:rsid w:val="00987695"/>
    <w:rsid w:val="009927D5"/>
    <w:rsid w:val="009A0A59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69B8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C5EAE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5294"/>
    <w:rsid w:val="00B26E20"/>
    <w:rsid w:val="00B30C98"/>
    <w:rsid w:val="00B339CB"/>
    <w:rsid w:val="00B3545E"/>
    <w:rsid w:val="00B43FD8"/>
    <w:rsid w:val="00B45417"/>
    <w:rsid w:val="00B46B64"/>
    <w:rsid w:val="00B51833"/>
    <w:rsid w:val="00B625E1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495"/>
    <w:rsid w:val="00C232C4"/>
    <w:rsid w:val="00C24DC3"/>
    <w:rsid w:val="00C2668C"/>
    <w:rsid w:val="00C30003"/>
    <w:rsid w:val="00C33B05"/>
    <w:rsid w:val="00C3615E"/>
    <w:rsid w:val="00C37354"/>
    <w:rsid w:val="00C44B97"/>
    <w:rsid w:val="00C55745"/>
    <w:rsid w:val="00C566EF"/>
    <w:rsid w:val="00C6643A"/>
    <w:rsid w:val="00C70EBC"/>
    <w:rsid w:val="00C72E1E"/>
    <w:rsid w:val="00C765FC"/>
    <w:rsid w:val="00C77E61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7490C"/>
    <w:rsid w:val="00D81F17"/>
    <w:rsid w:val="00D821DB"/>
    <w:rsid w:val="00D82862"/>
    <w:rsid w:val="00D8470D"/>
    <w:rsid w:val="00D86D57"/>
    <w:rsid w:val="00D87E3B"/>
    <w:rsid w:val="00D95D0D"/>
    <w:rsid w:val="00D9749E"/>
    <w:rsid w:val="00D97D93"/>
    <w:rsid w:val="00DA0553"/>
    <w:rsid w:val="00DA4272"/>
    <w:rsid w:val="00DB2468"/>
    <w:rsid w:val="00DB6EAE"/>
    <w:rsid w:val="00DC0974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26547"/>
    <w:rsid w:val="00E31F55"/>
    <w:rsid w:val="00E34355"/>
    <w:rsid w:val="00E34E27"/>
    <w:rsid w:val="00E373D1"/>
    <w:rsid w:val="00E52729"/>
    <w:rsid w:val="00E533F6"/>
    <w:rsid w:val="00E5496B"/>
    <w:rsid w:val="00E57256"/>
    <w:rsid w:val="00E61AA8"/>
    <w:rsid w:val="00E628B9"/>
    <w:rsid w:val="00E63371"/>
    <w:rsid w:val="00E63E21"/>
    <w:rsid w:val="00E64D99"/>
    <w:rsid w:val="00E67BD5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44A3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37D"/>
    <w:rsid w:val="00FF0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442</Words>
  <Characters>2524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2022-08-05T08:36:00Z</dcterms:created>
  <dcterms:modified xsi:type="dcterms:W3CDTF">2022-08-08T00:50:00Z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