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2DD6" w14:textId="37659AB5" w:rsidR="00455178" w:rsidRPr="001C117F" w:rsidRDefault="00536D1D" w:rsidP="001C117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1C117F">
        <w:rPr>
          <w:rFonts w:ascii="Leelawadee" w:hAnsi="Leelawadee" w:cs="Leelawadee"/>
          <w:b/>
          <w:bCs/>
          <w:sz w:val="24"/>
          <w:szCs w:val="24"/>
        </w:rPr>
        <w:t xml:space="preserve">TPE: </w:t>
      </w:r>
      <w:r w:rsidRPr="001C117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วัสดุที่เชื่อถือได้สำหรับอุปกรณ์วินิจฉัยทางการแพทย์</w:t>
      </w:r>
    </w:p>
    <w:p w14:paraId="4E8A9CC1" w14:textId="0C87A970" w:rsidR="00455178" w:rsidRPr="001C117F" w:rsidRDefault="00536D1D" w:rsidP="001C117F">
      <w:pPr>
        <w:spacing w:after="0"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</w:rPr>
        <w:t xml:space="preserve">THERMOLAST® H </w:t>
      </w:r>
      <w:r w:rsidRPr="001C117F">
        <w:rPr>
          <w:rFonts w:ascii="Leelawadee" w:hAnsi="Leelawadee" w:cs="Leelawadee"/>
          <w:cs/>
          <w:lang w:bidi="th-TH"/>
        </w:rPr>
        <w:t>ซีรีส์</w:t>
      </w:r>
      <w:r w:rsidRPr="001C117F">
        <w:rPr>
          <w:rFonts w:ascii="Leelawadee" w:hAnsi="Leelawadee" w:cs="Leelawadee"/>
        </w:rPr>
        <w:t xml:space="preserve">TPE HC/AP </w:t>
      </w:r>
      <w:r w:rsidRPr="001C117F">
        <w:rPr>
          <w:rFonts w:ascii="Leelawadee" w:hAnsi="Leelawadee" w:cs="Leelawadee"/>
          <w:cs/>
          <w:lang w:bidi="th-TH"/>
        </w:rPr>
        <w:t xml:space="preserve">ของ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>มีปรับการออกแบบและ</w:t>
      </w:r>
      <w:r w:rsidR="005179E6" w:rsidRPr="001C117F">
        <w:rPr>
          <w:rFonts w:ascii="Leelawadee" w:hAnsi="Leelawadee" w:cs="Leelawadee"/>
          <w:cs/>
          <w:lang w:bidi="th-TH"/>
        </w:rPr>
        <w:t>เพิ่มประสิทธิภาพ</w:t>
      </w:r>
      <w:r w:rsidRPr="001C117F">
        <w:rPr>
          <w:rFonts w:ascii="Leelawadee" w:hAnsi="Leelawadee" w:cs="Leelawadee"/>
          <w:cs/>
          <w:lang w:bidi="th-TH"/>
        </w:rPr>
        <w:t>การทำงานของอุปกรณ์วินิจฉัยทางการแพทย์</w:t>
      </w:r>
    </w:p>
    <w:p w14:paraId="6E3EBC22" w14:textId="77777777" w:rsidR="001C117F" w:rsidRPr="001C117F" w:rsidRDefault="001C117F" w:rsidP="001C117F">
      <w:pPr>
        <w:spacing w:after="0" w:line="360" w:lineRule="auto"/>
        <w:ind w:right="1559"/>
        <w:jc w:val="both"/>
        <w:rPr>
          <w:rFonts w:ascii="Leelawadee" w:hAnsi="Leelawadee" w:cs="Leelawadee"/>
        </w:rPr>
      </w:pPr>
    </w:p>
    <w:p w14:paraId="10491311" w14:textId="3F3634C4" w:rsidR="00455178" w:rsidRPr="001C117F" w:rsidRDefault="005179E6" w:rsidP="001C117F">
      <w:pPr>
        <w:spacing w:after="0"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  <w:cs/>
          <w:lang w:bidi="th-TH"/>
        </w:rPr>
        <w:t xml:space="preserve">อุปกรณ์วินิจฉัยทางการแพทย์มีเครื่องมือและอุปกรณ์ในการวินิจฉัยที่หลากหลายสำหรับการทดสอบ การติดตาม การวัดผล และการประเมินที่แม่นยำรวมถึง </w:t>
      </w:r>
      <w:r w:rsidRPr="001C117F">
        <w:rPr>
          <w:rFonts w:ascii="Leelawadee" w:hAnsi="Leelawadee" w:cs="Leelawadee"/>
        </w:rPr>
        <w:t xml:space="preserve">ophthalmoscopes </w:t>
      </w:r>
      <w:r w:rsidRPr="001C117F">
        <w:rPr>
          <w:rFonts w:ascii="Leelawadee" w:hAnsi="Leelawadee" w:cs="Leelawadee"/>
          <w:cs/>
          <w:lang w:bidi="th-TH"/>
        </w:rPr>
        <w:t xml:space="preserve">คลื่นไฟฟ้าหัวใจ เครื่องวัดอุณหภูมิ </w:t>
      </w:r>
      <w:r w:rsidRPr="001C117F">
        <w:rPr>
          <w:rFonts w:ascii="Leelawadee" w:hAnsi="Leelawadee" w:cs="Leelawadee"/>
        </w:rPr>
        <w:t xml:space="preserve">sphygmomanometers </w:t>
      </w:r>
      <w:r w:rsidRPr="001C117F">
        <w:rPr>
          <w:rFonts w:ascii="Leelawadee" w:hAnsi="Leelawadee" w:cs="Leelawadee"/>
          <w:cs/>
          <w:lang w:bidi="th-TH"/>
        </w:rPr>
        <w:t xml:space="preserve">ดิจิตอล </w:t>
      </w:r>
      <w:r w:rsidRPr="001C117F">
        <w:rPr>
          <w:rFonts w:ascii="Leelawadee" w:hAnsi="Leelawadee" w:cs="Leelawadee"/>
        </w:rPr>
        <w:t xml:space="preserve">dopplers </w:t>
      </w:r>
      <w:r w:rsidRPr="001C117F">
        <w:rPr>
          <w:rFonts w:ascii="Leelawadee" w:hAnsi="Leelawadee" w:cs="Leelawadee"/>
          <w:cs/>
          <w:lang w:bidi="th-TH"/>
        </w:rPr>
        <w:t>อัลตราซาวด์ คลื่นเสียงสะท้อน และเครื่องมืออื่น ๆ ที่แพทย์ใช้เพื่อคัดกรองและประเมินสุขภาพของผู้ป่วยอย่างแม่นยำ</w:t>
      </w:r>
    </w:p>
    <w:p w14:paraId="43FC3136" w14:textId="77777777" w:rsidR="001C117F" w:rsidRPr="001C117F" w:rsidRDefault="001C117F" w:rsidP="001C117F">
      <w:pPr>
        <w:spacing w:after="0" w:line="360" w:lineRule="auto"/>
        <w:ind w:right="1559"/>
        <w:rPr>
          <w:rFonts w:ascii="Leelawadee" w:hAnsi="Leelawadee" w:cs="Leelawadee"/>
        </w:rPr>
      </w:pPr>
    </w:p>
    <w:p w14:paraId="1D08FF7D" w14:textId="77C4624E" w:rsidR="00455178" w:rsidRPr="001C117F" w:rsidRDefault="005A4294" w:rsidP="001C117F">
      <w:pPr>
        <w:spacing w:after="0"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  <w:cs/>
          <w:lang w:bidi="th-TH"/>
        </w:rPr>
        <w:t>อุปกรณ์เหล่านี้ถูกใช้ในการตั้งค่าต่างๆ เช่น บ้าน คลินิก โรงพยาบาล และ</w:t>
      </w:r>
      <w:r w:rsidRPr="001C117F">
        <w:rPr>
          <w:rFonts w:ascii="Leelawadee" w:hAnsi="Leelawadee" w:cs="Leelawadee"/>
          <w:shd w:val="clear" w:color="auto" w:fill="FFFFFF"/>
          <w:cs/>
          <w:lang w:bidi="th-TH"/>
        </w:rPr>
        <w:t xml:space="preserve">สถานบริบาลเพื่อผู้ป่วยระยะสุดท้าย </w:t>
      </w:r>
      <w:r w:rsidRPr="001C117F">
        <w:rPr>
          <w:rFonts w:ascii="Leelawadee" w:hAnsi="Leelawadee" w:cs="Leelawadee"/>
          <w:cs/>
          <w:lang w:bidi="th-TH"/>
        </w:rPr>
        <w:t>นอกจากการวินิจฉัยโรคแล้ว พวกเขายังสามารถติดตามการรักษาและช่วยในการจัดการความเจ็บป่วยที่พบบ่อยและระยะยาวได้อีกด้วย</w:t>
      </w:r>
    </w:p>
    <w:p w14:paraId="2FF4060E" w14:textId="77777777" w:rsidR="001C117F" w:rsidRPr="001C117F" w:rsidRDefault="001C117F" w:rsidP="001C117F">
      <w:pPr>
        <w:spacing w:after="0" w:line="360" w:lineRule="auto"/>
        <w:ind w:right="1559"/>
        <w:rPr>
          <w:rFonts w:ascii="Leelawadee" w:hAnsi="Leelawadee" w:cs="Leelawadee"/>
        </w:rPr>
      </w:pPr>
    </w:p>
    <w:p w14:paraId="52F30F9C" w14:textId="3CF8CD98" w:rsidR="00455178" w:rsidRPr="001C117F" w:rsidRDefault="0050777C" w:rsidP="001C117F">
      <w:pPr>
        <w:spacing w:after="0"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  <w:cs/>
          <w:lang w:bidi="th-TH"/>
        </w:rPr>
        <w:t>ความก้าวหน้าอย่างต่อเนื่องของเทคโนโลยีทางการแพทย์เป็นสิ่งสำคัญในการเพิ่มความแม่นยำในการวินิจฉัย ในปัจจุบัน ผู้ผลิตและนักออกแบบเครื่องมือแพทย์ต่างค้นพบวิธีใหม่ๆ ในการปรับปรุงประสิทธิภาพของอุปกรณ์ด้วยการผสมผสานเทอร์โมพลาสติกอีลาสโตเมอร์เชิงวิศวกรรมเกรดทางการแพทย์ (</w:t>
      </w:r>
      <w:r w:rsidRPr="001C117F">
        <w:rPr>
          <w:rFonts w:ascii="Leelawadee" w:hAnsi="Leelawadee" w:cs="Leelawadee"/>
        </w:rPr>
        <w:t xml:space="preserve">TPE) </w:t>
      </w:r>
      <w:r w:rsidRPr="001C117F">
        <w:rPr>
          <w:rFonts w:ascii="Leelawadee" w:hAnsi="Leelawadee" w:cs="Leelawadee"/>
          <w:cs/>
          <w:lang w:bidi="th-TH"/>
        </w:rPr>
        <w:t>ซึ่งให้คุณค่าในด้านความอเนกประสงค์ ความทนทาน และความปลอดภัย</w:t>
      </w:r>
    </w:p>
    <w:p w14:paraId="3D171929" w14:textId="77777777" w:rsidR="00240107" w:rsidRPr="001C117F" w:rsidRDefault="00240107" w:rsidP="001C117F">
      <w:pPr>
        <w:spacing w:after="0" w:line="360" w:lineRule="auto"/>
        <w:ind w:right="1559"/>
        <w:jc w:val="both"/>
        <w:rPr>
          <w:rFonts w:ascii="Leelawadee" w:hAnsi="Leelawadee" w:cs="Leelawadee"/>
        </w:rPr>
      </w:pPr>
    </w:p>
    <w:p w14:paraId="6C7AA4D7" w14:textId="77777777" w:rsidR="001C117F" w:rsidRPr="001C117F" w:rsidRDefault="00240107" w:rsidP="001C117F">
      <w:pPr>
        <w:spacing w:line="360" w:lineRule="auto"/>
        <w:ind w:right="1559"/>
        <w:rPr>
          <w:rFonts w:ascii="Leelawadee" w:hAnsi="Leelawadee" w:cs="Leelawadee"/>
          <w:cs/>
          <w:lang w:bidi="th-TH"/>
        </w:rPr>
      </w:pPr>
      <w:r w:rsidRPr="001C117F">
        <w:rPr>
          <w:rFonts w:ascii="Leelawadee" w:hAnsi="Leelawadee" w:cs="Leelawadee"/>
        </w:rPr>
        <w:t>K</w:t>
      </w:r>
      <w:r w:rsidR="0050777C" w:rsidRPr="001C117F">
        <w:rPr>
          <w:rFonts w:ascii="Leelawadee" w:hAnsi="Leelawadee" w:cs="Leelawadee"/>
        </w:rPr>
        <w:t xml:space="preserve">RAIBURG TPE </w:t>
      </w:r>
      <w:r w:rsidR="0050777C" w:rsidRPr="001C117F">
        <w:rPr>
          <w:rFonts w:ascii="Leelawadee" w:hAnsi="Leelawadee" w:cs="Leelawadee"/>
          <w:cs/>
          <w:lang w:bidi="th-TH"/>
        </w:rPr>
        <w:t xml:space="preserve">ผลิตสารประกอบ </w:t>
      </w:r>
      <w:r w:rsidR="0050777C" w:rsidRPr="001C117F">
        <w:rPr>
          <w:rFonts w:ascii="Leelawadee" w:hAnsi="Leelawadee" w:cs="Leelawadee"/>
        </w:rPr>
        <w:t xml:space="preserve">TPE </w:t>
      </w:r>
      <w:r w:rsidR="0050777C" w:rsidRPr="001C117F">
        <w:rPr>
          <w:rFonts w:ascii="Leelawadee" w:hAnsi="Leelawadee" w:cs="Leelawadee"/>
          <w:cs/>
          <w:lang w:bidi="th-TH"/>
        </w:rPr>
        <w:t xml:space="preserve">ที่ออกแบบเป็นพิเศษเพื่อตอบสนองความต้องการการพัฒนาที่เข้มงวดที่สุดในอุตสาหกรรมอุปกรณ์ทางการแพทย์เพื่อการวินิจฉัย สารประกอบของ </w:t>
      </w:r>
      <w:r w:rsidR="0050777C" w:rsidRPr="001C117F">
        <w:rPr>
          <w:rFonts w:ascii="Leelawadee" w:hAnsi="Leelawadee" w:cs="Leelawadee"/>
        </w:rPr>
        <w:t xml:space="preserve">KRAIBURG TPE </w:t>
      </w:r>
      <w:r w:rsidR="0050777C" w:rsidRPr="001C117F">
        <w:rPr>
          <w:rFonts w:ascii="Leelawadee" w:hAnsi="Leelawadee" w:cs="Leelawadee"/>
          <w:cs/>
          <w:lang w:bidi="th-TH"/>
        </w:rPr>
        <w:t>ตอบสนองความต้องการใช้งานปลายทางที่หลากหลายสำหรับทุกการใช้งานเฉพาะ</w:t>
      </w:r>
    </w:p>
    <w:p w14:paraId="44B8FE7F" w14:textId="77777777" w:rsidR="001C117F" w:rsidRPr="001C117F" w:rsidRDefault="001C117F" w:rsidP="001C117F">
      <w:pPr>
        <w:spacing w:line="360" w:lineRule="auto"/>
        <w:ind w:right="1559"/>
        <w:rPr>
          <w:rFonts w:ascii="Leelawadee" w:hAnsi="Leelawadee" w:cs="Leelawadee"/>
          <w:cs/>
          <w:lang w:bidi="th-TH"/>
        </w:rPr>
      </w:pPr>
    </w:p>
    <w:p w14:paraId="22B1F453" w14:textId="6260DDED" w:rsidR="00455178" w:rsidRPr="001C117F" w:rsidRDefault="00240107" w:rsidP="001C117F">
      <w:pPr>
        <w:spacing w:after="0"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  <w:b/>
          <w:bCs/>
          <w:cs/>
          <w:lang w:bidi="th-TH"/>
        </w:rPr>
        <w:lastRenderedPageBreak/>
        <w:t>สารประกอบ ซีรีส์</w:t>
      </w:r>
      <w:r w:rsidRPr="001C117F">
        <w:rPr>
          <w:rFonts w:ascii="Leelawadee" w:hAnsi="Leelawadee" w:cs="Leelawadee"/>
          <w:b/>
          <w:bCs/>
        </w:rPr>
        <w:t xml:space="preserve">THERMOLAST® H  </w:t>
      </w:r>
      <w:r w:rsidRPr="001C117F">
        <w:rPr>
          <w:rFonts w:ascii="Leelawadee" w:hAnsi="Leelawadee" w:cs="Leelawadee"/>
          <w:b/>
          <w:bCs/>
          <w:cs/>
          <w:lang w:bidi="th-TH"/>
        </w:rPr>
        <w:t xml:space="preserve">จาก </w:t>
      </w:r>
      <w:r w:rsidRPr="001C117F">
        <w:rPr>
          <w:rFonts w:ascii="Leelawadee" w:hAnsi="Leelawadee" w:cs="Leelawadee"/>
          <w:b/>
          <w:bCs/>
        </w:rPr>
        <w:t>KRAIBURG TPE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ปราศจากส่วนผสมจากสัตว์ พีวีซี ซิลิโคน และน้ำยาง เป็นไปตามมาตรฐานสากลมากมาย รวมถึง </w:t>
      </w:r>
      <w:r w:rsidRPr="001C117F">
        <w:rPr>
          <w:rFonts w:ascii="Leelawadee" w:hAnsi="Leelawadee" w:cs="Leelawadee"/>
        </w:rPr>
        <w:t xml:space="preserve">ISO 10993-5, GB/T 16886.5, EU No. 10/2011, GB4806, FDA CFR 21, REACH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RoHS </w:t>
      </w:r>
      <w:r w:rsidRPr="001C117F">
        <w:rPr>
          <w:rFonts w:ascii="Leelawadee" w:hAnsi="Leelawadee" w:cs="Leelawadee"/>
          <w:cs/>
          <w:lang w:bidi="th-TH"/>
        </w:rPr>
        <w:t xml:space="preserve">ตลอดจนการทดสอบความเข้ากันได้ทางชีวภาพ เช่น </w:t>
      </w:r>
      <w:r w:rsidRPr="001C117F">
        <w:rPr>
          <w:rFonts w:ascii="Leelawadee" w:hAnsi="Leelawadee" w:cs="Leelawadee"/>
        </w:rPr>
        <w:t xml:space="preserve">ISO 10993-5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GB/ </w:t>
      </w:r>
      <w:r w:rsidRPr="001C117F">
        <w:rPr>
          <w:rFonts w:ascii="Leelawadee" w:hAnsi="Leelawadee" w:cs="Leelawadee"/>
          <w:cs/>
          <w:lang w:bidi="th-TH"/>
        </w:rPr>
        <w:t xml:space="preserve">ที </w:t>
      </w:r>
      <w:r w:rsidRPr="001C117F">
        <w:rPr>
          <w:rFonts w:ascii="Leelawadee" w:hAnsi="Leelawadee" w:cs="Leelawadee"/>
        </w:rPr>
        <w:t xml:space="preserve">16886.5. </w:t>
      </w:r>
      <w:r w:rsidRPr="001C117F">
        <w:rPr>
          <w:rFonts w:ascii="Leelawadee" w:hAnsi="Leelawadee" w:cs="Leelawadee"/>
          <w:cs/>
          <w:lang w:bidi="th-TH"/>
        </w:rPr>
        <w:t xml:space="preserve">นอกจากนี้ยังมีข้อได้เปรียบด้านวัสดุ เช่น ทนการบีบอัดที่ดี </w:t>
      </w:r>
      <w:r w:rsidR="00505517" w:rsidRPr="001C117F">
        <w:rPr>
          <w:rFonts w:ascii="Leelawadee" w:hAnsi="Leelawadee" w:cs="Leelawadee"/>
          <w:lang w:bidi="th-TH"/>
        </w:rPr>
        <w:t>sealing</w:t>
      </w:r>
      <w:r w:rsidR="00505517" w:rsidRPr="001C117F">
        <w:rPr>
          <w:rFonts w:ascii="Leelawadee" w:hAnsi="Leelawadee" w:cs="Leelawadee"/>
          <w:cs/>
          <w:lang w:bidi="th-TH"/>
        </w:rPr>
        <w:t>ที่ดี</w:t>
      </w:r>
      <w:r w:rsidRPr="001C117F">
        <w:rPr>
          <w:rFonts w:ascii="Leelawadee" w:hAnsi="Leelawadee" w:cs="Leelawadee"/>
          <w:cs/>
          <w:lang w:bidi="th-TH"/>
        </w:rPr>
        <w:t xml:space="preserve"> การสัมผัสพื้นผิวที่ดี </w:t>
      </w:r>
      <w:r w:rsidR="00505517" w:rsidRPr="001C117F">
        <w:rPr>
          <w:rFonts w:ascii="Leelawadee" w:hAnsi="Leelawadee" w:cs="Leelawadee"/>
          <w:cs/>
          <w:lang w:bidi="th-TH"/>
        </w:rPr>
        <w:t>ค่า</w:t>
      </w:r>
      <w:r w:rsidRPr="001C117F">
        <w:rPr>
          <w:rFonts w:ascii="Leelawadee" w:hAnsi="Leelawadee" w:cs="Leelawadee"/>
          <w:cs/>
          <w:lang w:bidi="th-TH"/>
        </w:rPr>
        <w:t>เสียดสี</w:t>
      </w:r>
      <w:r w:rsidR="00505517" w:rsidRPr="001C117F">
        <w:rPr>
          <w:rFonts w:ascii="Leelawadee" w:hAnsi="Leelawadee" w:cs="Leelawadee"/>
          <w:cs/>
          <w:lang w:bidi="th-TH"/>
        </w:rPr>
        <w:t>ต่ำ</w:t>
      </w:r>
      <w:r w:rsidRPr="001C117F">
        <w:rPr>
          <w:rFonts w:ascii="Leelawadee" w:hAnsi="Leelawadee" w:cs="Leelawadee"/>
          <w:cs/>
          <w:lang w:bidi="th-TH"/>
        </w:rPr>
        <w:t xml:space="preserve"> และสามารถ</w:t>
      </w:r>
      <w:r w:rsidR="00505517" w:rsidRPr="001C117F">
        <w:rPr>
          <w:rFonts w:ascii="Leelawadee" w:hAnsi="Leelawadee" w:cs="Leelawadee"/>
          <w:cs/>
          <w:lang w:bidi="th-TH"/>
        </w:rPr>
        <w:t>ทดสอบ</w:t>
      </w:r>
      <w:r w:rsidRPr="001C117F">
        <w:rPr>
          <w:rFonts w:ascii="Leelawadee" w:hAnsi="Leelawadee" w:cs="Leelawadee"/>
          <w:cs/>
          <w:lang w:bidi="th-TH"/>
        </w:rPr>
        <w:t xml:space="preserve">ฆ่าเชื้อโดยใช้หม้อนึ่งความดันที่ </w:t>
      </w:r>
      <w:r w:rsidRPr="001C117F">
        <w:rPr>
          <w:rFonts w:ascii="Leelawadee" w:hAnsi="Leelawadee" w:cs="Leelawadee"/>
        </w:rPr>
        <w:t xml:space="preserve">121°C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EtO </w:t>
      </w:r>
      <w:r w:rsidRPr="001C117F">
        <w:rPr>
          <w:rFonts w:ascii="Leelawadee" w:hAnsi="Leelawadee" w:cs="Leelawadee"/>
          <w:cs/>
          <w:lang w:bidi="th-TH"/>
        </w:rPr>
        <w:t xml:space="preserve">ทำให้เป็นตัวเลือกที่ยอดเยี่ยมสำหรับการใช้งานอุปกรณ์ทางการแพทย์ </w:t>
      </w:r>
      <w:r w:rsidRPr="001C117F">
        <w:rPr>
          <w:rFonts w:ascii="Leelawadee" w:hAnsi="Leelawadee" w:cs="Leelawadee"/>
        </w:rPr>
        <w:t xml:space="preserve">THERMOLAST® H </w:t>
      </w:r>
      <w:r w:rsidRPr="001C117F">
        <w:rPr>
          <w:rFonts w:ascii="Leelawadee" w:hAnsi="Leelawadee" w:cs="Leelawadee"/>
          <w:cs/>
          <w:lang w:bidi="th-TH"/>
        </w:rPr>
        <w:t>มีจำหน่ายในรูปแบบโปร่งแสง และ</w:t>
      </w:r>
      <w:r w:rsidR="00505517" w:rsidRPr="001C117F">
        <w:rPr>
          <w:rFonts w:ascii="Leelawadee" w:hAnsi="Leelawadee" w:cs="Leelawadee"/>
          <w:cs/>
          <w:lang w:bidi="th-TH"/>
        </w:rPr>
        <w:t>ทำตาม</w:t>
      </w:r>
      <w:r w:rsidRPr="001C117F">
        <w:rPr>
          <w:rFonts w:ascii="Leelawadee" w:hAnsi="Leelawadee" w:cs="Leelawadee"/>
          <w:cs/>
          <w:lang w:bidi="th-TH"/>
        </w:rPr>
        <w:t>ความต้องการ</w:t>
      </w:r>
      <w:r w:rsidR="00505517" w:rsidRPr="001C117F">
        <w:rPr>
          <w:rFonts w:ascii="Leelawadee" w:hAnsi="Leelawadee" w:cs="Leelawadee"/>
          <w:cs/>
          <w:lang w:bidi="th-TH"/>
        </w:rPr>
        <w:t>ได้ อีกทั้งสามารถ</w:t>
      </w:r>
      <w:r w:rsidRPr="001C117F">
        <w:rPr>
          <w:rFonts w:ascii="Leelawadee" w:hAnsi="Leelawadee" w:cs="Leelawadee"/>
          <w:cs/>
          <w:lang w:bidi="th-TH"/>
        </w:rPr>
        <w:t>ทำสี</w:t>
      </w:r>
      <w:r w:rsidR="00505517" w:rsidRPr="001C117F">
        <w:rPr>
          <w:rFonts w:ascii="Leelawadee" w:hAnsi="Leelawadee" w:cs="Leelawadee"/>
          <w:cs/>
          <w:lang w:bidi="th-TH"/>
        </w:rPr>
        <w:t>ได้หลายหลาย</w:t>
      </w:r>
    </w:p>
    <w:p w14:paraId="0A7FFB36" w14:textId="77777777" w:rsidR="001C117F" w:rsidRPr="001C117F" w:rsidRDefault="001C117F" w:rsidP="001C117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</w:rPr>
      </w:pPr>
    </w:p>
    <w:p w14:paraId="7B595138" w14:textId="5AB9993B" w:rsidR="00077568" w:rsidRPr="001C117F" w:rsidRDefault="00077568" w:rsidP="001C117F">
      <w:pPr>
        <w:spacing w:after="0" w:line="360" w:lineRule="auto"/>
        <w:ind w:right="1559"/>
        <w:rPr>
          <w:rFonts w:ascii="Leelawadee" w:hAnsi="Leelawadee" w:cs="Leelawadee"/>
          <w:b/>
          <w:bCs/>
        </w:rPr>
      </w:pPr>
      <w:r w:rsidRPr="001C117F">
        <w:rPr>
          <w:rFonts w:ascii="Leelawadee" w:hAnsi="Leelawadee" w:cs="Leelawadee"/>
          <w:b/>
          <w:bCs/>
          <w:cs/>
          <w:lang w:bidi="th-TH"/>
        </w:rPr>
        <w:t xml:space="preserve">ซีรี่ส์ </w:t>
      </w:r>
      <w:r w:rsidRPr="001C117F">
        <w:rPr>
          <w:rFonts w:ascii="Leelawadee" w:hAnsi="Leelawadee" w:cs="Leelawadee"/>
          <w:b/>
          <w:bCs/>
        </w:rPr>
        <w:t xml:space="preserve">HC/AP – </w:t>
      </w:r>
      <w:r w:rsidRPr="001C117F">
        <w:rPr>
          <w:rFonts w:ascii="Leelawadee" w:hAnsi="Leelawadee" w:cs="Leelawadee"/>
          <w:b/>
          <w:bCs/>
          <w:cs/>
          <w:lang w:bidi="th-TH"/>
        </w:rPr>
        <w:t>การออกแบบที่ยืดหยุ่นพร้อมผิวสัมผัสที่ยอดเยี่ยม</w:t>
      </w:r>
    </w:p>
    <w:p w14:paraId="41817FAB" w14:textId="41B34F68" w:rsidR="00455178" w:rsidRPr="001C117F" w:rsidRDefault="00077568" w:rsidP="001C117F">
      <w:pPr>
        <w:spacing w:after="0" w:line="360" w:lineRule="auto"/>
        <w:ind w:right="1559"/>
        <w:rPr>
          <w:rFonts w:ascii="Leelawadee" w:hAnsi="Leelawadee" w:cs="Leelawadee"/>
          <w:lang w:bidi="th-TH"/>
        </w:rPr>
      </w:pPr>
      <w:r w:rsidRPr="001C117F">
        <w:rPr>
          <w:rFonts w:ascii="Leelawadee" w:hAnsi="Leelawadee" w:cs="Leelawadee"/>
          <w:cs/>
          <w:lang w:bidi="th-TH"/>
        </w:rPr>
        <w:t xml:space="preserve">การขึ้นรูปแบบ </w:t>
      </w:r>
      <w:r w:rsidRPr="001C117F">
        <w:rPr>
          <w:rFonts w:ascii="Leelawadee" w:hAnsi="Leelawadee" w:cs="Leelawadee"/>
          <w:lang w:bidi="th-TH"/>
        </w:rPr>
        <w:t xml:space="preserve">injection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  <w:lang w:bidi="th-TH"/>
        </w:rPr>
        <w:t xml:space="preserve">extrusion </w:t>
      </w:r>
      <w:r w:rsidRPr="001C117F">
        <w:rPr>
          <w:rFonts w:ascii="Leelawadee" w:hAnsi="Leelawadee" w:cs="Leelawadee"/>
          <w:cs/>
          <w:lang w:bidi="th-TH"/>
        </w:rPr>
        <w:t xml:space="preserve"> ซีรีส์ </w:t>
      </w:r>
      <w:r w:rsidRPr="001C117F">
        <w:rPr>
          <w:rFonts w:ascii="Leelawadee" w:hAnsi="Leelawadee" w:cs="Leelawadee"/>
        </w:rPr>
        <w:t xml:space="preserve">THERMOLAST® H HC/AP </w:t>
      </w:r>
      <w:r w:rsidRPr="001C117F">
        <w:rPr>
          <w:rFonts w:ascii="Leelawadee" w:hAnsi="Leelawadee" w:cs="Leelawadee"/>
          <w:cs/>
          <w:lang w:bidi="th-TH"/>
        </w:rPr>
        <w:t>ให้การยึดเกาะที่ดีกับเรซินโพลีโพรพีลีน (</w:t>
      </w:r>
      <w:r w:rsidRPr="001C117F">
        <w:rPr>
          <w:rFonts w:ascii="Leelawadee" w:hAnsi="Leelawadee" w:cs="Leelawadee"/>
        </w:rPr>
        <w:t xml:space="preserve">PP) </w:t>
      </w:r>
      <w:r w:rsidRPr="001C117F">
        <w:rPr>
          <w:rFonts w:ascii="Leelawadee" w:hAnsi="Leelawadee" w:cs="Leelawadee"/>
          <w:cs/>
          <w:lang w:bidi="th-TH"/>
        </w:rPr>
        <w:t>และโพลิเอทิลีน (</w:t>
      </w:r>
      <w:r w:rsidRPr="001C117F">
        <w:rPr>
          <w:rFonts w:ascii="Leelawadee" w:hAnsi="Leelawadee" w:cs="Leelawadee"/>
        </w:rPr>
        <w:t xml:space="preserve">PE) </w:t>
      </w:r>
      <w:r w:rsidRPr="001C117F">
        <w:rPr>
          <w:rFonts w:ascii="Leelawadee" w:hAnsi="Leelawadee" w:cs="Leelawadee"/>
          <w:cs/>
          <w:lang w:bidi="th-TH"/>
        </w:rPr>
        <w:t xml:space="preserve">ซึ่งช่วยให้ออกแบบผลิตภัณฑ์ได้หลากหลาย นอกจากนี้ ซีรีส์ </w:t>
      </w:r>
      <w:r w:rsidRPr="001C117F">
        <w:rPr>
          <w:rFonts w:ascii="Leelawadee" w:hAnsi="Leelawadee" w:cs="Leelawadee"/>
        </w:rPr>
        <w:t xml:space="preserve">HC/AP </w:t>
      </w:r>
      <w:r w:rsidRPr="001C117F">
        <w:rPr>
          <w:rFonts w:ascii="Leelawadee" w:hAnsi="Leelawadee" w:cs="Leelawadee"/>
          <w:cs/>
          <w:lang w:bidi="th-TH"/>
        </w:rPr>
        <w:t>ยังให้</w:t>
      </w:r>
      <w:r w:rsidR="0014035B" w:rsidRPr="001C117F">
        <w:rPr>
          <w:rFonts w:ascii="Leelawadee" w:hAnsi="Leelawadee" w:cs="Leelawadee"/>
          <w:cs/>
          <w:lang w:bidi="th-TH"/>
        </w:rPr>
        <w:t>การสัมผัส</w:t>
      </w:r>
      <w:r w:rsidRPr="001C117F">
        <w:rPr>
          <w:rFonts w:ascii="Leelawadee" w:hAnsi="Leelawadee" w:cs="Leelawadee"/>
          <w:cs/>
          <w:lang w:bidi="th-TH"/>
        </w:rPr>
        <w:t>พื้นผิวที่นุ่มนวล เหมาะอย่างยิ่งสำหรับการใช้งานต่างๆ เช่น มือจับและปุ่มที่ต้องการการที่สัมผัสนุ่ม ซีลและ</w:t>
      </w:r>
      <w:r w:rsidR="0014035B" w:rsidRPr="001C117F">
        <w:rPr>
          <w:rFonts w:ascii="Leelawadee" w:hAnsi="Leelawadee" w:cs="Leelawadee"/>
          <w:cs/>
          <w:lang w:bidi="th-TH"/>
        </w:rPr>
        <w:t>ฝาของอุปกรณ์</w:t>
      </w:r>
      <w:r w:rsidRPr="001C117F">
        <w:rPr>
          <w:rFonts w:ascii="Leelawadee" w:hAnsi="Leelawadee" w:cs="Leelawadee"/>
          <w:cs/>
          <w:lang w:bidi="th-TH"/>
        </w:rPr>
        <w:t>วินิจฉัยทางการแพทย์</w:t>
      </w:r>
      <w:r w:rsidR="0014035B" w:rsidRPr="001C117F">
        <w:rPr>
          <w:rFonts w:ascii="Leelawadee" w:hAnsi="Leelawadee" w:cs="Leelawadee"/>
          <w:cs/>
          <w:lang w:bidi="th-TH"/>
        </w:rPr>
        <w:t>ต่างๆ</w:t>
      </w:r>
    </w:p>
    <w:p w14:paraId="26D752EC" w14:textId="77777777" w:rsidR="0014035B" w:rsidRPr="001C117F" w:rsidRDefault="0014035B" w:rsidP="001C117F">
      <w:pPr>
        <w:spacing w:after="0" w:line="360" w:lineRule="auto"/>
        <w:ind w:right="1559"/>
        <w:rPr>
          <w:rFonts w:ascii="Leelawadee" w:hAnsi="Leelawadee" w:cs="Leelawadee"/>
        </w:rPr>
      </w:pPr>
    </w:p>
    <w:p w14:paraId="16BBA5B1" w14:textId="492BF639" w:rsidR="00BF4616" w:rsidRPr="001C117F" w:rsidRDefault="00BF4616" w:rsidP="001C117F">
      <w:pPr>
        <w:spacing w:line="360" w:lineRule="auto"/>
        <w:ind w:right="1559"/>
        <w:jc w:val="both"/>
        <w:rPr>
          <w:rFonts w:ascii="Leelawadee" w:hAnsi="Leelawadee" w:cs="Leelawadee"/>
          <w:b/>
          <w:bCs/>
        </w:rPr>
      </w:pPr>
      <w:r w:rsidRPr="001C117F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ความสำเร็จด้านความยั่งยืนของ </w:t>
      </w:r>
      <w:r w:rsidRPr="001C117F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1C117F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246F9B54" w14:textId="61B1636C" w:rsidR="00BF4616" w:rsidRPr="001C117F" w:rsidRDefault="00BF4616" w:rsidP="001C117F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C117F">
        <w:rPr>
          <w:rFonts w:ascii="Leelawadee" w:hAnsi="Leelawadee" w:cs="Leelawadee"/>
          <w:cs/>
          <w:lang w:eastAsia="en-US" w:bidi="th-TH"/>
        </w:rPr>
        <w:t>นอกจากวัสดุสำหรับ</w:t>
      </w:r>
      <w:r w:rsidRPr="001C117F">
        <w:rPr>
          <w:rFonts w:ascii="Leelawadee" w:hAnsi="Leelawadee" w:cs="Leelawadee"/>
          <w:cs/>
          <w:lang w:bidi="th-TH"/>
        </w:rPr>
        <w:t xml:space="preserve">อุปกรณ์วินิจฉัยทางการแพทย์ </w:t>
      </w:r>
      <w:r w:rsidRPr="001C117F">
        <w:rPr>
          <w:rFonts w:ascii="Leelawadee" w:hAnsi="Leelawadee" w:cs="Leelawadee"/>
          <w:cs/>
          <w:lang w:eastAsia="en-US" w:bidi="th-TH"/>
        </w:rPr>
        <w:t xml:space="preserve">นวัตกรรมด้านความยั่งยืนล่าสุดของ </w:t>
      </w:r>
      <w:r w:rsidRPr="001C117F">
        <w:rPr>
          <w:rFonts w:ascii="Leelawadee" w:hAnsi="Leelawadee" w:cs="Leelawadee"/>
          <w:lang w:eastAsia="en-US" w:bidi="th-TH"/>
        </w:rPr>
        <w:t xml:space="preserve">KRAIBURG TPE </w:t>
      </w:r>
      <w:r w:rsidRPr="001C117F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การแพทย์ และอุตสาหกรรม ซึ่งประกอบด้วย </w:t>
      </w:r>
      <w:r w:rsidRPr="001C117F">
        <w:rPr>
          <w:rFonts w:ascii="Leelawadee" w:hAnsi="Leelawadee" w:cs="Leelawadee"/>
          <w:lang w:eastAsia="en-US" w:bidi="th-TH"/>
        </w:rPr>
        <w:t xml:space="preserve">post-consumer recycled </w:t>
      </w:r>
      <w:r w:rsidRPr="001C117F">
        <w:rPr>
          <w:rFonts w:ascii="Leelawadee" w:hAnsi="Leelawadee" w:cs="Leelawadee"/>
          <w:cs/>
          <w:lang w:eastAsia="en-US" w:bidi="th-TH"/>
        </w:rPr>
        <w:t>(</w:t>
      </w:r>
      <w:r w:rsidRPr="001C117F">
        <w:rPr>
          <w:rFonts w:ascii="Leelawadee" w:hAnsi="Leelawadee" w:cs="Leelawadee"/>
          <w:lang w:eastAsia="en-US" w:bidi="th-TH"/>
        </w:rPr>
        <w:t xml:space="preserve">PCR) </w:t>
      </w:r>
      <w:r w:rsidRPr="001C117F">
        <w:rPr>
          <w:rFonts w:ascii="Leelawadee" w:hAnsi="Leelawadee" w:cs="Leelawadee"/>
          <w:cs/>
          <w:lang w:eastAsia="en-US" w:bidi="th-TH"/>
        </w:rPr>
        <w:t>และ</w:t>
      </w:r>
      <w:r w:rsidRPr="001C117F">
        <w:rPr>
          <w:rFonts w:ascii="Leelawadee" w:hAnsi="Leelawadee" w:cs="Leelawadee"/>
          <w:lang w:eastAsia="en-US" w:bidi="th-TH"/>
        </w:rPr>
        <w:t xml:space="preserve"> post-industrial recycled</w:t>
      </w:r>
      <w:r w:rsidRPr="001C117F">
        <w:rPr>
          <w:rFonts w:ascii="Leelawadee" w:hAnsi="Leelawadee" w:cs="Leelawadee"/>
          <w:cs/>
          <w:lang w:eastAsia="en-US" w:bidi="th-TH"/>
        </w:rPr>
        <w:t xml:space="preserve"> (</w:t>
      </w:r>
      <w:r w:rsidRPr="001C117F">
        <w:rPr>
          <w:rFonts w:ascii="Leelawadee" w:hAnsi="Leelawadee" w:cs="Leelawadee"/>
          <w:lang w:eastAsia="en-US" w:bidi="th-TH"/>
        </w:rPr>
        <w:t>PIR)</w:t>
      </w:r>
    </w:p>
    <w:p w14:paraId="06ED2382" w14:textId="77777777" w:rsidR="001C117F" w:rsidRPr="001C117F" w:rsidRDefault="001C117F" w:rsidP="001C117F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5A47B7BC" w14:textId="6AD4F5F8" w:rsidR="00BF4616" w:rsidRPr="001C117F" w:rsidRDefault="00BF4616" w:rsidP="001C117F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C117F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1C117F">
        <w:rPr>
          <w:rFonts w:ascii="Leelawadee" w:hAnsi="Leelawadee" w:cs="Leelawadee"/>
          <w:lang w:eastAsia="en-US" w:bidi="th-TH"/>
        </w:rPr>
        <w:t xml:space="preserve">TPE </w:t>
      </w:r>
      <w:r w:rsidRPr="001C117F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1C117F">
        <w:rPr>
          <w:rFonts w:ascii="Leelawadee" w:hAnsi="Leelawadee" w:cs="Leelawadee"/>
          <w:lang w:eastAsia="en-US" w:bidi="th-TH"/>
        </w:rPr>
        <w:t xml:space="preserve">? </w:t>
      </w:r>
      <w:r w:rsidRPr="001C117F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5C1E82C9" w14:textId="77777777" w:rsidR="001C117F" w:rsidRPr="001C117F" w:rsidRDefault="001C117F" w:rsidP="001C117F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5FB059F5" w14:textId="5277E1CE" w:rsidR="003C78DF" w:rsidRPr="001C117F" w:rsidRDefault="003C78DF" w:rsidP="001C117F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C117F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7AE95E91" w14:textId="77777777" w:rsidR="001C117F" w:rsidRDefault="001C117F" w:rsidP="001C117F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lang w:bidi="ar-SA"/>
        </w:rPr>
      </w:pPr>
    </w:p>
    <w:p w14:paraId="743D5B53" w14:textId="327FAAEA" w:rsidR="001C117F" w:rsidRDefault="008027EB" w:rsidP="001C117F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lang w:bidi="ar-SA"/>
        </w:rPr>
      </w:pPr>
      <w:r>
        <w:rPr>
          <w:noProof/>
        </w:rPr>
        <w:drawing>
          <wp:inline distT="0" distB="0" distL="0" distR="0" wp14:anchorId="3D4F615D" wp14:editId="2305D9C2">
            <wp:extent cx="4177145" cy="23105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716" cy="231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612FD" w14:textId="629B2092" w:rsidR="001C117F" w:rsidRPr="00940F39" w:rsidRDefault="001C117F" w:rsidP="001C117F">
      <w:pPr>
        <w:keepNext/>
        <w:keepLines/>
        <w:spacing w:after="0" w:line="360" w:lineRule="auto"/>
        <w:ind w:right="1559"/>
        <w:rPr>
          <w:noProof/>
        </w:rPr>
      </w:pPr>
      <w:r w:rsidRPr="00940F39">
        <w:rPr>
          <w:rFonts w:ascii="Arial" w:hAnsi="Arial" w:cs="Arial"/>
          <w:b/>
          <w:bCs/>
          <w:lang w:bidi="ar-SA"/>
        </w:rPr>
        <w:t>(Photo: © 2022 KRAIBURG TPE)</w:t>
      </w:r>
    </w:p>
    <w:p w14:paraId="6E73388B" w14:textId="77777777" w:rsidR="001C117F" w:rsidRPr="00940F39" w:rsidRDefault="001C117F" w:rsidP="001C117F">
      <w:pPr>
        <w:spacing w:after="0" w:line="360" w:lineRule="auto"/>
        <w:ind w:right="1559"/>
        <w:rPr>
          <w:rFonts w:ascii="Arial" w:hAnsi="Arial" w:cs="Arial"/>
        </w:rPr>
      </w:pPr>
      <w:r w:rsidRPr="00940F39">
        <w:rPr>
          <w:rFonts w:ascii="Arial" w:hAnsi="Arial" w:cs="Arial"/>
        </w:rPr>
        <w:t>For high-resolution photography, please contact Bridget Ngang (</w:t>
      </w:r>
      <w:hyperlink r:id="rId12" w:history="1">
        <w:r w:rsidRPr="00940F39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940F39">
        <w:rPr>
          <w:rFonts w:ascii="Arial" w:hAnsi="Arial" w:cs="Arial"/>
        </w:rPr>
        <w:t xml:space="preserve"> , +6 03 9545 6301). </w:t>
      </w:r>
    </w:p>
    <w:p w14:paraId="554D1505" w14:textId="77777777" w:rsidR="001C117F" w:rsidRPr="00940F39" w:rsidRDefault="001C117F" w:rsidP="001C117F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092C49A5" w14:textId="77777777" w:rsidR="001C117F" w:rsidRPr="00940F39" w:rsidRDefault="001C117F" w:rsidP="001C117F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0311F6D8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>Information for members of the press:</w:t>
      </w:r>
      <w:r w:rsidRPr="00940F39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4B21F1F6" wp14:editId="704C46C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75CE9" w14:textId="77777777" w:rsidR="001C117F" w:rsidRPr="00940F39" w:rsidRDefault="008027EB" w:rsidP="001C117F">
      <w:pPr>
        <w:ind w:right="1559"/>
        <w:rPr>
          <w:rFonts w:ascii="Arial" w:hAnsi="Arial" w:cs="Arial"/>
          <w:bCs/>
          <w:lang w:val="en-GB"/>
        </w:rPr>
      </w:pPr>
      <w:hyperlink r:id="rId15" w:history="1">
        <w:r w:rsidR="001C117F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5DF4496F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GB"/>
        </w:rPr>
      </w:pPr>
      <w:r w:rsidRPr="00940F39">
        <w:rPr>
          <w:noProof/>
        </w:rPr>
        <w:drawing>
          <wp:anchor distT="0" distB="0" distL="114300" distR="114300" simplePos="0" relativeHeight="251660288" behindDoc="1" locked="0" layoutInCell="1" allowOverlap="1" wp14:anchorId="39433288" wp14:editId="61F64BC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B222A7" w14:textId="77777777" w:rsidR="001C117F" w:rsidRPr="00940F39" w:rsidRDefault="008027EB" w:rsidP="001C117F">
      <w:pPr>
        <w:ind w:right="1559"/>
        <w:rPr>
          <w:rFonts w:ascii="Arial" w:hAnsi="Arial" w:cs="Arial"/>
          <w:bCs/>
          <w:lang w:val="en-GB"/>
        </w:rPr>
      </w:pPr>
      <w:hyperlink r:id="rId18" w:history="1">
        <w:r w:rsidR="001C117F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6FE8601E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GB"/>
        </w:rPr>
      </w:pPr>
    </w:p>
    <w:p w14:paraId="40BC5E0D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>Let’s connect on Social Media:</w:t>
      </w:r>
    </w:p>
    <w:p w14:paraId="1570FC01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40C59F88" wp14:editId="7885EB8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44A8E8E4" wp14:editId="1EFB46A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28D31824" wp14:editId="4551E6E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721342B7" wp14:editId="67F365C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7F949ADF" wp14:editId="0306487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07FB1" w14:textId="77777777" w:rsidR="001C117F" w:rsidRPr="00940F39" w:rsidRDefault="001C117F" w:rsidP="001C117F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b/>
          <w:lang w:val="en-MY"/>
        </w:rPr>
        <w:t>Follow us on WeChat</w:t>
      </w:r>
    </w:p>
    <w:p w14:paraId="1EAF6E2A" w14:textId="70E57AA2" w:rsidR="001C117F" w:rsidRDefault="001C117F" w:rsidP="001C117F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noProof/>
          <w:lang w:val="en-MY" w:eastAsia="en-MY"/>
        </w:rPr>
        <w:lastRenderedPageBreak/>
        <w:drawing>
          <wp:inline distT="0" distB="0" distL="0" distR="0" wp14:anchorId="23169CA1" wp14:editId="3583841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5C6516" w14:textId="77777777" w:rsidR="001C117F" w:rsidRPr="001C117F" w:rsidRDefault="001C117F" w:rsidP="001C117F">
      <w:pPr>
        <w:spacing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</w:rPr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C117F">
        <w:rPr>
          <w:rFonts w:ascii="Leelawadee" w:hAnsi="Leelawadee" w:cs="Leelawade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C117F">
        <w:rPr>
          <w:rFonts w:ascii="Leelawadee" w:hAnsi="Leelawadee" w:cs="Leelawade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C117F">
        <w:rPr>
          <w:rFonts w:ascii="Leelawadee" w:hAnsi="Leelawadee" w:cs="Leelawade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C117F">
        <w:rPr>
          <w:rFonts w:ascii="Leelawadee" w:hAnsi="Leelawadee" w:cs="Leelawade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C117F">
        <w:rPr>
          <w:rFonts w:ascii="Leelawadee" w:hAnsi="Leelawadee" w:cs="Leelawade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C117F">
        <w:rPr>
          <w:rFonts w:ascii="Leelawadee" w:hAnsi="Leelawadee" w:cs="Leelawade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1C117F">
        <w:rPr>
          <w:rFonts w:ascii="Leelawadee" w:hAnsi="Leelawadee" w:cs="Leelawade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Pr="001C117F">
        <w:rPr>
          <w:rFonts w:ascii="Leelawadee" w:hAnsi="Leelawadee" w:cs="Leelawadee"/>
          <w:color w:val="00000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Pr="001C117F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1C117F">
        <w:rPr>
          <w:rFonts w:ascii="Leelawadee" w:hAnsi="Leelawadee" w:cs="Leelawadee"/>
        </w:rPr>
        <w:t xml:space="preserve">ISO 50001 </w:t>
      </w:r>
      <w:r w:rsidRPr="001C117F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1C117F">
        <w:rPr>
          <w:rFonts w:ascii="Leelawadee" w:hAnsi="Leelawadee" w:cs="Leelawadee"/>
        </w:rPr>
        <w:t xml:space="preserve">ISO 9001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ISO 14001 </w:t>
      </w:r>
      <w:r w:rsidRPr="001C117F">
        <w:rPr>
          <w:rFonts w:ascii="Leelawadee" w:hAnsi="Leelawadee" w:cs="Leelawadee"/>
          <w:cs/>
          <w:lang w:bidi="th-TH"/>
        </w:rPr>
        <w:t>ในทุกสถานที่ทั่วโลก</w:t>
      </w:r>
    </w:p>
    <w:p w14:paraId="2E9E7FE1" w14:textId="77777777" w:rsidR="001C117F" w:rsidRPr="001C117F" w:rsidRDefault="001C117F" w:rsidP="001C117F">
      <w:pPr>
        <w:ind w:right="1559"/>
        <w:rPr>
          <w:rFonts w:ascii="Arial" w:hAnsi="Arial" w:cs="Arial"/>
          <w:b/>
        </w:rPr>
      </w:pPr>
    </w:p>
    <w:p w14:paraId="72541C6C" w14:textId="6BB77A1F" w:rsidR="004562AC" w:rsidRPr="001C117F" w:rsidRDefault="004562AC" w:rsidP="00631610">
      <w:pPr>
        <w:spacing w:after="0" w:line="360" w:lineRule="auto"/>
        <w:ind w:right="1842"/>
        <w:jc w:val="both"/>
        <w:rPr>
          <w:rFonts w:ascii="Leelawadee" w:hAnsi="Leelawadee" w:cs="Leelawadee"/>
          <w:lang w:eastAsia="zh-CN" w:bidi="ar-SA"/>
        </w:rPr>
      </w:pPr>
    </w:p>
    <w:sectPr w:rsidR="004562AC" w:rsidRPr="001C117F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D3A7" w14:textId="77777777" w:rsidR="0068585B" w:rsidRDefault="0068585B" w:rsidP="00784C57">
      <w:pPr>
        <w:spacing w:after="0" w:line="240" w:lineRule="auto"/>
      </w:pPr>
      <w:r>
        <w:separator/>
      </w:r>
    </w:p>
  </w:endnote>
  <w:endnote w:type="continuationSeparator" w:id="0">
    <w:p w14:paraId="3E5B1DF6" w14:textId="77777777" w:rsidR="0068585B" w:rsidRDefault="0068585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027E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8027EB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C78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3C78DF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4095" w14:textId="77777777" w:rsidR="0068585B" w:rsidRDefault="0068585B" w:rsidP="00784C57">
      <w:pPr>
        <w:spacing w:after="0" w:line="240" w:lineRule="auto"/>
      </w:pPr>
      <w:r>
        <w:separator/>
      </w:r>
    </w:p>
  </w:footnote>
  <w:footnote w:type="continuationSeparator" w:id="0">
    <w:p w14:paraId="55651D8F" w14:textId="77777777" w:rsidR="0068585B" w:rsidRDefault="0068585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8027E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027E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C05FEC9" w14:textId="77777777" w:rsidR="001C117F" w:rsidRPr="008027EB" w:rsidRDefault="001C117F" w:rsidP="001C117F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8027EB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TPE: </w:t>
          </w:r>
          <w:r w:rsidRPr="001C117F">
            <w:rPr>
              <w:rFonts w:ascii="Leelawadee" w:hAnsi="Leelawadee" w:cs="Leelawadee"/>
              <w:b/>
              <w:bCs/>
              <w:sz w:val="16"/>
              <w:szCs w:val="16"/>
            </w:rPr>
            <w:t>วัสดุที่เชื่อถือได้สำหรับอุปกรณ์วินิจฉัยทางการแพทย์</w:t>
          </w:r>
        </w:p>
        <w:p w14:paraId="3BE8C417" w14:textId="77777777" w:rsidR="00DB2B36" w:rsidRPr="002B7CE1" w:rsidRDefault="00DB2B36" w:rsidP="00DB2B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August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7777777" w:rsidR="00455178" w:rsidRDefault="003C4170" w:rsidP="0045517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10421644"/>
        </w:p>
        <w:p w14:paraId="509F59E9" w14:textId="77777777" w:rsidR="001C117F" w:rsidRPr="001C117F" w:rsidRDefault="001C117F" w:rsidP="00795A08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1C117F">
            <w:rPr>
              <w:rFonts w:ascii="Leelawadee" w:hAnsi="Leelawadee" w:cs="Leelawadee"/>
              <w:b/>
              <w:bCs/>
              <w:sz w:val="16"/>
              <w:szCs w:val="16"/>
            </w:rPr>
            <w:t>TPE: วัสดุที่เชื่อถือได้สำหรับอุปกรณ์วินิจฉัยทางการแพทย์</w:t>
          </w:r>
          <w:bookmarkEnd w:id="0"/>
        </w:p>
        <w:p w14:paraId="64245A3A" w14:textId="290219AA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B2B36">
            <w:rPr>
              <w:rFonts w:ascii="Arial" w:hAnsi="Arial"/>
              <w:b/>
              <w:sz w:val="16"/>
              <w:szCs w:val="16"/>
            </w:rPr>
            <w:t>August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56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35B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117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40107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C78DF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2A3F"/>
    <w:rsid w:val="0050419E"/>
    <w:rsid w:val="00505517"/>
    <w:rsid w:val="00505735"/>
    <w:rsid w:val="0050777C"/>
    <w:rsid w:val="005146C9"/>
    <w:rsid w:val="00517446"/>
    <w:rsid w:val="005179E6"/>
    <w:rsid w:val="00527D82"/>
    <w:rsid w:val="00530A45"/>
    <w:rsid w:val="005310E3"/>
    <w:rsid w:val="005320D5"/>
    <w:rsid w:val="00534339"/>
    <w:rsid w:val="00536D1D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294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0DE6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027EB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616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F461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2022-08-05T03:00:00Z</dcterms:created>
  <dcterms:modified xsi:type="dcterms:W3CDTF">2022-08-15T10:07:00Z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