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4BAD9" w14:textId="77777777" w:rsidR="00033C6A" w:rsidRPr="007243D6" w:rsidRDefault="00033C6A" w:rsidP="00033C6A">
      <w:pPr>
        <w:spacing w:after="0" w:line="360" w:lineRule="auto"/>
        <w:rPr>
          <w:rFonts w:ascii="Arial" w:hAnsi="Arial" w:cs="Arial"/>
          <w:b/>
          <w:bCs/>
          <w:sz w:val="24"/>
          <w:szCs w:val="24"/>
        </w:rPr>
      </w:pPr>
      <w:r w:rsidRPr="007243D6">
        <w:rPr>
          <w:rFonts w:ascii="Arial" w:hAnsi="Arial" w:cs="Arial"/>
          <w:b/>
          <w:bCs/>
          <w:sz w:val="24"/>
          <w:szCs w:val="24"/>
        </w:rPr>
        <w:t xml:space="preserve">Sustainable TPEs make hot substitutes for iron </w:t>
      </w:r>
      <w:proofErr w:type="gramStart"/>
      <w:r w:rsidRPr="007243D6">
        <w:rPr>
          <w:rFonts w:ascii="Arial" w:hAnsi="Arial" w:cs="Arial"/>
          <w:b/>
          <w:bCs/>
          <w:sz w:val="24"/>
          <w:szCs w:val="24"/>
        </w:rPr>
        <w:t>applications</w:t>
      </w:r>
      <w:proofErr w:type="gramEnd"/>
    </w:p>
    <w:p w14:paraId="2F491612" w14:textId="77777777" w:rsidR="006C4263" w:rsidRDefault="006C4263" w:rsidP="00136F18">
      <w:pPr>
        <w:spacing w:after="0" w:line="360" w:lineRule="auto"/>
        <w:ind w:right="1559"/>
        <w:contextualSpacing/>
        <w:jc w:val="both"/>
        <w:rPr>
          <w:rFonts w:ascii="Arial" w:hAnsi="Arial" w:cs="Arial"/>
          <w:b/>
          <w:bCs/>
          <w:sz w:val="24"/>
          <w:szCs w:val="24"/>
        </w:rPr>
      </w:pPr>
    </w:p>
    <w:p w14:paraId="45535736" w14:textId="77777777" w:rsidR="00033C6A" w:rsidRPr="00033C6A" w:rsidRDefault="00033C6A" w:rsidP="00033C6A">
      <w:pPr>
        <w:spacing w:after="0" w:line="360" w:lineRule="auto"/>
        <w:ind w:right="1559"/>
        <w:jc w:val="both"/>
        <w:rPr>
          <w:rFonts w:ascii="Arial" w:hAnsi="Arial" w:cs="Arial"/>
          <w:sz w:val="20"/>
          <w:szCs w:val="20"/>
        </w:rPr>
      </w:pPr>
      <w:r w:rsidRPr="00033C6A">
        <w:rPr>
          <w:rFonts w:ascii="Arial" w:hAnsi="Arial" w:cs="Arial"/>
          <w:sz w:val="20"/>
          <w:szCs w:val="20"/>
        </w:rPr>
        <w:t>KRAIBURG TPE, a global TPE manufacturer of thermoplastic elastomer products and custom engineered TPE solutions for an extensive variety of consumer product applications, offers the THERMOLAST® R RC/PCR/AP series of compounds, with up to 35% post-consumer recycled content for applications in irons and other appliances.</w:t>
      </w:r>
    </w:p>
    <w:p w14:paraId="29458890" w14:textId="77777777" w:rsidR="00033C6A" w:rsidRPr="00033C6A" w:rsidRDefault="00033C6A" w:rsidP="00033C6A">
      <w:pPr>
        <w:spacing w:after="0" w:line="360" w:lineRule="auto"/>
        <w:ind w:right="1559"/>
        <w:rPr>
          <w:rFonts w:ascii="Arial" w:hAnsi="Arial" w:cs="Arial"/>
          <w:b/>
          <w:bCs/>
          <w:sz w:val="20"/>
          <w:szCs w:val="20"/>
          <w:u w:val="single"/>
        </w:rPr>
      </w:pPr>
    </w:p>
    <w:p w14:paraId="6B94BCE6" w14:textId="77777777" w:rsidR="00033C6A" w:rsidRPr="00033C6A" w:rsidRDefault="00033C6A" w:rsidP="00033C6A">
      <w:pPr>
        <w:spacing w:after="0" w:line="360" w:lineRule="auto"/>
        <w:ind w:right="1559"/>
        <w:jc w:val="both"/>
        <w:rPr>
          <w:rFonts w:ascii="Arial" w:hAnsi="Arial" w:cs="Arial"/>
          <w:color w:val="000000"/>
          <w:sz w:val="20"/>
          <w:szCs w:val="20"/>
          <w:shd w:val="clear" w:color="auto" w:fill="FFFFFF"/>
        </w:rPr>
      </w:pPr>
      <w:r w:rsidRPr="00033C6A">
        <w:rPr>
          <w:rFonts w:ascii="Arial" w:hAnsi="Arial" w:cs="Arial"/>
          <w:color w:val="000000"/>
          <w:sz w:val="20"/>
          <w:szCs w:val="20"/>
          <w:shd w:val="clear" w:color="auto" w:fill="FFFFFF"/>
        </w:rPr>
        <w:t xml:space="preserve">The quest to reduce the carbon footprint has gained traction in modern appliances that use electricity. Today's market offers a wide range of low carbon-emission electric irons, from standing irons and compact irons to conventional irons and steamer irons that have smart features, energy-efficient systems, and advanced controls. </w:t>
      </w:r>
    </w:p>
    <w:p w14:paraId="441FB36C" w14:textId="77777777" w:rsidR="00033C6A" w:rsidRPr="00033C6A" w:rsidRDefault="00033C6A" w:rsidP="00033C6A">
      <w:pPr>
        <w:spacing w:after="0" w:line="360" w:lineRule="auto"/>
        <w:ind w:right="1559"/>
        <w:jc w:val="both"/>
        <w:rPr>
          <w:rFonts w:ascii="Arial" w:hAnsi="Arial" w:cs="Arial"/>
          <w:color w:val="000000"/>
          <w:sz w:val="20"/>
          <w:szCs w:val="20"/>
          <w:shd w:val="clear" w:color="auto" w:fill="FFFFFF"/>
        </w:rPr>
      </w:pPr>
    </w:p>
    <w:p w14:paraId="0F33176B" w14:textId="77777777" w:rsidR="00033C6A" w:rsidRPr="00033C6A" w:rsidRDefault="00033C6A" w:rsidP="00033C6A">
      <w:pPr>
        <w:spacing w:after="0" w:line="360" w:lineRule="auto"/>
        <w:ind w:right="1559"/>
        <w:jc w:val="both"/>
        <w:rPr>
          <w:rFonts w:ascii="Arial" w:hAnsi="Arial" w:cs="Arial"/>
          <w:color w:val="000000"/>
          <w:sz w:val="20"/>
          <w:szCs w:val="20"/>
          <w:shd w:val="clear" w:color="auto" w:fill="FFFFFF"/>
        </w:rPr>
      </w:pPr>
      <w:r w:rsidRPr="00033C6A">
        <w:rPr>
          <w:rFonts w:ascii="Arial" w:hAnsi="Arial" w:cs="Arial"/>
          <w:color w:val="000000"/>
          <w:sz w:val="20"/>
          <w:szCs w:val="20"/>
          <w:shd w:val="clear" w:color="auto" w:fill="FFFFFF"/>
        </w:rPr>
        <w:t>These types of irons are now made of environmentally friendly plastics and other cutting-edge materials such as thermoplastic elastomers (TPEs), which are lightweight, recyclable, and long-lasting.</w:t>
      </w:r>
    </w:p>
    <w:p w14:paraId="36162DE7" w14:textId="77777777" w:rsidR="00033C6A" w:rsidRPr="00033C6A" w:rsidRDefault="00033C6A" w:rsidP="00033C6A">
      <w:pPr>
        <w:spacing w:after="0" w:line="360" w:lineRule="auto"/>
        <w:ind w:right="1559"/>
        <w:jc w:val="both"/>
        <w:rPr>
          <w:rFonts w:ascii="Arial" w:hAnsi="Arial" w:cs="Arial"/>
          <w:color w:val="000000"/>
          <w:sz w:val="20"/>
          <w:szCs w:val="20"/>
          <w:shd w:val="clear" w:color="auto" w:fill="FFFFFF"/>
        </w:rPr>
      </w:pPr>
    </w:p>
    <w:p w14:paraId="0BEBBC15" w14:textId="77777777" w:rsidR="00033C6A" w:rsidRPr="00033C6A" w:rsidRDefault="00033C6A" w:rsidP="00033C6A">
      <w:pPr>
        <w:spacing w:after="0" w:line="360" w:lineRule="auto"/>
        <w:ind w:right="1559"/>
        <w:jc w:val="both"/>
        <w:rPr>
          <w:rFonts w:ascii="Arial" w:hAnsi="Arial" w:cs="Arial"/>
          <w:color w:val="000000"/>
          <w:sz w:val="20"/>
          <w:szCs w:val="20"/>
          <w:shd w:val="clear" w:color="auto" w:fill="FFFFFF"/>
        </w:rPr>
      </w:pPr>
      <w:r w:rsidRPr="00033C6A">
        <w:rPr>
          <w:rFonts w:ascii="Arial" w:hAnsi="Arial" w:cs="Arial"/>
          <w:color w:val="000000"/>
          <w:sz w:val="20"/>
          <w:szCs w:val="20"/>
          <w:shd w:val="clear" w:color="auto" w:fill="FFFFFF"/>
        </w:rPr>
        <w:t>TPEs are non-conductive to electricity, heat and are chemical-resistant, with other properties that make them suitable for use in personal and commercial electric irons.</w:t>
      </w:r>
    </w:p>
    <w:p w14:paraId="6D9B17D7" w14:textId="77777777" w:rsidR="00033C6A" w:rsidRPr="00033C6A" w:rsidRDefault="00033C6A" w:rsidP="00033C6A">
      <w:pPr>
        <w:spacing w:after="0" w:line="360" w:lineRule="auto"/>
        <w:ind w:right="1559"/>
        <w:jc w:val="both"/>
        <w:rPr>
          <w:rFonts w:ascii="Arial" w:hAnsi="Arial" w:cs="Arial"/>
          <w:sz w:val="20"/>
          <w:szCs w:val="20"/>
        </w:rPr>
      </w:pPr>
    </w:p>
    <w:p w14:paraId="71EE855E" w14:textId="77777777" w:rsidR="00033C6A" w:rsidRPr="00033C6A" w:rsidRDefault="00033C6A" w:rsidP="00033C6A">
      <w:pPr>
        <w:spacing w:after="0" w:line="360" w:lineRule="auto"/>
        <w:ind w:right="1559"/>
        <w:jc w:val="both"/>
        <w:rPr>
          <w:rFonts w:ascii="Arial" w:hAnsi="Arial" w:cs="Arial"/>
          <w:sz w:val="20"/>
          <w:szCs w:val="20"/>
        </w:rPr>
      </w:pPr>
      <w:r w:rsidRPr="00033C6A">
        <w:rPr>
          <w:rFonts w:ascii="Arial" w:hAnsi="Arial" w:cs="Arial"/>
          <w:sz w:val="20"/>
          <w:szCs w:val="20"/>
        </w:rPr>
        <w:t xml:space="preserve">KRAIBURG TPE, a global TPE manufacturer of thermoplastic elastomer products and </w:t>
      </w:r>
      <w:proofErr w:type="gramStart"/>
      <w:r w:rsidRPr="00033C6A">
        <w:rPr>
          <w:rFonts w:ascii="Arial" w:hAnsi="Arial" w:cs="Arial"/>
          <w:sz w:val="20"/>
          <w:szCs w:val="20"/>
        </w:rPr>
        <w:t>custom-engineered</w:t>
      </w:r>
      <w:proofErr w:type="gramEnd"/>
      <w:r w:rsidRPr="00033C6A">
        <w:rPr>
          <w:rFonts w:ascii="Arial" w:hAnsi="Arial" w:cs="Arial"/>
          <w:sz w:val="20"/>
          <w:szCs w:val="20"/>
        </w:rPr>
        <w:t xml:space="preserve"> TPE solutions for an extensive variety of consumer product applications, has recently launched the THERMOLAST® R RC/PCR/AP series of compounds, which is a material solution with post-consumer recycled content targeted at sustainable grips, handles, connectors and other appliances.</w:t>
      </w:r>
    </w:p>
    <w:p w14:paraId="667F6780" w14:textId="77777777" w:rsidR="00033C6A" w:rsidRPr="00033C6A" w:rsidRDefault="00033C6A" w:rsidP="00033C6A">
      <w:pPr>
        <w:spacing w:after="0" w:line="360" w:lineRule="auto"/>
        <w:ind w:right="1559"/>
        <w:jc w:val="both"/>
        <w:rPr>
          <w:rFonts w:ascii="Arial" w:hAnsi="Arial" w:cs="Arial"/>
          <w:sz w:val="20"/>
          <w:szCs w:val="20"/>
        </w:rPr>
      </w:pPr>
    </w:p>
    <w:p w14:paraId="40B2792F" w14:textId="77777777" w:rsidR="00033C6A" w:rsidRPr="00033C6A" w:rsidRDefault="00033C6A" w:rsidP="00033C6A">
      <w:pPr>
        <w:spacing w:after="0" w:line="360" w:lineRule="auto"/>
        <w:ind w:right="1559"/>
        <w:rPr>
          <w:rFonts w:ascii="Arial" w:hAnsi="Arial" w:cs="Arial"/>
          <w:b/>
          <w:bCs/>
          <w:sz w:val="20"/>
          <w:szCs w:val="20"/>
          <w:shd w:val="clear" w:color="auto" w:fill="FFFFFF"/>
        </w:rPr>
      </w:pPr>
      <w:r w:rsidRPr="00033C6A">
        <w:rPr>
          <w:rFonts w:ascii="Arial" w:hAnsi="Arial" w:cs="Arial"/>
          <w:b/>
          <w:bCs/>
          <w:sz w:val="20"/>
          <w:szCs w:val="20"/>
          <w:shd w:val="clear" w:color="auto" w:fill="FFFFFF"/>
        </w:rPr>
        <w:t>Sustainability and safety major advantages</w:t>
      </w:r>
    </w:p>
    <w:p w14:paraId="19DFD831" w14:textId="77777777" w:rsidR="00033C6A" w:rsidRPr="00033C6A" w:rsidRDefault="00033C6A" w:rsidP="00033C6A">
      <w:pPr>
        <w:spacing w:after="0" w:line="360" w:lineRule="auto"/>
        <w:ind w:right="1559"/>
        <w:jc w:val="both"/>
        <w:rPr>
          <w:rFonts w:ascii="Arial" w:hAnsi="Arial" w:cs="Arial"/>
          <w:sz w:val="20"/>
          <w:szCs w:val="20"/>
        </w:rPr>
      </w:pPr>
      <w:r w:rsidRPr="00033C6A">
        <w:rPr>
          <w:rFonts w:ascii="Arial" w:hAnsi="Arial" w:cs="Arial"/>
          <w:sz w:val="20"/>
          <w:szCs w:val="20"/>
        </w:rPr>
        <w:lastRenderedPageBreak/>
        <w:t xml:space="preserve">Manufacturers today are mindful of the materials used in their products as they strive for sustainability. </w:t>
      </w:r>
    </w:p>
    <w:p w14:paraId="3B759AA8" w14:textId="77777777" w:rsidR="00033C6A" w:rsidRPr="00033C6A" w:rsidRDefault="00033C6A" w:rsidP="00033C6A">
      <w:pPr>
        <w:spacing w:after="0" w:line="360" w:lineRule="auto"/>
        <w:ind w:right="1559"/>
        <w:jc w:val="both"/>
        <w:rPr>
          <w:rFonts w:ascii="Arial" w:hAnsi="Arial" w:cs="Arial"/>
          <w:sz w:val="20"/>
          <w:szCs w:val="20"/>
        </w:rPr>
      </w:pPr>
    </w:p>
    <w:p w14:paraId="29BAE41E" w14:textId="77777777" w:rsidR="00033C6A" w:rsidRPr="00033C6A" w:rsidRDefault="00033C6A" w:rsidP="00033C6A">
      <w:pPr>
        <w:spacing w:after="0" w:line="360" w:lineRule="auto"/>
        <w:ind w:right="1559"/>
        <w:jc w:val="both"/>
        <w:rPr>
          <w:rFonts w:ascii="Arial" w:hAnsi="Arial" w:cs="Arial"/>
          <w:sz w:val="20"/>
          <w:szCs w:val="20"/>
        </w:rPr>
      </w:pPr>
      <w:r w:rsidRPr="00033C6A">
        <w:rPr>
          <w:rFonts w:ascii="Arial" w:hAnsi="Arial" w:cs="Arial"/>
          <w:sz w:val="20"/>
          <w:szCs w:val="20"/>
        </w:rPr>
        <w:t>The post-consumer recycled content in KRAIBURG TPE’s THERMOLAST® R RC/PCR/AP compound series ranges from 9% to 35% (hardness-dependent).</w:t>
      </w:r>
    </w:p>
    <w:p w14:paraId="01CE1883" w14:textId="77777777" w:rsidR="00033C6A" w:rsidRPr="00033C6A" w:rsidRDefault="00033C6A" w:rsidP="00033C6A">
      <w:pPr>
        <w:spacing w:after="0" w:line="360" w:lineRule="auto"/>
        <w:ind w:right="1559"/>
        <w:jc w:val="both"/>
        <w:rPr>
          <w:rFonts w:ascii="Arial" w:hAnsi="Arial" w:cs="Arial"/>
          <w:sz w:val="20"/>
          <w:szCs w:val="20"/>
        </w:rPr>
      </w:pPr>
    </w:p>
    <w:p w14:paraId="5A8F0340" w14:textId="77777777" w:rsidR="00033C6A" w:rsidRPr="00033C6A" w:rsidRDefault="00033C6A" w:rsidP="00033C6A">
      <w:pPr>
        <w:spacing w:after="0" w:line="360" w:lineRule="auto"/>
        <w:ind w:right="1559"/>
        <w:jc w:val="both"/>
        <w:rPr>
          <w:rFonts w:ascii="Arial" w:hAnsi="Arial" w:cs="Arial"/>
          <w:sz w:val="20"/>
          <w:szCs w:val="20"/>
        </w:rPr>
      </w:pPr>
      <w:r w:rsidRPr="00033C6A">
        <w:rPr>
          <w:rFonts w:ascii="Arial" w:hAnsi="Arial" w:cs="Arial"/>
          <w:sz w:val="20"/>
          <w:szCs w:val="20"/>
        </w:rPr>
        <w:t>Thus, the TPE materials are suitable for applications such as functional and design elements, handles, grips, connectors, and more. They can be used as an alternative to EPDM and PVC-P as well as elastomers, offering a cost-effective solution to ease the burden on the environment.</w:t>
      </w:r>
    </w:p>
    <w:p w14:paraId="3B7C87CB" w14:textId="77777777" w:rsidR="00033C6A" w:rsidRPr="00033C6A" w:rsidRDefault="00033C6A" w:rsidP="00033C6A">
      <w:pPr>
        <w:spacing w:after="0" w:line="360" w:lineRule="auto"/>
        <w:ind w:right="1559"/>
        <w:jc w:val="both"/>
        <w:rPr>
          <w:rFonts w:ascii="Arial" w:hAnsi="Arial" w:cs="Arial"/>
          <w:sz w:val="20"/>
          <w:szCs w:val="20"/>
          <w:shd w:val="clear" w:color="auto" w:fill="FFFFFF"/>
        </w:rPr>
      </w:pPr>
    </w:p>
    <w:p w14:paraId="3372438C" w14:textId="77777777" w:rsidR="00033C6A" w:rsidRPr="00033C6A" w:rsidRDefault="00033C6A" w:rsidP="00033C6A">
      <w:pPr>
        <w:spacing w:after="0" w:line="360" w:lineRule="auto"/>
        <w:ind w:right="1559"/>
        <w:jc w:val="both"/>
        <w:rPr>
          <w:rFonts w:ascii="Arial" w:hAnsi="Arial" w:cs="Arial"/>
          <w:color w:val="000000"/>
          <w:sz w:val="20"/>
          <w:szCs w:val="20"/>
          <w:shd w:val="clear" w:color="auto" w:fill="FFFFFF"/>
        </w:rPr>
      </w:pPr>
      <w:r w:rsidRPr="00033C6A">
        <w:rPr>
          <w:rFonts w:ascii="Arial" w:hAnsi="Arial" w:cs="Arial"/>
          <w:sz w:val="20"/>
          <w:szCs w:val="20"/>
        </w:rPr>
        <w:t>KRAIBURG TPE’s THERMOLAST® R RC/PCR/AP series</w:t>
      </w:r>
      <w:r w:rsidRPr="00033C6A">
        <w:rPr>
          <w:rFonts w:ascii="Arial" w:hAnsi="Arial" w:cs="Arial"/>
          <w:color w:val="000000"/>
          <w:sz w:val="20"/>
          <w:szCs w:val="20"/>
          <w:shd w:val="clear" w:color="auto" w:fill="FFFFFF"/>
        </w:rPr>
        <w:t xml:space="preserve"> of compounds meets the RoHS compliances. The compound series boasts good mechanical properties and temperature stability up </w:t>
      </w:r>
      <w:r w:rsidRPr="00033C6A">
        <w:rPr>
          <w:rFonts w:ascii="Arial" w:hAnsi="Arial" w:cs="Arial"/>
          <w:sz w:val="20"/>
          <w:szCs w:val="20"/>
        </w:rPr>
        <w:t xml:space="preserve">to </w:t>
      </w:r>
      <w:r w:rsidRPr="00033C6A">
        <w:rPr>
          <w:rFonts w:ascii="Arial" w:hAnsi="Arial" w:cs="Arial"/>
          <w:sz w:val="20"/>
          <w:szCs w:val="20"/>
          <w:shd w:val="clear" w:color="auto" w:fill="FFFFFF"/>
        </w:rPr>
        <w:t xml:space="preserve">80 °C, allowing for use in a range of appliances. </w:t>
      </w:r>
    </w:p>
    <w:p w14:paraId="419632AB" w14:textId="77777777" w:rsidR="00033C6A" w:rsidRPr="00033C6A" w:rsidRDefault="00033C6A" w:rsidP="00033C6A">
      <w:pPr>
        <w:spacing w:after="0" w:line="360" w:lineRule="auto"/>
        <w:ind w:left="360" w:right="1559"/>
        <w:rPr>
          <w:rFonts w:ascii="Arial" w:hAnsi="Arial" w:cs="Arial"/>
          <w:sz w:val="20"/>
          <w:szCs w:val="20"/>
          <w:shd w:val="clear" w:color="auto" w:fill="FFFFFF"/>
        </w:rPr>
      </w:pPr>
    </w:p>
    <w:p w14:paraId="3A2297AC" w14:textId="77777777" w:rsidR="00033C6A" w:rsidRPr="00033C6A" w:rsidRDefault="00033C6A" w:rsidP="00033C6A">
      <w:pPr>
        <w:spacing w:after="0" w:line="360" w:lineRule="auto"/>
        <w:ind w:right="1559"/>
        <w:rPr>
          <w:rFonts w:ascii="Arial" w:hAnsi="Arial" w:cs="Arial"/>
          <w:b/>
          <w:bCs/>
          <w:sz w:val="20"/>
          <w:szCs w:val="20"/>
        </w:rPr>
      </w:pPr>
      <w:r w:rsidRPr="00033C6A">
        <w:rPr>
          <w:rFonts w:ascii="Arial" w:hAnsi="Arial" w:cs="Arial"/>
          <w:b/>
          <w:bCs/>
          <w:sz w:val="20"/>
          <w:szCs w:val="20"/>
        </w:rPr>
        <w:t>Stylish, comfortable designs</w:t>
      </w:r>
    </w:p>
    <w:p w14:paraId="5C217B3F" w14:textId="77777777" w:rsidR="00033C6A" w:rsidRPr="00033C6A" w:rsidRDefault="00033C6A" w:rsidP="00033C6A">
      <w:pPr>
        <w:spacing w:after="0" w:line="360" w:lineRule="auto"/>
        <w:ind w:right="1559"/>
        <w:jc w:val="both"/>
        <w:rPr>
          <w:rFonts w:ascii="Arial" w:hAnsi="Arial" w:cs="Arial"/>
          <w:sz w:val="20"/>
          <w:szCs w:val="20"/>
        </w:rPr>
      </w:pPr>
      <w:r w:rsidRPr="00033C6A">
        <w:rPr>
          <w:rFonts w:ascii="Arial" w:hAnsi="Arial" w:cs="Arial"/>
          <w:sz w:val="20"/>
          <w:szCs w:val="20"/>
        </w:rPr>
        <w:t xml:space="preserve">KRAIBURG TPE’s THERMOLAST® R RC/PCR/AP series of compounds also has good bonding with PP resin, allowing for flexibility in product design. </w:t>
      </w:r>
    </w:p>
    <w:p w14:paraId="0B8210F5" w14:textId="77777777" w:rsidR="00033C6A" w:rsidRPr="00033C6A" w:rsidRDefault="00033C6A" w:rsidP="00033C6A">
      <w:pPr>
        <w:spacing w:after="0" w:line="360" w:lineRule="auto"/>
        <w:ind w:right="1559"/>
        <w:jc w:val="both"/>
        <w:rPr>
          <w:rFonts w:ascii="Arial" w:hAnsi="Arial" w:cs="Arial"/>
          <w:sz w:val="20"/>
          <w:szCs w:val="20"/>
        </w:rPr>
      </w:pPr>
    </w:p>
    <w:p w14:paraId="17D13E27" w14:textId="77777777" w:rsidR="00033C6A" w:rsidRPr="00033C6A" w:rsidRDefault="00033C6A" w:rsidP="00033C6A">
      <w:pPr>
        <w:spacing w:after="0" w:line="360" w:lineRule="auto"/>
        <w:ind w:right="1559"/>
        <w:jc w:val="both"/>
        <w:rPr>
          <w:rFonts w:ascii="Arial" w:hAnsi="Arial" w:cs="Arial"/>
          <w:sz w:val="20"/>
          <w:szCs w:val="20"/>
        </w:rPr>
      </w:pPr>
      <w:r w:rsidRPr="00033C6A">
        <w:rPr>
          <w:rFonts w:ascii="Arial" w:hAnsi="Arial" w:cs="Arial"/>
          <w:sz w:val="20"/>
          <w:szCs w:val="20"/>
        </w:rPr>
        <w:t xml:space="preserve">Furthermore, through multi-component injection molding, it can be </w:t>
      </w:r>
      <w:proofErr w:type="spellStart"/>
      <w:r w:rsidRPr="00033C6A">
        <w:rPr>
          <w:rFonts w:ascii="Arial" w:hAnsi="Arial" w:cs="Arial"/>
          <w:sz w:val="20"/>
          <w:szCs w:val="20"/>
        </w:rPr>
        <w:t>overmolded</w:t>
      </w:r>
      <w:proofErr w:type="spellEnd"/>
      <w:r w:rsidRPr="00033C6A">
        <w:rPr>
          <w:rFonts w:ascii="Arial" w:hAnsi="Arial" w:cs="Arial"/>
          <w:sz w:val="20"/>
          <w:szCs w:val="20"/>
        </w:rPr>
        <w:t xml:space="preserve"> to allow for comfortable and non-slip handles, grips, and buttons. </w:t>
      </w:r>
    </w:p>
    <w:p w14:paraId="514A2C05" w14:textId="77777777" w:rsidR="00033C6A" w:rsidRPr="00033C6A" w:rsidRDefault="00033C6A" w:rsidP="00033C6A">
      <w:pPr>
        <w:spacing w:after="0" w:line="360" w:lineRule="auto"/>
        <w:ind w:right="1559"/>
        <w:jc w:val="both"/>
        <w:rPr>
          <w:rFonts w:ascii="Arial" w:hAnsi="Arial" w:cs="Arial"/>
          <w:sz w:val="20"/>
          <w:szCs w:val="20"/>
        </w:rPr>
      </w:pPr>
    </w:p>
    <w:p w14:paraId="25878B18" w14:textId="77777777" w:rsidR="00033C6A" w:rsidRPr="00033C6A" w:rsidRDefault="00033C6A" w:rsidP="00033C6A">
      <w:pPr>
        <w:spacing w:after="0" w:line="360" w:lineRule="auto"/>
        <w:ind w:right="1559"/>
        <w:jc w:val="both"/>
        <w:rPr>
          <w:rFonts w:ascii="Arial" w:hAnsi="Arial" w:cs="Arial"/>
          <w:sz w:val="20"/>
          <w:szCs w:val="20"/>
        </w:rPr>
      </w:pPr>
      <w:r w:rsidRPr="00033C6A">
        <w:rPr>
          <w:rFonts w:ascii="Arial" w:hAnsi="Arial" w:cs="Arial"/>
          <w:sz w:val="20"/>
          <w:szCs w:val="20"/>
        </w:rPr>
        <w:t>As well, when consumers use the iron products, the TPE series' non-sticky surface property provides a comfortable and non-slip grip, which makes it suitable for applications in iron products.</w:t>
      </w:r>
    </w:p>
    <w:p w14:paraId="5287E576" w14:textId="77777777" w:rsidR="006C4263" w:rsidRPr="006C4263" w:rsidRDefault="006C4263" w:rsidP="006C4263">
      <w:pPr>
        <w:spacing w:after="0" w:line="360" w:lineRule="auto"/>
        <w:ind w:right="1559"/>
        <w:contextualSpacing/>
        <w:jc w:val="both"/>
        <w:rPr>
          <w:rFonts w:ascii="Arial" w:hAnsi="Arial" w:cs="Arial"/>
          <w:sz w:val="20"/>
          <w:szCs w:val="20"/>
        </w:rPr>
      </w:pPr>
    </w:p>
    <w:p w14:paraId="0D880066" w14:textId="77777777" w:rsidR="0057225E" w:rsidRPr="008F475D" w:rsidRDefault="0057225E" w:rsidP="0057225E">
      <w:pPr>
        <w:spacing w:line="360" w:lineRule="auto"/>
        <w:ind w:right="1559"/>
        <w:jc w:val="both"/>
        <w:rPr>
          <w:rFonts w:ascii="Arial" w:hAnsi="Arial" w:cs="Arial"/>
          <w:b/>
          <w:bCs/>
          <w:sz w:val="20"/>
          <w:szCs w:val="20"/>
        </w:rPr>
      </w:pPr>
      <w:r w:rsidRPr="008F475D">
        <w:rPr>
          <w:rFonts w:ascii="Arial" w:hAnsi="Arial" w:cs="Arial"/>
          <w:b/>
          <w:bCs/>
          <w:sz w:val="20"/>
          <w:szCs w:val="20"/>
        </w:rPr>
        <w:t>Sustainability successes of our TPE</w:t>
      </w:r>
    </w:p>
    <w:p w14:paraId="4D012EEA" w14:textId="1A10BE4B" w:rsidR="006C4263" w:rsidRPr="00AC3D7D" w:rsidRDefault="006C4263" w:rsidP="006C4263">
      <w:pPr>
        <w:spacing w:line="360" w:lineRule="auto"/>
        <w:ind w:right="1700"/>
        <w:jc w:val="both"/>
        <w:rPr>
          <w:rFonts w:ascii="Arial" w:hAnsi="Arial" w:cs="Arial"/>
          <w:sz w:val="20"/>
          <w:szCs w:val="20"/>
        </w:rPr>
      </w:pPr>
      <w:r w:rsidRPr="00F54B73">
        <w:rPr>
          <w:rFonts w:ascii="Arial" w:hAnsi="Arial" w:cs="Arial" w:hint="eastAsia"/>
          <w:sz w:val="20"/>
          <w:szCs w:val="20"/>
          <w:lang w:eastAsia="zh-CN"/>
        </w:rPr>
        <w:t>Besides</w:t>
      </w:r>
      <w:r w:rsidRPr="00F54B73">
        <w:rPr>
          <w:rFonts w:ascii="Arial" w:hAnsi="Arial" w:cs="Arial"/>
          <w:sz w:val="20"/>
          <w:szCs w:val="20"/>
        </w:rPr>
        <w:t xml:space="preserve"> the materials for </w:t>
      </w:r>
      <w:r w:rsidR="00033C6A">
        <w:rPr>
          <w:rFonts w:ascii="Arial" w:hAnsi="Arial" w:cs="Arial"/>
          <w:sz w:val="20"/>
          <w:szCs w:val="20"/>
        </w:rPr>
        <w:t>iron applications</w:t>
      </w:r>
      <w:r w:rsidRPr="00F54B73">
        <w:rPr>
          <w:rFonts w:ascii="Arial" w:hAnsi="Arial" w:cs="Arial"/>
          <w:sz w:val="20"/>
          <w:szCs w:val="20"/>
        </w:rPr>
        <w:t xml:space="preserve">, KRAIBURG TPE’s recent </w:t>
      </w:r>
      <w:r w:rsidRPr="00AC3D7D">
        <w:rPr>
          <w:rFonts w:ascii="Arial" w:hAnsi="Arial" w:cs="Arial"/>
          <w:sz w:val="20"/>
          <w:szCs w:val="20"/>
        </w:rPr>
        <w:t xml:space="preserve">sustainability innovations include a specially developed material solution for </w:t>
      </w:r>
      <w:r w:rsidRPr="00AC3D7D">
        <w:rPr>
          <w:rFonts w:ascii="Arial" w:hAnsi="Arial" w:cs="Arial"/>
          <w:sz w:val="20"/>
          <w:szCs w:val="20"/>
        </w:rPr>
        <w:lastRenderedPageBreak/>
        <w:t xml:space="preserve">consumer, and industry applications comprising post-consumer recycled (PCR) and post-industrial recycled (PIR) content. </w:t>
      </w:r>
    </w:p>
    <w:p w14:paraId="248CD2CB" w14:textId="77777777" w:rsidR="0057225E" w:rsidRPr="008F475D" w:rsidRDefault="0057225E" w:rsidP="0057225E">
      <w:pPr>
        <w:spacing w:line="360" w:lineRule="auto"/>
        <w:ind w:right="1559"/>
        <w:jc w:val="both"/>
        <w:rPr>
          <w:rFonts w:ascii="Arial" w:hAnsi="Arial" w:cs="Arial"/>
          <w:sz w:val="20"/>
          <w:szCs w:val="20"/>
        </w:rPr>
      </w:pPr>
      <w:r w:rsidRPr="008F475D">
        <w:rPr>
          <w:rFonts w:ascii="Arial" w:hAnsi="Arial" w:cs="Arial"/>
          <w:sz w:val="20"/>
          <w:szCs w:val="20"/>
        </w:rPr>
        <w:t xml:space="preserve">Are you looking for a sustainable TPE solution? </w:t>
      </w:r>
      <w:r w:rsidRPr="008F475D">
        <w:rPr>
          <w:rFonts w:ascii="Arial" w:hAnsi="Arial" w:cs="Arial"/>
          <w:sz w:val="20"/>
          <w:szCs w:val="20"/>
          <w:u w:val="single"/>
        </w:rPr>
        <w:t>Talk to us!</w:t>
      </w:r>
      <w:r w:rsidRPr="008F475D">
        <w:rPr>
          <w:rFonts w:ascii="Arial" w:hAnsi="Arial" w:cs="Arial"/>
          <w:sz w:val="20"/>
          <w:szCs w:val="20"/>
        </w:rPr>
        <w:t xml:space="preserve"> </w:t>
      </w:r>
    </w:p>
    <w:p w14:paraId="489F7B30" w14:textId="29E159E9" w:rsidR="00AD2227" w:rsidRPr="00AD2227" w:rsidRDefault="0057225E" w:rsidP="00AD2227">
      <w:pPr>
        <w:spacing w:line="360" w:lineRule="auto"/>
        <w:ind w:right="1559"/>
        <w:jc w:val="both"/>
        <w:rPr>
          <w:rFonts w:ascii="Arial" w:hAnsi="Arial" w:cs="Arial"/>
          <w:sz w:val="20"/>
          <w:szCs w:val="20"/>
        </w:rPr>
      </w:pPr>
      <w:r w:rsidRPr="008F475D">
        <w:rPr>
          <w:rFonts w:ascii="Arial" w:hAnsi="Arial" w:cs="Arial"/>
          <w:sz w:val="20"/>
          <w:szCs w:val="20"/>
        </w:rPr>
        <w:t>Our experts are happy to answer any questions you have, as well as to offer the right solution for your application.</w:t>
      </w:r>
    </w:p>
    <w:p w14:paraId="371C1F6A" w14:textId="477C2D6F" w:rsidR="00AD2227" w:rsidRDefault="009738DD" w:rsidP="00A26505">
      <w:pPr>
        <w:keepNext/>
        <w:keepLines/>
        <w:spacing w:after="0" w:line="360" w:lineRule="auto"/>
        <w:ind w:right="1559"/>
        <w:rPr>
          <w:rFonts w:ascii="Arial" w:hAnsi="Arial" w:cs="Arial"/>
          <w:b/>
          <w:bCs/>
          <w:sz w:val="20"/>
          <w:szCs w:val="20"/>
          <w:lang w:bidi="ar-SA"/>
        </w:rPr>
      </w:pPr>
      <w:r>
        <w:rPr>
          <w:noProof/>
        </w:rPr>
        <w:drawing>
          <wp:inline distT="0" distB="0" distL="0" distR="0" wp14:anchorId="6923F67B" wp14:editId="76D92208">
            <wp:extent cx="4282440" cy="2370371"/>
            <wp:effectExtent l="0" t="0" r="3810" b="0"/>
            <wp:docPr id="1" name="Picture 1" descr="A picture containing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person&#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96633" cy="2378227"/>
                    </a:xfrm>
                    <a:prstGeom prst="rect">
                      <a:avLst/>
                    </a:prstGeom>
                    <a:noFill/>
                    <a:ln>
                      <a:noFill/>
                    </a:ln>
                  </pic:spPr>
                </pic:pic>
              </a:graphicData>
            </a:graphic>
          </wp:inline>
        </w:drawing>
      </w:r>
    </w:p>
    <w:p w14:paraId="62F08EF9" w14:textId="454304CE" w:rsidR="005320D5" w:rsidRPr="007D2C88" w:rsidRDefault="005320D5" w:rsidP="00A26505">
      <w:pPr>
        <w:keepNext/>
        <w:keepLines/>
        <w:spacing w:after="0" w:line="360" w:lineRule="auto"/>
        <w:ind w:right="1559"/>
        <w:rPr>
          <w:noProof/>
        </w:rPr>
      </w:pPr>
      <w:r w:rsidRPr="007D2C88">
        <w:rPr>
          <w:rFonts w:ascii="Arial" w:hAnsi="Arial" w:cs="Arial"/>
          <w:b/>
          <w:bCs/>
          <w:sz w:val="20"/>
          <w:szCs w:val="20"/>
          <w:lang w:bidi="ar-SA"/>
        </w:rPr>
        <w:t>(Photo: © 20</w:t>
      </w:r>
      <w:r w:rsidR="00D2377C" w:rsidRPr="007D2C88">
        <w:rPr>
          <w:rFonts w:ascii="Arial" w:hAnsi="Arial" w:cs="Arial"/>
          <w:b/>
          <w:bCs/>
          <w:sz w:val="20"/>
          <w:szCs w:val="20"/>
          <w:lang w:bidi="ar-SA"/>
        </w:rPr>
        <w:t>2</w:t>
      </w:r>
      <w:r w:rsidR="00A3687E">
        <w:rPr>
          <w:rFonts w:ascii="Arial" w:hAnsi="Arial" w:cs="Arial"/>
          <w:b/>
          <w:bCs/>
          <w:sz w:val="20"/>
          <w:szCs w:val="20"/>
          <w:lang w:bidi="ar-SA"/>
        </w:rPr>
        <w:t>3</w:t>
      </w:r>
      <w:r w:rsidRPr="007D2C88">
        <w:rPr>
          <w:rFonts w:ascii="Arial" w:hAnsi="Arial" w:cs="Arial"/>
          <w:b/>
          <w:bCs/>
          <w:sz w:val="20"/>
          <w:szCs w:val="20"/>
          <w:lang w:bidi="ar-SA"/>
        </w:rPr>
        <w:t xml:space="preserve"> KRAIBURG TPE)</w:t>
      </w:r>
    </w:p>
    <w:p w14:paraId="6FC6BFB4" w14:textId="77777777" w:rsidR="00EC7126" w:rsidRPr="007D2C88" w:rsidRDefault="005320D5" w:rsidP="00A26505">
      <w:pPr>
        <w:spacing w:after="0" w:line="360" w:lineRule="auto"/>
        <w:ind w:right="1559"/>
        <w:rPr>
          <w:rFonts w:ascii="Arial" w:hAnsi="Arial" w:cs="Arial"/>
          <w:sz w:val="20"/>
          <w:szCs w:val="20"/>
        </w:rPr>
      </w:pPr>
      <w:r w:rsidRPr="007D2C88">
        <w:rPr>
          <w:rFonts w:ascii="Arial" w:hAnsi="Arial" w:cs="Arial"/>
          <w:sz w:val="20"/>
          <w:szCs w:val="20"/>
        </w:rPr>
        <w:t>For high-resolution photography, please contact Bridget Ngang (</w:t>
      </w:r>
      <w:hyperlink r:id="rId12" w:history="1">
        <w:r w:rsidRPr="007D2C88">
          <w:rPr>
            <w:rStyle w:val="Hyperlink"/>
            <w:rFonts w:ascii="Arial" w:hAnsi="Arial" w:cs="Arial"/>
            <w:color w:val="auto"/>
            <w:sz w:val="20"/>
            <w:szCs w:val="20"/>
          </w:rPr>
          <w:t>bridget.ngang@kraiburg-tpe.com</w:t>
        </w:r>
      </w:hyperlink>
      <w:r w:rsidRPr="007D2C88">
        <w:rPr>
          <w:rFonts w:ascii="Arial" w:hAnsi="Arial" w:cs="Arial"/>
          <w:sz w:val="20"/>
          <w:szCs w:val="20"/>
        </w:rPr>
        <w:t xml:space="preserve"> , +6 03 9545 6301).</w:t>
      </w:r>
      <w:r w:rsidR="00EC7126" w:rsidRPr="007D2C88">
        <w:rPr>
          <w:rFonts w:ascii="Arial" w:hAnsi="Arial" w:cs="Arial"/>
          <w:sz w:val="20"/>
          <w:szCs w:val="20"/>
        </w:rPr>
        <w:t xml:space="preserve"> </w:t>
      </w:r>
    </w:p>
    <w:p w14:paraId="6588D228" w14:textId="77777777" w:rsidR="00EC7126" w:rsidRPr="007D2C88" w:rsidRDefault="00EC7126" w:rsidP="00A26505">
      <w:pPr>
        <w:spacing w:after="0" w:line="360" w:lineRule="auto"/>
        <w:ind w:right="1559"/>
        <w:jc w:val="both"/>
        <w:rPr>
          <w:rFonts w:ascii="Arial" w:hAnsi="Arial" w:cs="Arial"/>
          <w:sz w:val="20"/>
          <w:szCs w:val="20"/>
        </w:rPr>
      </w:pPr>
    </w:p>
    <w:p w14:paraId="053987E0" w14:textId="77777777" w:rsidR="00EC7126" w:rsidRPr="007D2C88" w:rsidRDefault="00EC7126" w:rsidP="00A26505">
      <w:pPr>
        <w:spacing w:after="0" w:line="360" w:lineRule="auto"/>
        <w:ind w:right="1559"/>
        <w:jc w:val="both"/>
        <w:rPr>
          <w:rFonts w:ascii="Arial" w:hAnsi="Arial" w:cs="Arial"/>
          <w:sz w:val="20"/>
          <w:szCs w:val="20"/>
        </w:rPr>
      </w:pPr>
    </w:p>
    <w:p w14:paraId="354AFA3B" w14:textId="77777777" w:rsidR="009D2688" w:rsidRPr="007D2C88" w:rsidRDefault="009D2688" w:rsidP="00A26505">
      <w:pPr>
        <w:ind w:right="1559"/>
        <w:rPr>
          <w:rFonts w:ascii="Arial" w:hAnsi="Arial" w:cs="Arial"/>
          <w:b/>
          <w:sz w:val="21"/>
          <w:szCs w:val="21"/>
          <w:lang w:val="en-GB"/>
        </w:rPr>
      </w:pPr>
      <w:r w:rsidRPr="007D2C88">
        <w:rPr>
          <w:rFonts w:ascii="Arial" w:hAnsi="Arial" w:cs="Arial"/>
          <w:b/>
          <w:sz w:val="21"/>
          <w:szCs w:val="21"/>
          <w:lang w:val="en-GB"/>
        </w:rPr>
        <w:t>Information for members of the press:</w:t>
      </w:r>
      <w:r w:rsidRPr="007D2C88">
        <w:rPr>
          <w:rFonts w:ascii="Arial" w:hAnsi="Arial" w:cs="Arial"/>
          <w:b/>
          <w:noProof/>
          <w:sz w:val="21"/>
          <w:szCs w:val="21"/>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7D2C88" w:rsidRDefault="00890A4D" w:rsidP="00A26505">
      <w:pPr>
        <w:ind w:right="1559"/>
        <w:rPr>
          <w:rFonts w:ascii="Arial" w:hAnsi="Arial" w:cs="Arial"/>
          <w:bCs/>
          <w:sz w:val="21"/>
          <w:szCs w:val="21"/>
          <w:lang w:val="en-GB"/>
        </w:rPr>
      </w:pPr>
      <w:hyperlink r:id="rId15" w:history="1">
        <w:r w:rsidR="009D2688" w:rsidRPr="007D2C88">
          <w:rPr>
            <w:rStyle w:val="Hyperlink"/>
            <w:rFonts w:ascii="Arial" w:hAnsi="Arial" w:cs="Arial"/>
            <w:bCs/>
            <w:color w:val="auto"/>
            <w:sz w:val="21"/>
            <w:szCs w:val="21"/>
            <w:lang w:val="en-GB"/>
          </w:rPr>
          <w:t>download high-resolution images</w:t>
        </w:r>
      </w:hyperlink>
    </w:p>
    <w:p w14:paraId="62A3669E" w14:textId="77777777" w:rsidR="009D2688" w:rsidRPr="007D2C88" w:rsidRDefault="009D2688" w:rsidP="00A26505">
      <w:pPr>
        <w:ind w:right="1559"/>
        <w:rPr>
          <w:rFonts w:ascii="Arial" w:hAnsi="Arial" w:cs="Arial"/>
          <w:b/>
          <w:sz w:val="21"/>
          <w:szCs w:val="21"/>
          <w:lang w:val="en-GB"/>
        </w:rPr>
      </w:pPr>
      <w:r w:rsidRPr="007D2C88">
        <w:rPr>
          <w:noProof/>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7D2C88" w:rsidRDefault="00890A4D" w:rsidP="00A26505">
      <w:pPr>
        <w:ind w:right="1559"/>
        <w:rPr>
          <w:rFonts w:ascii="Arial" w:hAnsi="Arial" w:cs="Arial"/>
          <w:bCs/>
          <w:sz w:val="21"/>
          <w:szCs w:val="21"/>
          <w:lang w:val="en-GB"/>
        </w:rPr>
      </w:pPr>
      <w:hyperlink r:id="rId18" w:history="1">
        <w:r w:rsidR="009D2688" w:rsidRPr="007D2C88">
          <w:rPr>
            <w:rStyle w:val="Hyperlink"/>
            <w:rFonts w:ascii="Arial" w:hAnsi="Arial" w:cs="Arial"/>
            <w:bCs/>
            <w:color w:val="auto"/>
            <w:sz w:val="21"/>
            <w:szCs w:val="21"/>
            <w:lang w:val="en-GB"/>
          </w:rPr>
          <w:t>latest news on KRAIBURG TPE</w:t>
        </w:r>
      </w:hyperlink>
    </w:p>
    <w:p w14:paraId="14653B29" w14:textId="77777777" w:rsidR="009D2688" w:rsidRPr="007D2C88" w:rsidRDefault="009D2688" w:rsidP="00A26505">
      <w:pPr>
        <w:ind w:right="1559"/>
        <w:rPr>
          <w:rFonts w:ascii="Arial" w:hAnsi="Arial" w:cs="Arial"/>
          <w:b/>
          <w:sz w:val="21"/>
          <w:szCs w:val="21"/>
          <w:lang w:val="en-GB"/>
        </w:rPr>
      </w:pPr>
    </w:p>
    <w:p w14:paraId="020DD930" w14:textId="002D7888" w:rsidR="009D2688" w:rsidRPr="007D2C88" w:rsidRDefault="009D2688" w:rsidP="00A26505">
      <w:pPr>
        <w:ind w:right="1559"/>
        <w:rPr>
          <w:rFonts w:ascii="Arial" w:hAnsi="Arial" w:cs="Arial"/>
          <w:b/>
          <w:sz w:val="21"/>
          <w:szCs w:val="21"/>
          <w:lang w:val="en-GB"/>
        </w:rPr>
      </w:pPr>
      <w:r w:rsidRPr="007D2C88">
        <w:rPr>
          <w:rFonts w:ascii="Arial" w:hAnsi="Arial" w:cs="Arial"/>
          <w:b/>
          <w:sz w:val="21"/>
          <w:szCs w:val="21"/>
          <w:lang w:val="en-GB"/>
        </w:rPr>
        <w:t xml:space="preserve">Let’s connect on </w:t>
      </w:r>
      <w:proofErr w:type="gramStart"/>
      <w:r w:rsidRPr="007D2C88">
        <w:rPr>
          <w:rFonts w:ascii="Arial" w:hAnsi="Arial" w:cs="Arial"/>
          <w:b/>
          <w:sz w:val="21"/>
          <w:szCs w:val="21"/>
          <w:lang w:val="en-GB"/>
        </w:rPr>
        <w:t>Social Media</w:t>
      </w:r>
      <w:proofErr w:type="gramEnd"/>
      <w:r w:rsidRPr="007D2C88">
        <w:rPr>
          <w:rFonts w:ascii="Arial" w:hAnsi="Arial" w:cs="Arial"/>
          <w:b/>
          <w:sz w:val="21"/>
          <w:szCs w:val="21"/>
          <w:lang w:val="en-GB"/>
        </w:rPr>
        <w:t>:</w:t>
      </w:r>
    </w:p>
    <w:p w14:paraId="6851B976" w14:textId="77777777" w:rsidR="009D2688" w:rsidRPr="007D2C88" w:rsidRDefault="009D2688" w:rsidP="00A26505">
      <w:pPr>
        <w:ind w:right="1559"/>
        <w:rPr>
          <w:rFonts w:ascii="Arial" w:hAnsi="Arial" w:cs="Arial"/>
          <w:b/>
          <w:sz w:val="21"/>
          <w:szCs w:val="21"/>
          <w:lang w:val="en-GB"/>
        </w:rPr>
      </w:pPr>
      <w:r w:rsidRPr="007D2C88">
        <w:rPr>
          <w:rFonts w:ascii="Arial" w:hAnsi="Arial" w:cs="Arial"/>
          <w:b/>
          <w:noProof/>
          <w:sz w:val="21"/>
          <w:szCs w:val="21"/>
          <w:lang w:val="en-GB"/>
        </w:rPr>
        <w:lastRenderedPageBreak/>
        <w:t xml:space="preserve"> </w:t>
      </w:r>
      <w:r w:rsidRPr="007D2C88">
        <w:rPr>
          <w:rFonts w:ascii="Arial" w:hAnsi="Arial" w:cs="Arial"/>
          <w:b/>
          <w:noProof/>
          <w:sz w:val="21"/>
          <w:szCs w:val="21"/>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7D2C88">
        <w:rPr>
          <w:rFonts w:ascii="Arial" w:hAnsi="Arial" w:cs="Arial"/>
          <w:b/>
          <w:noProof/>
          <w:sz w:val="21"/>
          <w:szCs w:val="21"/>
          <w:lang w:val="en-GB"/>
        </w:rPr>
        <w:t xml:space="preserve">   </w:t>
      </w:r>
      <w:r w:rsidRPr="007D2C88">
        <w:rPr>
          <w:rFonts w:ascii="Arial" w:hAnsi="Arial" w:cs="Arial"/>
          <w:b/>
          <w:noProof/>
          <w:sz w:val="21"/>
          <w:szCs w:val="21"/>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7D2C88">
        <w:rPr>
          <w:rFonts w:ascii="Arial" w:hAnsi="Arial" w:cs="Arial"/>
          <w:b/>
          <w:noProof/>
          <w:sz w:val="21"/>
          <w:szCs w:val="21"/>
          <w:lang w:val="en-GB"/>
        </w:rPr>
        <w:t xml:space="preserve">    </w:t>
      </w:r>
      <w:r w:rsidRPr="007D2C88">
        <w:rPr>
          <w:rFonts w:ascii="Arial" w:hAnsi="Arial" w:cs="Arial"/>
          <w:b/>
          <w:noProof/>
          <w:sz w:val="21"/>
          <w:szCs w:val="21"/>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7D2C88">
        <w:rPr>
          <w:rFonts w:ascii="Arial" w:hAnsi="Arial" w:cs="Arial"/>
          <w:b/>
          <w:noProof/>
          <w:sz w:val="21"/>
          <w:szCs w:val="21"/>
          <w:lang w:val="en-GB"/>
        </w:rPr>
        <w:t xml:space="preserve"> </w:t>
      </w:r>
      <w:r w:rsidRPr="007D2C88">
        <w:rPr>
          <w:rFonts w:ascii="Arial" w:hAnsi="Arial" w:cs="Arial"/>
          <w:b/>
          <w:noProof/>
          <w:sz w:val="21"/>
          <w:szCs w:val="21"/>
          <w:lang w:val="de-DE"/>
        </w:rPr>
        <w:t xml:space="preserve">  </w:t>
      </w:r>
      <w:r w:rsidRPr="007D2C88">
        <w:rPr>
          <w:rFonts w:ascii="Arial" w:hAnsi="Arial" w:cs="Arial"/>
          <w:b/>
          <w:noProof/>
          <w:sz w:val="21"/>
          <w:szCs w:val="21"/>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7D2C88">
        <w:rPr>
          <w:rFonts w:ascii="Arial" w:hAnsi="Arial" w:cs="Arial"/>
          <w:b/>
          <w:noProof/>
          <w:sz w:val="21"/>
          <w:szCs w:val="21"/>
          <w:lang w:val="de-DE"/>
        </w:rPr>
        <w:t xml:space="preserve">  </w:t>
      </w:r>
      <w:r w:rsidRPr="007D2C88">
        <w:rPr>
          <w:rFonts w:ascii="Arial" w:hAnsi="Arial" w:cs="Arial"/>
          <w:b/>
          <w:noProof/>
          <w:sz w:val="21"/>
          <w:szCs w:val="21"/>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7D2C88" w:rsidRDefault="009D2688" w:rsidP="00A26505">
      <w:pPr>
        <w:ind w:right="1559"/>
        <w:rPr>
          <w:rFonts w:ascii="Arial" w:hAnsi="Arial" w:cs="Arial"/>
          <w:b/>
          <w:sz w:val="21"/>
          <w:szCs w:val="21"/>
          <w:lang w:val="en-MY"/>
        </w:rPr>
      </w:pPr>
      <w:r w:rsidRPr="007D2C88">
        <w:rPr>
          <w:rFonts w:ascii="Arial" w:hAnsi="Arial" w:cs="Arial"/>
          <w:b/>
          <w:sz w:val="21"/>
          <w:szCs w:val="21"/>
          <w:lang w:val="en-MY"/>
        </w:rPr>
        <w:t xml:space="preserve">Follow us on </w:t>
      </w:r>
      <w:proofErr w:type="gramStart"/>
      <w:r w:rsidRPr="007D2C88">
        <w:rPr>
          <w:rFonts w:ascii="Arial" w:hAnsi="Arial" w:cs="Arial"/>
          <w:b/>
          <w:sz w:val="21"/>
          <w:szCs w:val="21"/>
          <w:lang w:val="en-MY"/>
        </w:rPr>
        <w:t>WeChat</w:t>
      </w:r>
      <w:proofErr w:type="gramEnd"/>
    </w:p>
    <w:p w14:paraId="4630E342" w14:textId="40660A03" w:rsidR="009D2688" w:rsidRDefault="009D2688" w:rsidP="00A26505">
      <w:pPr>
        <w:ind w:right="1559"/>
        <w:rPr>
          <w:rFonts w:ascii="Arial" w:hAnsi="Arial" w:cs="Arial"/>
          <w:b/>
          <w:sz w:val="21"/>
          <w:szCs w:val="21"/>
          <w:lang w:val="en-MY"/>
        </w:rPr>
      </w:pPr>
      <w:r w:rsidRPr="007D2C88">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7777777" w:rsidR="002C536B" w:rsidRPr="007D2C88" w:rsidRDefault="002C536B" w:rsidP="002C536B">
      <w:pPr>
        <w:spacing w:line="360" w:lineRule="auto"/>
        <w:ind w:right="1842"/>
        <w:jc w:val="both"/>
        <w:rPr>
          <w:rFonts w:ascii="Arial" w:hAnsi="Arial" w:cs="Arial"/>
          <w:b/>
          <w:sz w:val="21"/>
          <w:szCs w:val="21"/>
          <w:lang w:val="en-MY"/>
        </w:rPr>
      </w:pPr>
      <w:r w:rsidRPr="00941B18">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w:t>
      </w:r>
      <w:proofErr w:type="gramStart"/>
      <w:r w:rsidRPr="00941B18">
        <w:rPr>
          <w:rFonts w:ascii="Arial" w:hAnsi="Arial" w:cs="Arial"/>
          <w:sz w:val="20"/>
          <w:szCs w:val="20"/>
        </w:rPr>
        <w:t>reliable</w:t>
      </w:r>
      <w:proofErr w:type="gramEnd"/>
      <w:r w:rsidRPr="00941B18">
        <w:rPr>
          <w:rFonts w:ascii="Arial" w:hAnsi="Arial" w:cs="Arial"/>
          <w:sz w:val="20"/>
          <w:szCs w:val="20"/>
        </w:rPr>
        <w:t xml:space="preserv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EE740" w14:textId="77777777" w:rsidR="00CB3B01" w:rsidRDefault="00CB3B01" w:rsidP="00784C57">
      <w:pPr>
        <w:spacing w:after="0" w:line="240" w:lineRule="auto"/>
      </w:pPr>
      <w:r>
        <w:separator/>
      </w:r>
    </w:p>
  </w:endnote>
  <w:endnote w:type="continuationSeparator" w:id="0">
    <w:p w14:paraId="04B8AF34" w14:textId="77777777" w:rsidR="00CB3B01" w:rsidRDefault="00CB3B0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890A4D"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890A4D"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033C6A"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033C6A"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1A9C2" w14:textId="77777777" w:rsidR="00CB3B01" w:rsidRDefault="00CB3B01" w:rsidP="00784C57">
      <w:pPr>
        <w:spacing w:after="0" w:line="240" w:lineRule="auto"/>
      </w:pPr>
      <w:r>
        <w:separator/>
      </w:r>
    </w:p>
  </w:footnote>
  <w:footnote w:type="continuationSeparator" w:id="0">
    <w:p w14:paraId="21B5C6BD" w14:textId="77777777" w:rsidR="00CB3B01" w:rsidRDefault="00CB3B0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381EE47F" w14:textId="77777777" w:rsidR="007243D6" w:rsidRPr="007243D6" w:rsidRDefault="007243D6" w:rsidP="007243D6">
          <w:pPr>
            <w:spacing w:after="0" w:line="360" w:lineRule="auto"/>
            <w:ind w:left="-105"/>
            <w:jc w:val="both"/>
            <w:rPr>
              <w:rFonts w:ascii="Arial" w:hAnsi="Arial" w:cs="Arial"/>
              <w:b/>
              <w:bCs/>
              <w:color w:val="365F91"/>
              <w:sz w:val="40"/>
              <w:szCs w:val="40"/>
            </w:rPr>
          </w:pPr>
          <w:r w:rsidRPr="007243D6">
            <w:rPr>
              <w:rFonts w:ascii="Arial" w:hAnsi="Arial" w:cs="Arial"/>
              <w:b/>
              <w:bCs/>
              <w:sz w:val="16"/>
              <w:szCs w:val="16"/>
            </w:rPr>
            <w:t xml:space="preserve">Sustainable TPEs make hot substitutes for iron </w:t>
          </w:r>
          <w:proofErr w:type="gramStart"/>
          <w:r w:rsidRPr="007243D6">
            <w:rPr>
              <w:rFonts w:ascii="Arial" w:hAnsi="Arial" w:cs="Arial"/>
              <w:b/>
              <w:bCs/>
              <w:sz w:val="16"/>
              <w:szCs w:val="16"/>
            </w:rPr>
            <w:t>applications</w:t>
          </w:r>
          <w:proofErr w:type="gramEnd"/>
        </w:p>
        <w:p w14:paraId="1430A6FE" w14:textId="77777777" w:rsidR="007243D6" w:rsidRPr="002B7CE1" w:rsidRDefault="007243D6" w:rsidP="007243D6">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March 2023</w:t>
          </w:r>
        </w:p>
        <w:p w14:paraId="1A56E795" w14:textId="3760A7FF" w:rsidR="00502615" w:rsidRPr="00073D11" w:rsidRDefault="00D95D0D" w:rsidP="00D95D0D">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B85723">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B85723">
            <w:rPr>
              <w:rFonts w:ascii="Arial" w:hAnsi="Arial" w:cs="Arial"/>
              <w:b/>
              <w:bCs/>
              <w:noProof/>
              <w:sz w:val="16"/>
              <w:szCs w:val="16"/>
            </w:rPr>
            <w:t>3</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11887FAB" w14:textId="77777777" w:rsidR="007243D6" w:rsidRDefault="003C4170" w:rsidP="007243D6">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2A640257" w14:textId="032730D1" w:rsidR="007243D6" w:rsidRPr="007243D6" w:rsidRDefault="007243D6" w:rsidP="007243D6">
          <w:pPr>
            <w:spacing w:after="0" w:line="360" w:lineRule="auto"/>
            <w:ind w:left="-105"/>
            <w:jc w:val="both"/>
            <w:rPr>
              <w:rFonts w:ascii="Arial" w:hAnsi="Arial" w:cs="Arial"/>
              <w:b/>
              <w:bCs/>
              <w:color w:val="365F91"/>
              <w:sz w:val="40"/>
              <w:szCs w:val="40"/>
            </w:rPr>
          </w:pPr>
          <w:r w:rsidRPr="007243D6">
            <w:rPr>
              <w:rFonts w:ascii="Arial" w:hAnsi="Arial" w:cs="Arial"/>
              <w:b/>
              <w:bCs/>
              <w:sz w:val="16"/>
              <w:szCs w:val="16"/>
            </w:rPr>
            <w:t xml:space="preserve">Sustainable TPEs make hot substitutes for iron </w:t>
          </w:r>
          <w:proofErr w:type="gramStart"/>
          <w:r w:rsidRPr="007243D6">
            <w:rPr>
              <w:rFonts w:ascii="Arial" w:hAnsi="Arial" w:cs="Arial"/>
              <w:b/>
              <w:bCs/>
              <w:sz w:val="16"/>
              <w:szCs w:val="16"/>
            </w:rPr>
            <w:t>applications</w:t>
          </w:r>
          <w:proofErr w:type="gramEnd"/>
        </w:p>
        <w:p w14:paraId="765F9503" w14:textId="3ACF08C4"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7243D6">
            <w:rPr>
              <w:rFonts w:ascii="Arial" w:hAnsi="Arial"/>
              <w:b/>
              <w:sz w:val="16"/>
              <w:szCs w:val="16"/>
            </w:rPr>
            <w:t>March</w:t>
          </w:r>
          <w:r w:rsidR="001F4135">
            <w:rPr>
              <w:rFonts w:ascii="Arial" w:hAnsi="Arial"/>
              <w:b/>
              <w:sz w:val="16"/>
              <w:szCs w:val="16"/>
            </w:rPr>
            <w:t xml:space="preserve"> 202</w:t>
          </w:r>
          <w:r w:rsidR="00A3687E">
            <w:rPr>
              <w:rFonts w:ascii="Arial" w:hAnsi="Arial"/>
              <w:b/>
              <w:sz w:val="16"/>
              <w:szCs w:val="16"/>
            </w:rPr>
            <w:t>3</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B85723">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B85723">
            <w:rPr>
              <w:rFonts w:ascii="Arial" w:hAnsi="Arial" w:cs="Arial"/>
              <w:b/>
              <w:bCs/>
              <w:noProof/>
              <w:sz w:val="16"/>
              <w:szCs w:val="16"/>
            </w:rPr>
            <w:t>3</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4364848">
    <w:abstractNumId w:val="2"/>
  </w:num>
  <w:num w:numId="2" w16cid:durableId="41171175">
    <w:abstractNumId w:val="7"/>
  </w:num>
  <w:num w:numId="3" w16cid:durableId="83721613">
    <w:abstractNumId w:val="1"/>
  </w:num>
  <w:num w:numId="4" w16cid:durableId="61487607">
    <w:abstractNumId w:val="17"/>
  </w:num>
  <w:num w:numId="5" w16cid:durableId="1206600517">
    <w:abstractNumId w:val="11"/>
  </w:num>
  <w:num w:numId="6" w16cid:durableId="902763604">
    <w:abstractNumId w:val="15"/>
  </w:num>
  <w:num w:numId="7" w16cid:durableId="11803341">
    <w:abstractNumId w:val="4"/>
  </w:num>
  <w:num w:numId="8" w16cid:durableId="23795521">
    <w:abstractNumId w:val="16"/>
  </w:num>
  <w:num w:numId="9" w16cid:durableId="23291148">
    <w:abstractNumId w:val="12"/>
  </w:num>
  <w:num w:numId="10" w16cid:durableId="1164122173">
    <w:abstractNumId w:val="0"/>
  </w:num>
  <w:num w:numId="11" w16cid:durableId="997617147">
    <w:abstractNumId w:val="9"/>
  </w:num>
  <w:num w:numId="12" w16cid:durableId="9372524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30551170">
    <w:abstractNumId w:val="3"/>
  </w:num>
  <w:num w:numId="14" w16cid:durableId="1025060747">
    <w:abstractNumId w:val="14"/>
  </w:num>
  <w:num w:numId="15" w16cid:durableId="443892160">
    <w:abstractNumId w:val="8"/>
  </w:num>
  <w:num w:numId="16" w16cid:durableId="256864145">
    <w:abstractNumId w:val="10"/>
  </w:num>
  <w:num w:numId="17" w16cid:durableId="481123288">
    <w:abstractNumId w:val="6"/>
  </w:num>
  <w:num w:numId="18" w16cid:durableId="959647264">
    <w:abstractNumId w:val="5"/>
  </w:num>
  <w:num w:numId="19" w16cid:durableId="10493267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33C6A"/>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7C93"/>
    <w:rsid w:val="000F7C99"/>
    <w:rsid w:val="00100A43"/>
    <w:rsid w:val="001119A9"/>
    <w:rsid w:val="00116B00"/>
    <w:rsid w:val="00120B15"/>
    <w:rsid w:val="00121D30"/>
    <w:rsid w:val="00122C56"/>
    <w:rsid w:val="001246FA"/>
    <w:rsid w:val="00133856"/>
    <w:rsid w:val="00133C79"/>
    <w:rsid w:val="00136F18"/>
    <w:rsid w:val="00144072"/>
    <w:rsid w:val="00146E7E"/>
    <w:rsid w:val="001507B4"/>
    <w:rsid w:val="00150A0F"/>
    <w:rsid w:val="00156BDE"/>
    <w:rsid w:val="00163E63"/>
    <w:rsid w:val="001655F4"/>
    <w:rsid w:val="0017332B"/>
    <w:rsid w:val="00173B45"/>
    <w:rsid w:val="0017431E"/>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3E75"/>
    <w:rsid w:val="00214C89"/>
    <w:rsid w:val="00225FD8"/>
    <w:rsid w:val="002262B1"/>
    <w:rsid w:val="00235BA5"/>
    <w:rsid w:val="002631F5"/>
    <w:rsid w:val="00267260"/>
    <w:rsid w:val="0028506D"/>
    <w:rsid w:val="0028707A"/>
    <w:rsid w:val="00290773"/>
    <w:rsid w:val="002934F9"/>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304543"/>
    <w:rsid w:val="00310A64"/>
    <w:rsid w:val="00312545"/>
    <w:rsid w:val="00324D73"/>
    <w:rsid w:val="00325394"/>
    <w:rsid w:val="00325EA7"/>
    <w:rsid w:val="00326FA2"/>
    <w:rsid w:val="0033017E"/>
    <w:rsid w:val="00340D67"/>
    <w:rsid w:val="00347067"/>
    <w:rsid w:val="0035152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225E"/>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52A4"/>
    <w:rsid w:val="00606916"/>
    <w:rsid w:val="00610497"/>
    <w:rsid w:val="00614010"/>
    <w:rsid w:val="00614013"/>
    <w:rsid w:val="006154FB"/>
    <w:rsid w:val="00620F45"/>
    <w:rsid w:val="00621FED"/>
    <w:rsid w:val="006238F6"/>
    <w:rsid w:val="0063355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7D9F"/>
    <w:rsid w:val="006E449C"/>
    <w:rsid w:val="006E4B80"/>
    <w:rsid w:val="006E65CF"/>
    <w:rsid w:val="006F09EB"/>
    <w:rsid w:val="006F5DF8"/>
    <w:rsid w:val="00702A9F"/>
    <w:rsid w:val="007032E6"/>
    <w:rsid w:val="00706824"/>
    <w:rsid w:val="007144EB"/>
    <w:rsid w:val="0071575E"/>
    <w:rsid w:val="00721D5E"/>
    <w:rsid w:val="007228C7"/>
    <w:rsid w:val="00722F2A"/>
    <w:rsid w:val="00723A37"/>
    <w:rsid w:val="007243D6"/>
    <w:rsid w:val="00726D03"/>
    <w:rsid w:val="00730341"/>
    <w:rsid w:val="00744F3B"/>
    <w:rsid w:val="0076079D"/>
    <w:rsid w:val="00762555"/>
    <w:rsid w:val="0077610C"/>
    <w:rsid w:val="0078239C"/>
    <w:rsid w:val="007831E2"/>
    <w:rsid w:val="00784C57"/>
    <w:rsid w:val="00786798"/>
    <w:rsid w:val="007935B6"/>
    <w:rsid w:val="00793BF4"/>
    <w:rsid w:val="007974C7"/>
    <w:rsid w:val="007A5BF6"/>
    <w:rsid w:val="007A7755"/>
    <w:rsid w:val="007B1D9F"/>
    <w:rsid w:val="007B21F8"/>
    <w:rsid w:val="007B3E50"/>
    <w:rsid w:val="007B4C2D"/>
    <w:rsid w:val="007C4364"/>
    <w:rsid w:val="007D2C88"/>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0A4D"/>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55F4"/>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738DD"/>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87E"/>
    <w:rsid w:val="00A36C89"/>
    <w:rsid w:val="00A477BF"/>
    <w:rsid w:val="00A57CD6"/>
    <w:rsid w:val="00A600BB"/>
    <w:rsid w:val="00A62DDC"/>
    <w:rsid w:val="00A65BEC"/>
    <w:rsid w:val="00A67811"/>
    <w:rsid w:val="00A67980"/>
    <w:rsid w:val="00A709B8"/>
    <w:rsid w:val="00A745FD"/>
    <w:rsid w:val="00A767E3"/>
    <w:rsid w:val="00A805C3"/>
    <w:rsid w:val="00A805F6"/>
    <w:rsid w:val="00A8314D"/>
    <w:rsid w:val="00A832FB"/>
    <w:rsid w:val="00A93D7F"/>
    <w:rsid w:val="00AA433C"/>
    <w:rsid w:val="00AA66C4"/>
    <w:rsid w:val="00AB48F2"/>
    <w:rsid w:val="00AB4BC4"/>
    <w:rsid w:val="00AD13B3"/>
    <w:rsid w:val="00AD2227"/>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37861"/>
    <w:rsid w:val="00B43FD8"/>
    <w:rsid w:val="00B45417"/>
    <w:rsid w:val="00B46CCC"/>
    <w:rsid w:val="00B51833"/>
    <w:rsid w:val="00B654E7"/>
    <w:rsid w:val="00B71FAC"/>
    <w:rsid w:val="00B73EDB"/>
    <w:rsid w:val="00B80B6F"/>
    <w:rsid w:val="00B81B58"/>
    <w:rsid w:val="00B834D1"/>
    <w:rsid w:val="00B85723"/>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5D0D"/>
    <w:rsid w:val="00D9749E"/>
    <w:rsid w:val="00DA0553"/>
    <w:rsid w:val="00DB2468"/>
    <w:rsid w:val="00DB6EAE"/>
    <w:rsid w:val="00DC10C6"/>
    <w:rsid w:val="00DC32CA"/>
    <w:rsid w:val="00DC6774"/>
    <w:rsid w:val="00DD6B70"/>
    <w:rsid w:val="00DE0725"/>
    <w:rsid w:val="00DE2E5C"/>
    <w:rsid w:val="00DE6719"/>
    <w:rsid w:val="00DF02DC"/>
    <w:rsid w:val="00DF6D95"/>
    <w:rsid w:val="00DF7FD8"/>
    <w:rsid w:val="00E039D8"/>
    <w:rsid w:val="00E14E87"/>
    <w:rsid w:val="00E17CAC"/>
    <w:rsid w:val="00E31F55"/>
    <w:rsid w:val="00E34355"/>
    <w:rsid w:val="00E34E27"/>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6D87"/>
    <w:rsid w:val="00EC7126"/>
    <w:rsid w:val="00ED7A78"/>
    <w:rsid w:val="00EE4A53"/>
    <w:rsid w:val="00EE5010"/>
    <w:rsid w:val="00EF2232"/>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0F86"/>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43D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FCF1BF41-1A33-4848-9ADB-FDD43BEA74AD}">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b0aac98f-77e3-488e-b1d0-e526279ba76f"/>
    <ds:schemaRef ds:uri="http://purl.org/dc/elements/1.1/"/>
    <ds:schemaRef ds:uri="http://schemas.microsoft.com/office/2006/metadata/properties"/>
    <ds:schemaRef ds:uri="8d3818be-6f21-4c29-ab13-78e30dc982d3"/>
    <ds:schemaRef ds:uri="http://www.w3.org/XML/1998/namespace"/>
    <ds:schemaRef ds:uri="http://purl.org/dc/dcmitype/"/>
  </ds:schemaRefs>
</ds:datastoreItem>
</file>

<file path=customXml/itemProps4.xml><?xml version="1.0" encoding="utf-8"?>
<ds:datastoreItem xmlns:ds="http://schemas.openxmlformats.org/officeDocument/2006/customXml" ds:itemID="{FE107854-3317-41CF-BBF0-AA1FC9F48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723</Words>
  <Characters>4125</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2023-02-27T02:23:00Z</dcterms:created>
  <dcterms:modified xsi:type="dcterms:W3CDTF">2023-03-09T00:39:00Z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