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12173C" w14:textId="22D5DE52" w:rsidR="00482100" w:rsidRPr="00C57244" w:rsidRDefault="00482100" w:rsidP="00DE2AFB">
      <w:pPr>
        <w:spacing w:line="360" w:lineRule="auto"/>
        <w:ind w:right="1703"/>
        <w:jc w:val="both"/>
        <w:rPr>
          <w:rFonts w:ascii="Arial" w:eastAsia="MS Gothic" w:hAnsi="Arial" w:cs="Arial"/>
          <w:b/>
          <w:bCs/>
          <w:sz w:val="24"/>
          <w:szCs w:val="24"/>
        </w:rPr>
      </w:pPr>
      <w:r w:rsidRPr="00C57244">
        <w:rPr>
          <w:rFonts w:ascii="Arial" w:eastAsia="MS Gothic" w:hAnsi="Arial" w:hint="eastAsia"/>
          <w:b/>
          <w:bCs/>
          <w:sz w:val="24"/>
          <w:szCs w:val="24"/>
        </w:rPr>
        <w:t>KRAIBURG TPE</w:t>
      </w:r>
      <w:r w:rsidRPr="00C57244">
        <w:rPr>
          <w:rFonts w:ascii="Arial" w:eastAsia="MS Gothic" w:hAnsi="Arial" w:hint="eastAsia"/>
          <w:b/>
          <w:bCs/>
          <w:sz w:val="24"/>
          <w:szCs w:val="24"/>
        </w:rPr>
        <w:t>は、電気・電子分野のアプリケーションのため</w:t>
      </w:r>
      <w:r w:rsidR="00C57244">
        <w:rPr>
          <w:rFonts w:ascii="Arial" w:eastAsia="MS Gothic" w:hAnsi="Arial" w:hint="eastAsia"/>
          <w:b/>
          <w:bCs/>
          <w:sz w:val="24"/>
          <w:szCs w:val="24"/>
        </w:rPr>
        <w:t>に、</w:t>
      </w:r>
      <w:r w:rsidRPr="00C57244">
        <w:rPr>
          <w:rFonts w:ascii="Arial" w:eastAsia="MS Gothic" w:hAnsi="Arial" w:hint="eastAsia"/>
          <w:b/>
          <w:bCs/>
          <w:sz w:val="24"/>
          <w:szCs w:val="24"/>
        </w:rPr>
        <w:t>難燃グレードの</w:t>
      </w:r>
      <w:r w:rsidRPr="00C57244">
        <w:rPr>
          <w:rFonts w:ascii="Arial" w:eastAsia="MS Gothic" w:hAnsi="Arial" w:hint="eastAsia"/>
          <w:b/>
          <w:bCs/>
          <w:sz w:val="24"/>
          <w:szCs w:val="24"/>
        </w:rPr>
        <w:t>THERMOLAST</w:t>
      </w:r>
      <w:r w:rsidRPr="00C57244">
        <w:rPr>
          <w:rFonts w:ascii="Arial" w:eastAsia="MS Gothic" w:hAnsi="Arial" w:hint="eastAsia"/>
          <w:b/>
          <w:bCs/>
          <w:sz w:val="24"/>
          <w:szCs w:val="24"/>
          <w:vertAlign w:val="superscript"/>
        </w:rPr>
        <w:t>®</w:t>
      </w:r>
      <w:r w:rsidRPr="00C57244">
        <w:rPr>
          <w:rFonts w:ascii="Arial" w:eastAsia="MS Gothic" w:hAnsi="Arial" w:hint="eastAsia"/>
          <w:b/>
          <w:bCs/>
          <w:sz w:val="24"/>
          <w:szCs w:val="24"/>
        </w:rPr>
        <w:t xml:space="preserve"> K</w:t>
      </w:r>
      <w:r w:rsidRPr="00C57244">
        <w:rPr>
          <w:rFonts w:ascii="Arial" w:eastAsia="MS Gothic" w:hAnsi="Arial" w:hint="eastAsia"/>
          <w:b/>
          <w:bCs/>
          <w:sz w:val="24"/>
          <w:szCs w:val="24"/>
        </w:rPr>
        <w:t>シリーズ</w:t>
      </w:r>
      <w:r w:rsidRPr="00C57244">
        <w:rPr>
          <w:rFonts w:ascii="Arial" w:eastAsia="MS Gothic" w:hAnsi="Arial" w:hint="eastAsia"/>
          <w:b/>
          <w:bCs/>
          <w:sz w:val="24"/>
          <w:szCs w:val="24"/>
        </w:rPr>
        <w:t>TPE</w:t>
      </w:r>
      <w:r w:rsidRPr="00C57244">
        <w:rPr>
          <w:rFonts w:ascii="Arial" w:eastAsia="MS Gothic" w:hAnsi="Arial" w:hint="eastAsia"/>
          <w:b/>
          <w:bCs/>
          <w:sz w:val="24"/>
          <w:szCs w:val="24"/>
        </w:rPr>
        <w:t>を導入します。このコンパウンド・シリーズは、防火安全</w:t>
      </w:r>
      <w:r w:rsidR="00C57244">
        <w:rPr>
          <w:rFonts w:ascii="Arial" w:eastAsia="MS Gothic" w:hAnsi="Arial" w:hint="eastAsia"/>
          <w:b/>
          <w:bCs/>
          <w:sz w:val="24"/>
          <w:szCs w:val="24"/>
        </w:rPr>
        <w:t>への高度な</w:t>
      </w:r>
      <w:r w:rsidRPr="00C57244">
        <w:rPr>
          <w:rFonts w:ascii="Arial" w:eastAsia="MS Gothic" w:hAnsi="Arial" w:hint="eastAsia"/>
          <w:b/>
          <w:bCs/>
          <w:sz w:val="24"/>
          <w:szCs w:val="24"/>
        </w:rPr>
        <w:t>難燃性を特徴とした材料です。</w:t>
      </w:r>
    </w:p>
    <w:p w14:paraId="688B2AAE" w14:textId="030B9B32" w:rsidR="00482100" w:rsidRPr="00C57244" w:rsidRDefault="00482100" w:rsidP="00DE2AFB">
      <w:pPr>
        <w:spacing w:line="360" w:lineRule="auto"/>
        <w:ind w:right="1703"/>
        <w:jc w:val="both"/>
        <w:rPr>
          <w:rFonts w:ascii="Arial" w:eastAsia="MS Gothic" w:hAnsi="Arial" w:cs="Arial"/>
          <w:sz w:val="20"/>
          <w:szCs w:val="20"/>
          <w:shd w:val="clear" w:color="auto" w:fill="FFFFFF"/>
        </w:rPr>
      </w:pPr>
      <w:r w:rsidRPr="00C57244">
        <w:rPr>
          <w:rFonts w:ascii="Arial" w:eastAsia="MS Gothic" w:hAnsi="Arial" w:hint="eastAsia"/>
          <w:sz w:val="20"/>
          <w:szCs w:val="20"/>
        </w:rPr>
        <w:t>防火安全のための安全基準は製造業において</w:t>
      </w:r>
      <w:r w:rsidR="00C57244">
        <w:rPr>
          <w:rFonts w:ascii="Arial" w:eastAsia="MS Gothic" w:hAnsi="Arial" w:hint="eastAsia"/>
          <w:sz w:val="20"/>
          <w:szCs w:val="20"/>
        </w:rPr>
        <w:t>世界的かつ</w:t>
      </w:r>
      <w:r w:rsidRPr="00C57244">
        <w:rPr>
          <w:rFonts w:ascii="Arial" w:eastAsia="MS Gothic" w:hAnsi="Arial" w:hint="eastAsia"/>
          <w:sz w:val="20"/>
          <w:szCs w:val="20"/>
        </w:rPr>
        <w:t>業界横断的に厳格なものになりつつあり、</w:t>
      </w:r>
      <w:r w:rsidR="00C57244">
        <w:rPr>
          <w:rFonts w:ascii="Arial" w:eastAsia="MS Gothic" w:hAnsi="Arial" w:hint="eastAsia"/>
          <w:sz w:val="20"/>
          <w:szCs w:val="20"/>
        </w:rPr>
        <w:t>今や</w:t>
      </w:r>
      <w:r w:rsidRPr="00C57244">
        <w:rPr>
          <w:rFonts w:ascii="Arial" w:eastAsia="MS Gothic" w:hAnsi="Arial" w:hint="eastAsia"/>
          <w:sz w:val="20"/>
          <w:szCs w:val="20"/>
        </w:rPr>
        <w:t>現代生活に</w:t>
      </w:r>
      <w:r w:rsidR="00C57244">
        <w:rPr>
          <w:rFonts w:ascii="Arial" w:eastAsia="MS Gothic" w:hAnsi="Arial" w:hint="eastAsia"/>
          <w:sz w:val="20"/>
          <w:szCs w:val="20"/>
        </w:rPr>
        <w:t>は</w:t>
      </w:r>
      <w:r w:rsidRPr="00C57244">
        <w:rPr>
          <w:rFonts w:ascii="Arial" w:eastAsia="MS Gothic" w:hAnsi="Arial" w:hint="eastAsia"/>
          <w:sz w:val="20"/>
          <w:szCs w:val="20"/>
        </w:rPr>
        <w:t>必須のものとなっています。消費財、建築材料、家具、自動車やその他の製品では、</w:t>
      </w:r>
      <w:r w:rsidRPr="00C57244">
        <w:rPr>
          <w:rFonts w:ascii="Arial" w:eastAsia="MS Gothic" w:hAnsi="Arial" w:hint="eastAsia"/>
          <w:sz w:val="20"/>
          <w:szCs w:val="20"/>
          <w:shd w:val="clear" w:color="auto" w:fill="FFFFFF"/>
        </w:rPr>
        <w:t>市場導入前に</w:t>
      </w:r>
      <w:r w:rsidRPr="00C57244">
        <w:rPr>
          <w:rFonts w:ascii="Arial" w:eastAsia="MS Gothic" w:hAnsi="Arial" w:hint="eastAsia"/>
          <w:sz w:val="20"/>
          <w:szCs w:val="20"/>
        </w:rPr>
        <w:t>こうした安全基準への適合性が要求されています。</w:t>
      </w:r>
      <w:r w:rsidRPr="00C57244">
        <w:rPr>
          <w:rFonts w:ascii="Arial" w:eastAsia="MS Gothic" w:hAnsi="Arial" w:hint="eastAsia"/>
          <w:sz w:val="20"/>
          <w:szCs w:val="20"/>
          <w:shd w:val="clear" w:color="auto" w:fill="FFFFFF"/>
        </w:rPr>
        <w:t>難燃材料は、プラスチックあるいは複合材料などの可燃性物質で作られた製品の防火安全を有効に保証する、ひとつのソリューションと言えます。</w:t>
      </w:r>
      <w:r w:rsidRPr="00C57244">
        <w:rPr>
          <w:rFonts w:ascii="Arial" w:eastAsia="MS Gothic" w:hAnsi="Arial" w:hint="eastAsia"/>
          <w:sz w:val="20"/>
          <w:szCs w:val="20"/>
          <w:shd w:val="clear" w:color="auto" w:fill="FFFFFF"/>
        </w:rPr>
        <w:t xml:space="preserve">  </w:t>
      </w:r>
    </w:p>
    <w:p w14:paraId="27F8C295" w14:textId="521F1FA9" w:rsidR="00482100" w:rsidRPr="00C57244" w:rsidRDefault="00482100" w:rsidP="00DE2AFB">
      <w:pPr>
        <w:spacing w:line="360" w:lineRule="auto"/>
        <w:ind w:right="1703"/>
        <w:jc w:val="both"/>
        <w:rPr>
          <w:rFonts w:ascii="Arial" w:eastAsia="MS Gothic" w:hAnsi="Arial" w:cs="Arial"/>
          <w:sz w:val="20"/>
          <w:szCs w:val="20"/>
        </w:rPr>
      </w:pPr>
      <w:r w:rsidRPr="00C57244">
        <w:rPr>
          <w:rFonts w:ascii="Arial" w:eastAsia="MS Gothic" w:hAnsi="Arial" w:hint="eastAsia"/>
          <w:sz w:val="20"/>
          <w:szCs w:val="20"/>
        </w:rPr>
        <w:t>様々な業界のために多様な熱可塑性エラストマー製品およびカスタム・ソリューションを提供するグローバル・</w:t>
      </w:r>
      <w:r w:rsidRPr="00C57244">
        <w:rPr>
          <w:rFonts w:ascii="Arial" w:eastAsia="MS Gothic" w:hAnsi="Arial" w:hint="eastAsia"/>
          <w:sz w:val="20"/>
          <w:szCs w:val="20"/>
        </w:rPr>
        <w:t>TPE</w:t>
      </w:r>
      <w:r w:rsidRPr="00C57244">
        <w:rPr>
          <w:rFonts w:ascii="Arial" w:eastAsia="MS Gothic" w:hAnsi="Arial" w:hint="eastAsia"/>
          <w:sz w:val="20"/>
          <w:szCs w:val="20"/>
        </w:rPr>
        <w:t>メーカーである</w:t>
      </w:r>
      <w:r w:rsidRPr="00C57244">
        <w:rPr>
          <w:rFonts w:ascii="Arial" w:eastAsia="MS Gothic" w:hAnsi="Arial" w:hint="eastAsia"/>
          <w:sz w:val="20"/>
          <w:szCs w:val="20"/>
        </w:rPr>
        <w:t>KRAIBURG TPE</w:t>
      </w:r>
      <w:r w:rsidR="00C57244" w:rsidRPr="00C57244">
        <w:rPr>
          <w:rFonts w:ascii="Arial" w:eastAsia="MS Gothic" w:hAnsi="Arial" w:hint="eastAsia"/>
          <w:sz w:val="20"/>
          <w:szCs w:val="20"/>
        </w:rPr>
        <w:t>（クライブルグ</w:t>
      </w:r>
      <w:r w:rsidR="00C57244" w:rsidRPr="00C57244">
        <w:rPr>
          <w:rFonts w:ascii="Arial" w:eastAsia="MS Gothic" w:hAnsi="Arial" w:hint="eastAsia"/>
          <w:sz w:val="20"/>
          <w:szCs w:val="20"/>
        </w:rPr>
        <w:t>TPE</w:t>
      </w:r>
      <w:r w:rsidR="00C57244" w:rsidRPr="00C57244">
        <w:rPr>
          <w:rFonts w:ascii="Arial" w:eastAsia="MS Gothic" w:hAnsi="Arial" w:hint="eastAsia"/>
          <w:sz w:val="20"/>
          <w:szCs w:val="20"/>
        </w:rPr>
        <w:t>）</w:t>
      </w:r>
      <w:r w:rsidRPr="00C57244">
        <w:rPr>
          <w:rFonts w:ascii="Arial" w:eastAsia="MS Gothic" w:hAnsi="Arial" w:hint="eastAsia"/>
          <w:sz w:val="20"/>
          <w:szCs w:val="20"/>
        </w:rPr>
        <w:t>は、高度な難燃性が要求されるアプリケーションに対し、高品質かつカスタム・エンジニアリングの手法によるコンパウンドを提供しています。</w:t>
      </w:r>
      <w:r w:rsidRPr="00C57244">
        <w:rPr>
          <w:rFonts w:ascii="Arial" w:eastAsia="MS Gothic" w:hAnsi="Arial" w:hint="eastAsia"/>
          <w:sz w:val="20"/>
          <w:szCs w:val="20"/>
        </w:rPr>
        <w:t>KRAIBURG TPE</w:t>
      </w:r>
      <w:r w:rsidRPr="00C57244">
        <w:rPr>
          <w:rFonts w:ascii="Arial" w:eastAsia="MS Gothic" w:hAnsi="Arial" w:hint="eastAsia"/>
          <w:sz w:val="20"/>
          <w:szCs w:val="20"/>
        </w:rPr>
        <w:t>の</w:t>
      </w:r>
      <w:r w:rsidRPr="00C57244">
        <w:rPr>
          <w:rFonts w:ascii="Arial" w:eastAsia="MS Gothic" w:hAnsi="Arial" w:hint="eastAsia"/>
          <w:sz w:val="20"/>
          <w:szCs w:val="20"/>
        </w:rPr>
        <w:t>THERMOLAST</w:t>
      </w:r>
      <w:r w:rsidRPr="00C57244">
        <w:rPr>
          <w:rFonts w:ascii="Arial" w:eastAsia="MS Gothic" w:hAnsi="Arial" w:hint="eastAsia"/>
          <w:sz w:val="20"/>
          <w:szCs w:val="20"/>
          <w:vertAlign w:val="superscript"/>
        </w:rPr>
        <w:t>®</w:t>
      </w:r>
      <w:r w:rsidRPr="00C57244">
        <w:rPr>
          <w:rFonts w:ascii="Arial" w:eastAsia="MS Gothic" w:hAnsi="Arial" w:hint="eastAsia"/>
          <w:sz w:val="20"/>
          <w:szCs w:val="20"/>
        </w:rPr>
        <w:t xml:space="preserve"> K</w:t>
      </w:r>
      <w:r w:rsidRPr="00C57244">
        <w:rPr>
          <w:rFonts w:ascii="Arial" w:eastAsia="MS Gothic" w:hAnsi="Arial" w:hint="eastAsia"/>
          <w:sz w:val="20"/>
          <w:szCs w:val="20"/>
        </w:rPr>
        <w:t>（サーモラスト</w:t>
      </w:r>
      <w:r w:rsidRPr="00C57244">
        <w:rPr>
          <w:rFonts w:ascii="Arial" w:eastAsia="MS Gothic" w:hAnsi="Arial" w:hint="eastAsia"/>
          <w:sz w:val="20"/>
          <w:szCs w:val="20"/>
          <w:vertAlign w:val="superscript"/>
        </w:rPr>
        <w:t>®</w:t>
      </w:r>
      <w:r w:rsidRPr="00C57244">
        <w:rPr>
          <w:rFonts w:ascii="Arial" w:eastAsia="MS Gothic" w:hAnsi="Arial" w:hint="eastAsia"/>
          <w:sz w:val="20"/>
          <w:szCs w:val="20"/>
        </w:rPr>
        <w:t xml:space="preserve"> K</w:t>
      </w:r>
      <w:r w:rsidRPr="00C57244">
        <w:rPr>
          <w:rFonts w:ascii="Arial" w:eastAsia="MS Gothic" w:hAnsi="Arial" w:hint="eastAsia"/>
          <w:sz w:val="20"/>
          <w:szCs w:val="20"/>
        </w:rPr>
        <w:t>）シリーズでは、着火しにくく発煙性の低さを実現しつつ、非常に高い引火点（グロー・ワイヤー引火温度（</w:t>
      </w:r>
      <w:r w:rsidRPr="00C57244">
        <w:rPr>
          <w:rFonts w:ascii="Arial" w:eastAsia="MS Gothic" w:hAnsi="Arial" w:hint="eastAsia"/>
          <w:sz w:val="20"/>
          <w:szCs w:val="20"/>
        </w:rPr>
        <w:t>GWIT</w:t>
      </w:r>
      <w:r w:rsidRPr="00C57244">
        <w:rPr>
          <w:rFonts w:ascii="Arial" w:eastAsia="MS Gothic" w:hAnsi="Arial" w:hint="eastAsia"/>
          <w:sz w:val="20"/>
          <w:szCs w:val="20"/>
        </w:rPr>
        <w:t>）</w:t>
      </w:r>
      <w:r w:rsidRPr="00C57244">
        <w:rPr>
          <w:rFonts w:ascii="Arial" w:eastAsia="MS Gothic" w:hAnsi="Arial" w:hint="eastAsia"/>
          <w:sz w:val="20"/>
          <w:szCs w:val="20"/>
        </w:rPr>
        <w:t>960</w:t>
      </w:r>
      <w:r w:rsidRPr="00C57244">
        <w:rPr>
          <w:rFonts w:ascii="Arial" w:eastAsia="MS Gothic" w:hAnsi="Arial" w:hint="eastAsia"/>
          <w:sz w:val="20"/>
          <w:szCs w:val="20"/>
        </w:rPr>
        <w:t>℃、</w:t>
      </w:r>
      <w:r w:rsidRPr="00C57244">
        <w:rPr>
          <w:rFonts w:ascii="Arial" w:eastAsia="MS Gothic" w:hAnsi="Arial" w:hint="eastAsia"/>
          <w:sz w:val="20"/>
          <w:szCs w:val="20"/>
        </w:rPr>
        <w:t>2mm</w:t>
      </w:r>
      <w:r w:rsidRPr="00C57244">
        <w:rPr>
          <w:rFonts w:ascii="Arial" w:eastAsia="MS Gothic" w:hAnsi="Arial" w:hint="eastAsia"/>
          <w:sz w:val="20"/>
          <w:szCs w:val="20"/>
        </w:rPr>
        <w:t>）を実現したノンハロゲンの難燃コンパウンドを採用しました。さらに、これらの材料は自己消火性を持ち、燃焼状態の滴下物を発生することもないため、延焼の抑制にも効果があります。このコンパウンド・シリーズは、さらにポリオレフィン（</w:t>
      </w:r>
      <w:r w:rsidRPr="00C57244">
        <w:rPr>
          <w:rFonts w:ascii="Arial" w:eastAsia="MS Gothic" w:hAnsi="Arial" w:hint="eastAsia"/>
          <w:sz w:val="20"/>
          <w:szCs w:val="20"/>
        </w:rPr>
        <w:t>PP</w:t>
      </w:r>
      <w:r w:rsidRPr="00C57244">
        <w:rPr>
          <w:rFonts w:ascii="Arial" w:eastAsia="MS Gothic" w:hAnsi="Arial" w:hint="eastAsia"/>
          <w:sz w:val="20"/>
          <w:szCs w:val="20"/>
        </w:rPr>
        <w:t>、</w:t>
      </w:r>
      <w:r w:rsidRPr="00C57244">
        <w:rPr>
          <w:rFonts w:ascii="Arial" w:eastAsia="MS Gothic" w:hAnsi="Arial" w:hint="eastAsia"/>
          <w:sz w:val="20"/>
          <w:szCs w:val="20"/>
        </w:rPr>
        <w:t>PE</w:t>
      </w:r>
      <w:r w:rsidRPr="00C57244">
        <w:rPr>
          <w:rFonts w:ascii="Arial" w:eastAsia="MS Gothic" w:hAnsi="Arial" w:hint="eastAsia"/>
          <w:sz w:val="20"/>
          <w:szCs w:val="20"/>
        </w:rPr>
        <w:t>）に対しての優れた接着性を備えています。これらはまた、</w:t>
      </w:r>
      <w:r w:rsidRPr="00C57244">
        <w:rPr>
          <w:rFonts w:ascii="Arial" w:eastAsia="MS Gothic" w:hAnsi="Arial" w:hint="eastAsia"/>
          <w:sz w:val="20"/>
          <w:szCs w:val="20"/>
        </w:rPr>
        <w:t>ABS</w:t>
      </w:r>
      <w:r w:rsidRPr="00C57244">
        <w:rPr>
          <w:rFonts w:ascii="Arial" w:eastAsia="MS Gothic" w:hAnsi="Arial" w:hint="eastAsia"/>
          <w:sz w:val="20"/>
          <w:szCs w:val="20"/>
        </w:rPr>
        <w:t>、</w:t>
      </w:r>
      <w:r w:rsidRPr="00C57244">
        <w:rPr>
          <w:rFonts w:ascii="Arial" w:eastAsia="MS Gothic" w:hAnsi="Arial" w:hint="eastAsia"/>
          <w:sz w:val="20"/>
          <w:szCs w:val="20"/>
        </w:rPr>
        <w:t>PC</w:t>
      </w:r>
      <w:r w:rsidR="00E55E0D">
        <w:rPr>
          <w:rFonts w:ascii="Arial" w:eastAsia="MS Gothic" w:hAnsi="Arial" w:hint="eastAsia"/>
          <w:sz w:val="20"/>
          <w:szCs w:val="20"/>
        </w:rPr>
        <w:t xml:space="preserve"> </w:t>
      </w:r>
      <w:r w:rsidRPr="00C57244">
        <w:rPr>
          <w:rFonts w:ascii="Arial" w:eastAsia="MS Gothic" w:hAnsi="Arial" w:hint="eastAsia"/>
          <w:sz w:val="20"/>
          <w:szCs w:val="20"/>
        </w:rPr>
        <w:t>および</w:t>
      </w:r>
      <w:r w:rsidRPr="00C57244">
        <w:rPr>
          <w:rFonts w:ascii="Arial" w:eastAsia="MS Gothic" w:hAnsi="Arial" w:hint="eastAsia"/>
          <w:sz w:val="20"/>
          <w:szCs w:val="20"/>
        </w:rPr>
        <w:t>PA</w:t>
      </w:r>
      <w:r w:rsidRPr="00C57244">
        <w:rPr>
          <w:rFonts w:ascii="Arial" w:eastAsia="MS Gothic" w:hAnsi="Arial" w:hint="eastAsia"/>
          <w:sz w:val="20"/>
          <w:szCs w:val="20"/>
        </w:rPr>
        <w:t>と併用した複合材料の射出成形のために特化されたコンパウンドでもあります。</w:t>
      </w:r>
    </w:p>
    <w:p w14:paraId="0562109A" w14:textId="77777777" w:rsidR="00482100" w:rsidRPr="00C57244" w:rsidRDefault="00482100" w:rsidP="00482100">
      <w:pPr>
        <w:spacing w:line="360" w:lineRule="auto"/>
        <w:ind w:right="1523"/>
        <w:jc w:val="both"/>
        <w:rPr>
          <w:rFonts w:ascii="Arial" w:eastAsia="MS Gothic" w:hAnsi="Arial" w:cs="Arial"/>
        </w:rPr>
      </w:pPr>
    </w:p>
    <w:p w14:paraId="3DD186B4" w14:textId="1E23A3F0" w:rsidR="00482100" w:rsidRPr="00C57244" w:rsidRDefault="00482100" w:rsidP="00482100">
      <w:pPr>
        <w:spacing w:line="360" w:lineRule="auto"/>
        <w:ind w:right="1523"/>
        <w:jc w:val="both"/>
        <w:rPr>
          <w:rFonts w:ascii="Arial" w:eastAsia="MS Gothic" w:hAnsi="Arial" w:cs="Arial"/>
          <w:b/>
          <w:bCs/>
          <w:sz w:val="20"/>
          <w:szCs w:val="20"/>
        </w:rPr>
      </w:pPr>
      <w:r w:rsidRPr="00C57244">
        <w:rPr>
          <w:rFonts w:ascii="Arial" w:eastAsia="MS Gothic" w:hAnsi="Arial" w:hint="eastAsia"/>
          <w:b/>
          <w:bCs/>
          <w:sz w:val="20"/>
          <w:szCs w:val="20"/>
        </w:rPr>
        <w:lastRenderedPageBreak/>
        <w:t>電気・電子用途に特化したソリューション</w:t>
      </w:r>
    </w:p>
    <w:p w14:paraId="2A296A4E" w14:textId="77777777" w:rsidR="00482100" w:rsidRPr="00C57244" w:rsidRDefault="00482100" w:rsidP="00482100">
      <w:pPr>
        <w:spacing w:line="360" w:lineRule="auto"/>
        <w:ind w:right="1523"/>
        <w:jc w:val="both"/>
        <w:rPr>
          <w:rFonts w:ascii="Arial" w:eastAsia="MS Gothic" w:hAnsi="Arial" w:cs="Arial"/>
          <w:sz w:val="20"/>
          <w:szCs w:val="20"/>
        </w:rPr>
      </w:pPr>
      <w:r w:rsidRPr="00C57244">
        <w:rPr>
          <w:rFonts w:ascii="Arial" w:eastAsia="MS Gothic" w:hAnsi="Arial" w:hint="eastAsia"/>
          <w:sz w:val="20"/>
          <w:szCs w:val="20"/>
        </w:rPr>
        <w:t>テレビやコンピューターなどの電気・電子機器は、ほとんどが可燃性の材料で形成されています。これらのアプリケーションは、常に高い火災リスクにさらされています。</w:t>
      </w:r>
      <w:r w:rsidRPr="00C57244">
        <w:rPr>
          <w:rFonts w:ascii="Arial" w:eastAsia="MS Gothic" w:hAnsi="Arial" w:hint="eastAsia"/>
          <w:sz w:val="20"/>
          <w:szCs w:val="20"/>
        </w:rPr>
        <w:t xml:space="preserve"> </w:t>
      </w:r>
    </w:p>
    <w:p w14:paraId="11DFEDAF" w14:textId="4F0E5E96" w:rsidR="00482100" w:rsidRPr="00C57244" w:rsidRDefault="00482100" w:rsidP="00482100">
      <w:pPr>
        <w:spacing w:line="360" w:lineRule="auto"/>
        <w:ind w:right="1523"/>
        <w:jc w:val="both"/>
        <w:rPr>
          <w:rFonts w:ascii="Arial" w:eastAsia="MS Gothic" w:hAnsi="Arial" w:cs="Arial"/>
          <w:sz w:val="20"/>
          <w:szCs w:val="20"/>
        </w:rPr>
      </w:pPr>
      <w:r w:rsidRPr="00C57244">
        <w:rPr>
          <w:rFonts w:ascii="Arial" w:eastAsia="MS Gothic" w:hAnsi="Arial" w:hint="eastAsia"/>
          <w:sz w:val="20"/>
          <w:szCs w:val="20"/>
        </w:rPr>
        <w:t>THERMOLAST</w:t>
      </w:r>
      <w:r w:rsidRPr="00C57244">
        <w:rPr>
          <w:rFonts w:ascii="Arial" w:eastAsia="MS Gothic" w:hAnsi="Arial" w:hint="eastAsia"/>
          <w:sz w:val="20"/>
          <w:szCs w:val="20"/>
          <w:vertAlign w:val="superscript"/>
        </w:rPr>
        <w:t>®</w:t>
      </w:r>
      <w:r w:rsidRPr="00C57244">
        <w:rPr>
          <w:rFonts w:ascii="Arial" w:eastAsia="MS Gothic" w:hAnsi="Arial" w:hint="eastAsia"/>
          <w:sz w:val="20"/>
          <w:szCs w:val="20"/>
        </w:rPr>
        <w:t xml:space="preserve"> K</w:t>
      </w:r>
      <w:r w:rsidRPr="00C57244">
        <w:rPr>
          <w:rFonts w:ascii="Arial" w:eastAsia="MS Gothic" w:hAnsi="Arial" w:hint="eastAsia"/>
          <w:sz w:val="20"/>
          <w:szCs w:val="20"/>
        </w:rPr>
        <w:t>の難燃剤シリーズは</w:t>
      </w:r>
      <w:r w:rsidRPr="00C57244">
        <w:rPr>
          <w:rFonts w:ascii="Arial" w:eastAsia="MS Gothic" w:hAnsi="Arial" w:hint="eastAsia"/>
          <w:sz w:val="20"/>
          <w:szCs w:val="20"/>
        </w:rPr>
        <w:t>UL94V</w:t>
      </w:r>
      <w:r w:rsidRPr="00C57244">
        <w:rPr>
          <w:rFonts w:ascii="Arial" w:eastAsia="MS Gothic" w:hAnsi="Arial" w:hint="eastAsia"/>
          <w:sz w:val="20"/>
          <w:szCs w:val="20"/>
        </w:rPr>
        <w:t>（垂直燃焼試験）に合格しており、</w:t>
      </w:r>
      <w:r w:rsidRPr="00C57244">
        <w:rPr>
          <w:rFonts w:ascii="Arial" w:eastAsia="MS Gothic" w:hAnsi="Arial" w:hint="eastAsia"/>
          <w:sz w:val="20"/>
          <w:szCs w:val="20"/>
        </w:rPr>
        <w:t>UL 94-V0</w:t>
      </w:r>
      <w:r w:rsidRPr="00C57244">
        <w:rPr>
          <w:rFonts w:ascii="Arial" w:eastAsia="MS Gothic" w:hAnsi="Arial" w:hint="eastAsia"/>
          <w:sz w:val="20"/>
          <w:szCs w:val="20"/>
        </w:rPr>
        <w:t>（</w:t>
      </w:r>
      <w:r w:rsidRPr="00C57244">
        <w:rPr>
          <w:rFonts w:ascii="Arial" w:eastAsia="MS Gothic" w:hAnsi="Arial" w:hint="eastAsia"/>
          <w:sz w:val="20"/>
          <w:szCs w:val="20"/>
        </w:rPr>
        <w:t>3mm</w:t>
      </w:r>
      <w:r w:rsidRPr="00C57244">
        <w:rPr>
          <w:rFonts w:ascii="Arial" w:eastAsia="MS Gothic" w:hAnsi="Arial" w:hint="eastAsia"/>
          <w:sz w:val="20"/>
          <w:szCs w:val="20"/>
        </w:rPr>
        <w:t>）にリストされています。これらはテレビやコンピューター、またプリンターやその他の家庭電化製品のシール部品や筐体部品、またケーブルクリップ、ケーブルホルダ、電気・電子部品やスイッチボックスのシールなどにおける火災リスクを低減します。</w:t>
      </w:r>
      <w:r w:rsidRPr="00C57244">
        <w:rPr>
          <w:rFonts w:ascii="Arial" w:eastAsia="MS Gothic" w:hAnsi="Arial" w:hint="eastAsia"/>
          <w:sz w:val="20"/>
          <w:szCs w:val="20"/>
        </w:rPr>
        <w:t xml:space="preserve"> </w:t>
      </w:r>
    </w:p>
    <w:p w14:paraId="754F874A" w14:textId="07062A2E" w:rsidR="00482100" w:rsidRPr="00C57244" w:rsidRDefault="00482100" w:rsidP="00482100">
      <w:pPr>
        <w:spacing w:line="360" w:lineRule="auto"/>
        <w:ind w:right="1523"/>
        <w:jc w:val="both"/>
        <w:rPr>
          <w:rFonts w:ascii="Arial" w:eastAsia="MS Gothic" w:hAnsi="Arial" w:cs="Arial"/>
        </w:rPr>
      </w:pPr>
    </w:p>
    <w:p w14:paraId="08A78291" w14:textId="77777777" w:rsidR="00482100" w:rsidRPr="00C57244" w:rsidRDefault="00482100" w:rsidP="00482100">
      <w:pPr>
        <w:spacing w:line="360" w:lineRule="auto"/>
        <w:ind w:right="1523"/>
        <w:jc w:val="both"/>
        <w:rPr>
          <w:rFonts w:ascii="Arial" w:eastAsia="MS Gothic" w:hAnsi="Arial" w:cs="Arial"/>
          <w:b/>
          <w:bCs/>
          <w:sz w:val="20"/>
          <w:szCs w:val="20"/>
        </w:rPr>
      </w:pPr>
      <w:r w:rsidRPr="00C57244">
        <w:rPr>
          <w:rFonts w:ascii="Arial" w:eastAsia="MS Gothic" w:hAnsi="Arial" w:hint="eastAsia"/>
          <w:b/>
          <w:bCs/>
          <w:sz w:val="20"/>
          <w:szCs w:val="20"/>
        </w:rPr>
        <w:t>より安全な建築物や輸送機器</w:t>
      </w:r>
    </w:p>
    <w:p w14:paraId="1D489F8A" w14:textId="632A1557" w:rsidR="00482100" w:rsidRPr="00C57244" w:rsidRDefault="00482100" w:rsidP="00482100">
      <w:pPr>
        <w:spacing w:line="360" w:lineRule="auto"/>
        <w:ind w:right="1523"/>
        <w:jc w:val="both"/>
        <w:rPr>
          <w:rFonts w:ascii="Arial" w:eastAsia="MS Gothic" w:hAnsi="Arial" w:cs="Arial"/>
          <w:sz w:val="20"/>
          <w:szCs w:val="20"/>
        </w:rPr>
      </w:pPr>
      <w:r w:rsidRPr="00C57244">
        <w:rPr>
          <w:rFonts w:ascii="Arial" w:eastAsia="MS Gothic" w:hAnsi="Arial" w:hint="eastAsia"/>
          <w:sz w:val="20"/>
          <w:szCs w:val="20"/>
        </w:rPr>
        <w:t>公共施設の共用スペースやユーティリティーもまた、火災の発生の危険にさらされています。</w:t>
      </w:r>
      <w:r w:rsidRPr="00C57244">
        <w:rPr>
          <w:rFonts w:ascii="Arial" w:eastAsia="MS Gothic" w:hAnsi="Arial" w:hint="eastAsia"/>
          <w:sz w:val="20"/>
          <w:szCs w:val="20"/>
        </w:rPr>
        <w:t xml:space="preserve">  THERMOLAST</w:t>
      </w:r>
      <w:r w:rsidRPr="00C57244">
        <w:rPr>
          <w:rFonts w:ascii="Arial" w:eastAsia="MS Gothic" w:hAnsi="Arial" w:hint="eastAsia"/>
          <w:sz w:val="20"/>
          <w:szCs w:val="20"/>
          <w:vertAlign w:val="superscript"/>
        </w:rPr>
        <w:t>®</w:t>
      </w:r>
      <w:r w:rsidRPr="00C57244">
        <w:rPr>
          <w:rFonts w:ascii="Arial" w:eastAsia="MS Gothic" w:hAnsi="Arial" w:hint="eastAsia"/>
          <w:sz w:val="20"/>
          <w:szCs w:val="20"/>
        </w:rPr>
        <w:t xml:space="preserve"> K</w:t>
      </w:r>
      <w:r w:rsidRPr="00C57244">
        <w:rPr>
          <w:rFonts w:ascii="Arial" w:eastAsia="MS Gothic" w:hAnsi="Arial" w:hint="eastAsia"/>
          <w:sz w:val="20"/>
          <w:szCs w:val="20"/>
        </w:rPr>
        <w:t>の難燃シリーズは、学校やショッピングモール、また病院などに使用される建築材料のように、薄い壁厚で高い難燃性を要求する必要のあるアプリケーションに適しています。これらのコンパウンドが持つ燃焼抑制効果は火災の場合の救助活動に必要な時間の確保に役立ち、人命救助に寄与</w:t>
      </w:r>
      <w:r w:rsidR="00C57244">
        <w:rPr>
          <w:rFonts w:ascii="Arial" w:eastAsia="MS Gothic" w:hAnsi="Arial" w:hint="eastAsia"/>
          <w:sz w:val="20"/>
          <w:szCs w:val="20"/>
        </w:rPr>
        <w:t>するもので</w:t>
      </w:r>
      <w:r w:rsidRPr="00C57244">
        <w:rPr>
          <w:rFonts w:ascii="Arial" w:eastAsia="MS Gothic" w:hAnsi="Arial" w:hint="eastAsia"/>
          <w:sz w:val="20"/>
          <w:szCs w:val="20"/>
        </w:rPr>
        <w:t>す。</w:t>
      </w:r>
    </w:p>
    <w:p w14:paraId="061D20B7" w14:textId="4752CF27" w:rsidR="00482100" w:rsidRPr="00C57244" w:rsidRDefault="00482100" w:rsidP="00482100">
      <w:pPr>
        <w:spacing w:line="360" w:lineRule="auto"/>
        <w:ind w:right="1523"/>
        <w:jc w:val="both"/>
        <w:rPr>
          <w:rFonts w:ascii="Arial" w:eastAsia="MS Gothic" w:hAnsi="Arial" w:cs="Arial"/>
          <w:sz w:val="20"/>
          <w:szCs w:val="20"/>
        </w:rPr>
      </w:pPr>
      <w:r w:rsidRPr="00C57244">
        <w:rPr>
          <w:rFonts w:ascii="Arial" w:eastAsia="MS Gothic" w:hAnsi="Arial" w:hint="eastAsia"/>
          <w:sz w:val="20"/>
          <w:szCs w:val="20"/>
        </w:rPr>
        <w:t>いくつかの</w:t>
      </w:r>
      <w:r w:rsidRPr="00C57244">
        <w:rPr>
          <w:rFonts w:ascii="Arial" w:eastAsia="MS Gothic" w:hAnsi="Arial" w:hint="eastAsia"/>
          <w:sz w:val="20"/>
          <w:szCs w:val="20"/>
        </w:rPr>
        <w:t>THERMOLAST</w:t>
      </w:r>
      <w:r w:rsidRPr="00C57244">
        <w:rPr>
          <w:rFonts w:ascii="Arial" w:eastAsia="MS Gothic" w:hAnsi="Arial" w:hint="eastAsia"/>
          <w:sz w:val="20"/>
          <w:szCs w:val="20"/>
          <w:vertAlign w:val="superscript"/>
        </w:rPr>
        <w:t>®</w:t>
      </w:r>
      <w:r w:rsidRPr="00C57244">
        <w:rPr>
          <w:rFonts w:ascii="Arial" w:eastAsia="MS Gothic" w:hAnsi="Arial" w:hint="eastAsia"/>
          <w:sz w:val="20"/>
          <w:szCs w:val="20"/>
        </w:rPr>
        <w:t xml:space="preserve"> K</w:t>
      </w:r>
      <w:r w:rsidRPr="00C57244">
        <w:rPr>
          <w:rFonts w:ascii="Arial" w:eastAsia="MS Gothic" w:hAnsi="Arial" w:hint="eastAsia"/>
          <w:sz w:val="20"/>
          <w:szCs w:val="20"/>
        </w:rPr>
        <w:t>シリーズは、</w:t>
      </w:r>
      <w:r w:rsidRPr="00C57244">
        <w:rPr>
          <w:rFonts w:ascii="Arial" w:eastAsia="MS Gothic" w:hAnsi="Arial" w:hint="eastAsia"/>
          <w:sz w:val="20"/>
          <w:szCs w:val="20"/>
        </w:rPr>
        <w:t>1.5mm</w:t>
      </w:r>
      <w:r w:rsidRPr="00C57244">
        <w:rPr>
          <w:rFonts w:ascii="Arial" w:eastAsia="MS Gothic" w:hAnsi="Arial" w:hint="eastAsia"/>
          <w:sz w:val="20"/>
          <w:szCs w:val="20"/>
        </w:rPr>
        <w:t>および</w:t>
      </w:r>
      <w:r w:rsidRPr="00C57244">
        <w:rPr>
          <w:rFonts w:ascii="Arial" w:eastAsia="MS Gothic" w:hAnsi="Arial" w:hint="eastAsia"/>
          <w:sz w:val="20"/>
          <w:szCs w:val="20"/>
        </w:rPr>
        <w:t>3.0mm</w:t>
      </w:r>
      <w:r w:rsidRPr="00C57244">
        <w:rPr>
          <w:rFonts w:ascii="Arial" w:eastAsia="MS Gothic" w:hAnsi="Arial" w:hint="eastAsia"/>
          <w:sz w:val="20"/>
          <w:szCs w:val="20"/>
        </w:rPr>
        <w:t>の板厚での</w:t>
      </w:r>
      <w:r w:rsidRPr="00C57244">
        <w:rPr>
          <w:rFonts w:ascii="Arial" w:eastAsia="MS Gothic" w:hAnsi="Arial" w:hint="eastAsia"/>
          <w:sz w:val="20"/>
          <w:szCs w:val="20"/>
        </w:rPr>
        <w:t>UL94 V0</w:t>
      </w:r>
      <w:r w:rsidRPr="00C57244">
        <w:rPr>
          <w:rFonts w:ascii="Arial" w:eastAsia="MS Gothic" w:hAnsi="Arial" w:hint="eastAsia"/>
          <w:sz w:val="20"/>
          <w:szCs w:val="20"/>
        </w:rPr>
        <w:t>クラスの自己消火性の認証を取得しています。これらの主な用途としては、窓やドアのデザイン部品、ケーブルクリップやホルダー、ファスナー、グロメット、家具のデザイン要素部品、また接続プラグやスイッチボックスのシール部品などが挙げられます。</w:t>
      </w:r>
      <w:r w:rsidRPr="00C57244">
        <w:rPr>
          <w:rFonts w:ascii="Arial" w:eastAsia="MS Gothic" w:hAnsi="Arial" w:hint="eastAsia"/>
          <w:sz w:val="20"/>
          <w:szCs w:val="20"/>
        </w:rPr>
        <w:t xml:space="preserve">  </w:t>
      </w:r>
      <w:r w:rsidRPr="00C57244">
        <w:rPr>
          <w:rFonts w:ascii="Arial" w:eastAsia="MS Gothic" w:hAnsi="Arial" w:hint="eastAsia"/>
          <w:sz w:val="20"/>
          <w:szCs w:val="20"/>
        </w:rPr>
        <w:t>さらに、</w:t>
      </w:r>
      <w:r w:rsidRPr="00C57244">
        <w:rPr>
          <w:rFonts w:ascii="Arial" w:eastAsia="MS Gothic" w:hAnsi="Arial" w:hint="eastAsia"/>
          <w:sz w:val="20"/>
          <w:szCs w:val="20"/>
        </w:rPr>
        <w:t>THERMOLAST</w:t>
      </w:r>
      <w:r w:rsidRPr="00C57244">
        <w:rPr>
          <w:rFonts w:ascii="Arial" w:eastAsia="MS Gothic" w:hAnsi="Arial" w:hint="eastAsia"/>
          <w:sz w:val="20"/>
          <w:szCs w:val="20"/>
          <w:vertAlign w:val="superscript"/>
        </w:rPr>
        <w:t>®</w:t>
      </w:r>
      <w:r w:rsidRPr="00C57244">
        <w:rPr>
          <w:rFonts w:ascii="Arial" w:eastAsia="MS Gothic" w:hAnsi="Arial" w:hint="eastAsia"/>
          <w:sz w:val="20"/>
          <w:szCs w:val="20"/>
        </w:rPr>
        <w:t xml:space="preserve"> K FR 2</w:t>
      </w:r>
      <w:r w:rsidRPr="00C57244">
        <w:rPr>
          <w:rFonts w:ascii="Arial" w:eastAsia="MS Gothic" w:hAnsi="Arial" w:hint="eastAsia"/>
          <w:sz w:val="20"/>
          <w:szCs w:val="20"/>
        </w:rPr>
        <w:t>シリーズはハンドルや手すりのような鉄道用アプリケーションに対応し、難燃性の要求事項である</w:t>
      </w:r>
      <w:r w:rsidRPr="00C57244">
        <w:rPr>
          <w:rFonts w:ascii="Arial" w:eastAsia="MS Gothic" w:hAnsi="Arial" w:hint="eastAsia"/>
          <w:sz w:val="20"/>
          <w:szCs w:val="20"/>
        </w:rPr>
        <w:t>R22/23 HL3</w:t>
      </w:r>
      <w:r w:rsidRPr="00C57244">
        <w:rPr>
          <w:rFonts w:ascii="Arial" w:eastAsia="MS Gothic" w:hAnsi="Arial" w:hint="eastAsia"/>
          <w:sz w:val="20"/>
          <w:szCs w:val="20"/>
        </w:rPr>
        <w:t>（</w:t>
      </w:r>
      <w:r w:rsidRPr="00C57244">
        <w:rPr>
          <w:rFonts w:ascii="Arial" w:eastAsia="MS Gothic" w:hAnsi="Arial" w:hint="eastAsia"/>
          <w:sz w:val="20"/>
          <w:szCs w:val="20"/>
        </w:rPr>
        <w:t>DIN EN 45545-2</w:t>
      </w:r>
      <w:r w:rsidRPr="00C57244">
        <w:rPr>
          <w:rFonts w:ascii="Arial" w:eastAsia="MS Gothic" w:hAnsi="Arial" w:hint="eastAsia"/>
          <w:sz w:val="20"/>
          <w:szCs w:val="20"/>
        </w:rPr>
        <w:t>）に適合し、これらの</w:t>
      </w:r>
      <w:r w:rsidRPr="00C57244">
        <w:rPr>
          <w:rFonts w:ascii="Arial" w:eastAsia="MS Gothic" w:hAnsi="Arial" w:hint="eastAsia"/>
          <w:sz w:val="20"/>
          <w:szCs w:val="20"/>
        </w:rPr>
        <w:lastRenderedPageBreak/>
        <w:t>TPE</w:t>
      </w:r>
      <w:r w:rsidRPr="00C57244">
        <w:rPr>
          <w:rFonts w:ascii="Arial" w:eastAsia="MS Gothic" w:hAnsi="Arial" w:hint="eastAsia"/>
          <w:sz w:val="20"/>
          <w:szCs w:val="20"/>
        </w:rPr>
        <w:t>コンパウンド</w:t>
      </w:r>
      <w:r w:rsidR="00C57244">
        <w:rPr>
          <w:rFonts w:ascii="Arial" w:eastAsia="MS Gothic" w:hAnsi="Arial" w:hint="eastAsia"/>
          <w:sz w:val="20"/>
          <w:szCs w:val="20"/>
        </w:rPr>
        <w:t>が</w:t>
      </w:r>
      <w:r w:rsidRPr="00C57244">
        <w:rPr>
          <w:rFonts w:ascii="Arial" w:eastAsia="MS Gothic" w:hAnsi="Arial" w:hint="eastAsia"/>
          <w:sz w:val="20"/>
          <w:szCs w:val="20"/>
        </w:rPr>
        <w:t>低い発煙濃度と低毒性を</w:t>
      </w:r>
      <w:r w:rsidR="00C57244">
        <w:rPr>
          <w:rFonts w:ascii="Arial" w:eastAsia="MS Gothic" w:hAnsi="Arial" w:hint="eastAsia"/>
          <w:sz w:val="20"/>
          <w:szCs w:val="20"/>
        </w:rPr>
        <w:t>備えていることを</w:t>
      </w:r>
      <w:r w:rsidRPr="00C57244">
        <w:rPr>
          <w:rFonts w:ascii="Arial" w:eastAsia="MS Gothic" w:hAnsi="Arial" w:hint="eastAsia"/>
          <w:sz w:val="20"/>
          <w:szCs w:val="20"/>
        </w:rPr>
        <w:t>確</w:t>
      </w:r>
      <w:r w:rsidR="00C57244">
        <w:rPr>
          <w:rFonts w:ascii="Arial" w:eastAsia="MS Gothic" w:hAnsi="Arial" w:hint="eastAsia"/>
          <w:sz w:val="20"/>
          <w:szCs w:val="20"/>
        </w:rPr>
        <w:t>かなものにしています。</w:t>
      </w:r>
    </w:p>
    <w:p w14:paraId="267CCD12" w14:textId="77777777" w:rsidR="00482100" w:rsidRPr="00C57244" w:rsidRDefault="00482100" w:rsidP="00482100">
      <w:pPr>
        <w:keepLines/>
        <w:spacing w:after="0" w:line="360" w:lineRule="auto"/>
        <w:ind w:right="1523"/>
        <w:jc w:val="both"/>
        <w:rPr>
          <w:rFonts w:ascii="Arial" w:eastAsia="MS Gothic" w:hAnsi="Arial" w:cs="Arial"/>
          <w:b/>
          <w:bCs/>
          <w:sz w:val="20"/>
          <w:szCs w:val="20"/>
        </w:rPr>
      </w:pPr>
      <w:r w:rsidRPr="00C57244">
        <w:rPr>
          <w:rFonts w:ascii="Arial" w:eastAsia="MS Gothic" w:hAnsi="Arial" w:hint="eastAsia"/>
          <w:b/>
          <w:bCs/>
          <w:sz w:val="20"/>
          <w:szCs w:val="20"/>
        </w:rPr>
        <w:t>要求を満足し、顧客をサポートします</w:t>
      </w:r>
      <w:r w:rsidRPr="00C57244">
        <w:rPr>
          <w:rFonts w:ascii="Arial" w:eastAsia="MS Gothic" w:hAnsi="Arial" w:hint="eastAsia"/>
          <w:b/>
          <w:bCs/>
          <w:sz w:val="20"/>
          <w:szCs w:val="20"/>
        </w:rPr>
        <w:t xml:space="preserve"> </w:t>
      </w:r>
    </w:p>
    <w:p w14:paraId="6C036C94" w14:textId="572ADE49" w:rsidR="00482100" w:rsidRPr="00371422" w:rsidRDefault="00482100" w:rsidP="00371422">
      <w:pPr>
        <w:spacing w:line="360" w:lineRule="auto"/>
        <w:ind w:right="1523"/>
        <w:jc w:val="both"/>
        <w:rPr>
          <w:rFonts w:ascii="Arial" w:eastAsia="MS Gothic" w:hAnsi="Arial" w:cs="Arial"/>
          <w:sz w:val="20"/>
          <w:szCs w:val="20"/>
        </w:rPr>
      </w:pPr>
      <w:r w:rsidRPr="00C57244">
        <w:rPr>
          <w:rFonts w:ascii="Arial" w:eastAsia="MS Gothic" w:hAnsi="Arial" w:hint="eastAsia"/>
          <w:sz w:val="20"/>
          <w:szCs w:val="20"/>
        </w:rPr>
        <w:t>KRAIBURG TPE</w:t>
      </w:r>
      <w:r w:rsidRPr="00C57244">
        <w:rPr>
          <w:rFonts w:ascii="Arial" w:eastAsia="MS Gothic" w:hAnsi="Arial" w:hint="eastAsia"/>
          <w:sz w:val="20"/>
          <w:szCs w:val="20"/>
        </w:rPr>
        <w:t>は、様々な業界へのカスタム・ソリューションを提供しています。同社のサービスパッケージは、コンパウンドを顧客仕様に合わせて変更・カスタマイズする専門的な技術サポートから、能力ある市場毎のエキスパートによるアプリケーションとプロジェクトのための技術的助言、さらには世界中のオンサイトでのサポートに至るまで、製品のライフサイクルの全ての段階においてお客様をサポートすることを目指しています。更には、当社の</w:t>
      </w:r>
      <w:r w:rsidRPr="00C57244">
        <w:rPr>
          <w:rFonts w:ascii="Arial" w:eastAsia="MS Gothic" w:hAnsi="Arial" w:hint="eastAsia"/>
          <w:sz w:val="20"/>
          <w:szCs w:val="20"/>
        </w:rPr>
        <w:t>TPE</w:t>
      </w:r>
      <w:r w:rsidRPr="00C57244">
        <w:rPr>
          <w:rFonts w:ascii="Arial" w:eastAsia="MS Gothic" w:hAnsi="Arial" w:hint="eastAsia"/>
          <w:sz w:val="20"/>
          <w:szCs w:val="20"/>
        </w:rPr>
        <w:t>の品質を確かめて頂けるよう、包括的な実験設備や試験能力の利用を可能としています。</w:t>
      </w:r>
    </w:p>
    <w:p w14:paraId="72541C6C" w14:textId="10B9C5C6" w:rsidR="004562AC" w:rsidRPr="00C57244" w:rsidRDefault="00371422" w:rsidP="00EC7126">
      <w:pPr>
        <w:keepNext/>
        <w:keepLines/>
        <w:spacing w:after="0" w:line="360" w:lineRule="auto"/>
        <w:ind w:right="1701"/>
        <w:rPr>
          <w:rFonts w:ascii="Arial" w:eastAsia="MS Gothic" w:hAnsi="Arial" w:cs="Arial"/>
          <w:b/>
          <w:bCs/>
          <w:sz w:val="20"/>
          <w:szCs w:val="20"/>
        </w:rPr>
      </w:pPr>
      <w:r>
        <w:rPr>
          <w:rFonts w:eastAsia="MS Gothic" w:hint="eastAsia"/>
          <w:noProof/>
        </w:rPr>
        <w:drawing>
          <wp:inline distT="0" distB="0" distL="0" distR="0" wp14:anchorId="257BF224" wp14:editId="4AF94076">
            <wp:extent cx="4326340" cy="2391704"/>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39089" cy="2398752"/>
                    </a:xfrm>
                    <a:prstGeom prst="rect">
                      <a:avLst/>
                    </a:prstGeom>
                    <a:noFill/>
                    <a:ln>
                      <a:noFill/>
                    </a:ln>
                  </pic:spPr>
                </pic:pic>
              </a:graphicData>
            </a:graphic>
          </wp:inline>
        </w:drawing>
      </w:r>
      <w:r w:rsidR="005320D5" w:rsidRPr="00C57244">
        <w:rPr>
          <w:rFonts w:eastAsia="MS Gothic" w:hint="eastAsia"/>
        </w:rPr>
        <w:br/>
      </w:r>
    </w:p>
    <w:p w14:paraId="448950E1" w14:textId="2ADBA9B9" w:rsidR="005320D5" w:rsidRPr="00C57244" w:rsidRDefault="005320D5" w:rsidP="00EC7126">
      <w:pPr>
        <w:keepNext/>
        <w:keepLines/>
        <w:spacing w:after="0" w:line="360" w:lineRule="auto"/>
        <w:ind w:right="1701"/>
        <w:rPr>
          <w:rFonts w:ascii="Arial" w:eastAsia="MS Gothic" w:hAnsi="Arial" w:cs="Arial"/>
          <w:noProof/>
          <w:sz w:val="20"/>
          <w:szCs w:val="20"/>
        </w:rPr>
      </w:pPr>
      <w:r w:rsidRPr="00C57244">
        <w:rPr>
          <w:rFonts w:ascii="Arial" w:eastAsia="MS Gothic" w:hAnsi="Arial" w:hint="eastAsia"/>
          <w:b/>
          <w:bCs/>
          <w:sz w:val="20"/>
          <w:szCs w:val="20"/>
        </w:rPr>
        <w:t>（写真：</w:t>
      </w:r>
      <w:r w:rsidRPr="00C57244">
        <w:rPr>
          <w:rFonts w:ascii="Arial" w:eastAsia="MS Gothic" w:hAnsi="Arial" w:hint="eastAsia"/>
          <w:b/>
          <w:bCs/>
          <w:sz w:val="20"/>
          <w:szCs w:val="20"/>
        </w:rPr>
        <w:t>© 20</w:t>
      </w:r>
      <w:r w:rsidR="00371422">
        <w:rPr>
          <w:rFonts w:ascii="Arial" w:eastAsia="MS Gothic" w:hAnsi="Arial"/>
          <w:b/>
          <w:bCs/>
          <w:sz w:val="20"/>
          <w:szCs w:val="20"/>
        </w:rPr>
        <w:t>20</w:t>
      </w:r>
      <w:r w:rsidRPr="00C57244">
        <w:rPr>
          <w:rFonts w:ascii="Arial" w:eastAsia="MS Gothic" w:hAnsi="Arial" w:hint="eastAsia"/>
          <w:b/>
          <w:bCs/>
          <w:sz w:val="20"/>
          <w:szCs w:val="20"/>
        </w:rPr>
        <w:t xml:space="preserve"> KRAIBURG TPE</w:t>
      </w:r>
      <w:r w:rsidRPr="00C57244">
        <w:rPr>
          <w:rFonts w:ascii="Arial" w:eastAsia="MS Gothic" w:hAnsi="Arial" w:hint="eastAsia"/>
          <w:b/>
          <w:bCs/>
          <w:sz w:val="20"/>
          <w:szCs w:val="20"/>
        </w:rPr>
        <w:t>）</w:t>
      </w:r>
    </w:p>
    <w:p w14:paraId="62F08EF9" w14:textId="77777777" w:rsidR="005320D5" w:rsidRPr="00C57244" w:rsidRDefault="005320D5" w:rsidP="00EC7126">
      <w:pPr>
        <w:keepLines/>
        <w:spacing w:after="0" w:line="360" w:lineRule="auto"/>
        <w:ind w:right="1701"/>
        <w:rPr>
          <w:rFonts w:ascii="Arial" w:eastAsia="MS Gothic" w:hAnsi="Arial" w:cs="Arial"/>
          <w:color w:val="000000" w:themeColor="text1"/>
          <w:sz w:val="20"/>
          <w:szCs w:val="20"/>
        </w:rPr>
      </w:pPr>
    </w:p>
    <w:p w14:paraId="6FC6BFB4" w14:textId="77777777" w:rsidR="00EC7126" w:rsidRPr="00C57244" w:rsidRDefault="005320D5" w:rsidP="00EC7126">
      <w:pPr>
        <w:spacing w:after="0" w:line="360" w:lineRule="auto"/>
        <w:ind w:right="1163"/>
        <w:rPr>
          <w:rFonts w:ascii="Arial" w:eastAsia="MS Gothic" w:hAnsi="Arial" w:cs="Arial"/>
          <w:sz w:val="20"/>
          <w:szCs w:val="20"/>
        </w:rPr>
      </w:pPr>
      <w:r w:rsidRPr="00C57244">
        <w:rPr>
          <w:rFonts w:ascii="Arial" w:eastAsia="MS Gothic" w:hAnsi="Arial" w:hint="eastAsia"/>
          <w:sz w:val="20"/>
          <w:szCs w:val="20"/>
        </w:rPr>
        <w:t>高精細の画像が必要の際は、下記の担当者にお問い合わせください。</w:t>
      </w:r>
      <w:r w:rsidRPr="00C57244">
        <w:rPr>
          <w:rFonts w:ascii="Arial" w:eastAsia="MS Gothic" w:hAnsi="Arial" w:hint="eastAsia"/>
          <w:sz w:val="20"/>
          <w:szCs w:val="20"/>
        </w:rPr>
        <w:t xml:space="preserve"> Bridget Ngang (</w:t>
      </w:r>
      <w:hyperlink r:id="rId9" w:history="1">
        <w:r w:rsidRPr="00C57244">
          <w:rPr>
            <w:rStyle w:val="Hyperlink"/>
            <w:rFonts w:ascii="Arial" w:eastAsia="MS Gothic" w:hAnsi="Arial" w:hint="eastAsia"/>
            <w:sz w:val="20"/>
            <w:szCs w:val="20"/>
          </w:rPr>
          <w:t>bridget.ngang@kraiburg-tpe.com</w:t>
        </w:r>
      </w:hyperlink>
      <w:r w:rsidRPr="00C57244">
        <w:rPr>
          <w:rFonts w:ascii="Arial" w:eastAsia="MS Gothic" w:hAnsi="Arial" w:hint="eastAsia"/>
          <w:sz w:val="20"/>
          <w:szCs w:val="20"/>
        </w:rPr>
        <w:t xml:space="preserve"> , +6 03 9545 6301). </w:t>
      </w:r>
    </w:p>
    <w:p w14:paraId="6588D228" w14:textId="77777777" w:rsidR="00EC7126" w:rsidRPr="00C57244" w:rsidRDefault="00EC7126" w:rsidP="003955E2">
      <w:pPr>
        <w:spacing w:after="0" w:line="360" w:lineRule="auto"/>
        <w:ind w:right="1163"/>
        <w:jc w:val="both"/>
        <w:rPr>
          <w:rFonts w:ascii="Arial" w:eastAsia="MS Gothic" w:hAnsi="Arial" w:cs="Arial"/>
          <w:sz w:val="20"/>
          <w:szCs w:val="20"/>
        </w:rPr>
      </w:pPr>
    </w:p>
    <w:p w14:paraId="053987E0" w14:textId="77777777" w:rsidR="00EC7126" w:rsidRPr="00C57244" w:rsidRDefault="00EC7126" w:rsidP="003955E2">
      <w:pPr>
        <w:spacing w:after="0" w:line="360" w:lineRule="auto"/>
        <w:ind w:right="1163"/>
        <w:jc w:val="both"/>
        <w:rPr>
          <w:rFonts w:ascii="Arial" w:eastAsia="MS Gothic" w:hAnsi="Arial" w:cs="Arial"/>
          <w:sz w:val="20"/>
          <w:szCs w:val="20"/>
        </w:rPr>
      </w:pPr>
    </w:p>
    <w:p w14:paraId="1223A429" w14:textId="02077145" w:rsidR="005320D5" w:rsidRPr="00C57244" w:rsidRDefault="005320D5" w:rsidP="003955E2">
      <w:pPr>
        <w:spacing w:after="0" w:line="360" w:lineRule="auto"/>
        <w:ind w:right="1163"/>
        <w:jc w:val="both"/>
        <w:rPr>
          <w:rFonts w:ascii="Arial" w:eastAsia="MS Gothic" w:hAnsi="Arial" w:cs="Arial"/>
          <w:b/>
          <w:bCs/>
          <w:sz w:val="20"/>
          <w:szCs w:val="20"/>
        </w:rPr>
      </w:pPr>
      <w:bookmarkStart w:id="0" w:name="_GoBack"/>
      <w:bookmarkEnd w:id="0"/>
      <w:r w:rsidRPr="00C57244">
        <w:rPr>
          <w:rFonts w:ascii="Arial" w:eastAsia="MS Gothic" w:hAnsi="Arial" w:hint="eastAsia"/>
          <w:b/>
          <w:bCs/>
          <w:sz w:val="20"/>
          <w:szCs w:val="20"/>
        </w:rPr>
        <w:t>WeChat</w:t>
      </w:r>
      <w:r w:rsidRPr="00C57244">
        <w:rPr>
          <w:rFonts w:ascii="Arial" w:eastAsia="MS Gothic" w:hAnsi="Arial" w:hint="eastAsia"/>
          <w:b/>
          <w:bCs/>
          <w:sz w:val="20"/>
          <w:szCs w:val="20"/>
        </w:rPr>
        <w:t>で当社をフォローしてください</w:t>
      </w:r>
    </w:p>
    <w:p w14:paraId="21B404AA" w14:textId="2D4AE413" w:rsidR="005320D5" w:rsidRPr="00C57244" w:rsidRDefault="005320D5" w:rsidP="005C2021">
      <w:pPr>
        <w:spacing w:after="0" w:line="360" w:lineRule="auto"/>
        <w:ind w:right="1699"/>
        <w:jc w:val="both"/>
        <w:rPr>
          <w:rFonts w:ascii="Arial" w:eastAsia="MS Gothic" w:hAnsi="Arial" w:cs="Arial"/>
          <w:b/>
          <w:color w:val="000000" w:themeColor="text1"/>
          <w:sz w:val="20"/>
          <w:szCs w:val="20"/>
        </w:rPr>
      </w:pPr>
      <w:r w:rsidRPr="00C57244">
        <w:rPr>
          <w:rFonts w:ascii="Arial" w:eastAsia="MS Gothic" w:hAnsi="Arial" w:hint="eastAsia"/>
          <w:b/>
          <w:noProof/>
          <w:color w:val="000000" w:themeColor="text1"/>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Pr="00C57244" w:rsidRDefault="00EC7126" w:rsidP="005C2021">
      <w:pPr>
        <w:spacing w:after="0" w:line="360" w:lineRule="auto"/>
        <w:ind w:right="1699"/>
        <w:jc w:val="both"/>
        <w:rPr>
          <w:rFonts w:ascii="Arial" w:eastAsia="MS Gothic" w:hAnsi="Arial" w:cs="Arial"/>
          <w:b/>
          <w:color w:val="000000" w:themeColor="text1"/>
          <w:sz w:val="20"/>
          <w:szCs w:val="20"/>
        </w:rPr>
      </w:pPr>
    </w:p>
    <w:p w14:paraId="6E6C9844" w14:textId="0A827037" w:rsidR="001C2242" w:rsidRPr="00C57244" w:rsidRDefault="001C2242" w:rsidP="007935B6">
      <w:pPr>
        <w:spacing w:after="0" w:line="360" w:lineRule="auto"/>
        <w:ind w:right="1523"/>
        <w:jc w:val="both"/>
        <w:rPr>
          <w:rFonts w:ascii="Arial" w:eastAsia="MS Gothic" w:hAnsi="Arial" w:cs="Arial"/>
          <w:b/>
          <w:color w:val="000000" w:themeColor="text1"/>
          <w:sz w:val="20"/>
          <w:szCs w:val="20"/>
        </w:rPr>
      </w:pPr>
      <w:r w:rsidRPr="00C57244">
        <w:rPr>
          <w:rFonts w:ascii="Arial" w:eastAsia="MS Gothic" w:hAnsi="Arial" w:hint="eastAsia"/>
          <w:b/>
          <w:color w:val="000000" w:themeColor="text1"/>
          <w:sz w:val="20"/>
          <w:szCs w:val="20"/>
        </w:rPr>
        <w:t xml:space="preserve">KRAIBURG TPE </w:t>
      </w:r>
      <w:r w:rsidRPr="00C57244">
        <w:rPr>
          <w:rFonts w:ascii="Arial" w:eastAsia="MS Gothic" w:hAnsi="Arial" w:hint="eastAsia"/>
          <w:b/>
          <w:color w:val="000000" w:themeColor="text1"/>
          <w:sz w:val="20"/>
          <w:szCs w:val="20"/>
        </w:rPr>
        <w:t>について</w:t>
      </w:r>
    </w:p>
    <w:p w14:paraId="571A49E2" w14:textId="26F83834" w:rsidR="001C2242" w:rsidRPr="00C57244" w:rsidRDefault="001C2242" w:rsidP="007935B6">
      <w:pPr>
        <w:spacing w:after="0" w:line="360" w:lineRule="auto"/>
        <w:ind w:right="1523"/>
        <w:jc w:val="both"/>
        <w:rPr>
          <w:rFonts w:ascii="Arial" w:eastAsia="MS Gothic" w:hAnsi="Arial" w:cs="Arial"/>
          <w:color w:val="000000" w:themeColor="text1"/>
          <w:sz w:val="20"/>
          <w:szCs w:val="20"/>
        </w:rPr>
      </w:pPr>
      <w:r w:rsidRPr="00C57244">
        <w:rPr>
          <w:rFonts w:ascii="Arial" w:eastAsia="MS Gothic" w:hAnsi="Arial" w:hint="eastAsia"/>
          <w:color w:val="000000" w:themeColor="text1"/>
          <w:sz w:val="20"/>
          <w:szCs w:val="20"/>
        </w:rPr>
        <w:t xml:space="preserve">KRAIBURG TPE </w:t>
      </w:r>
      <w:r w:rsidRPr="00C57244">
        <w:rPr>
          <w:rFonts w:ascii="Arial" w:eastAsia="MS Gothic" w:hAnsi="Arial" w:hint="eastAsia"/>
          <w:color w:val="000000" w:themeColor="text1"/>
          <w:sz w:val="20"/>
          <w:szCs w:val="20"/>
        </w:rPr>
        <w:t>（クライブルグ</w:t>
      </w:r>
      <w:r w:rsidRPr="00C57244">
        <w:rPr>
          <w:rFonts w:ascii="Arial" w:eastAsia="MS Gothic" w:hAnsi="Arial" w:hint="eastAsia"/>
          <w:color w:val="000000" w:themeColor="text1"/>
          <w:sz w:val="20"/>
          <w:szCs w:val="20"/>
        </w:rPr>
        <w:t>TPE</w:t>
      </w:r>
      <w:r w:rsidRPr="00C57244">
        <w:rPr>
          <w:rFonts w:ascii="Arial" w:eastAsia="MS Gothic" w:hAnsi="Arial" w:hint="eastAsia"/>
          <w:color w:val="000000" w:themeColor="text1"/>
          <w:sz w:val="20"/>
          <w:szCs w:val="20"/>
        </w:rPr>
        <w:t>：</w:t>
      </w:r>
      <w:hyperlink r:id="rId11" w:history="1">
        <w:r w:rsidRPr="00C57244">
          <w:rPr>
            <w:rStyle w:val="Hyperlink"/>
            <w:rFonts w:ascii="Arial" w:eastAsia="MS Gothic" w:hAnsi="Arial" w:hint="eastAsia"/>
            <w:sz w:val="20"/>
            <w:szCs w:val="20"/>
          </w:rPr>
          <w:t>www.kraiburg-tpe.com</w:t>
        </w:r>
      </w:hyperlink>
      <w:r w:rsidRPr="00C57244">
        <w:rPr>
          <w:rFonts w:ascii="Arial" w:eastAsia="MS Gothic" w:hAnsi="Arial" w:hint="eastAsia"/>
          <w:color w:val="000000" w:themeColor="text1"/>
          <w:sz w:val="20"/>
          <w:szCs w:val="20"/>
        </w:rPr>
        <w:t>）は、熱可塑性エラストマーの世界的なメーカーです。</w:t>
      </w:r>
      <w:r w:rsidRPr="00C57244">
        <w:rPr>
          <w:rFonts w:ascii="Arial" w:eastAsia="MS Gothic" w:hAnsi="Arial" w:hint="eastAsia"/>
          <w:color w:val="000000" w:themeColor="text1"/>
          <w:sz w:val="20"/>
          <w:szCs w:val="20"/>
        </w:rPr>
        <w:t>1947</w:t>
      </w:r>
      <w:r w:rsidRPr="00C57244">
        <w:rPr>
          <w:rFonts w:ascii="Arial" w:eastAsia="MS Gothic" w:hAnsi="Arial" w:hint="eastAsia"/>
          <w:color w:val="000000" w:themeColor="text1"/>
          <w:sz w:val="20"/>
          <w:szCs w:val="20"/>
        </w:rPr>
        <w:t>年創立の歴史ある</w:t>
      </w:r>
      <w:r w:rsidRPr="00C57244">
        <w:rPr>
          <w:rFonts w:ascii="Arial" w:eastAsia="MS Gothic" w:hAnsi="Arial" w:hint="eastAsia"/>
          <w:color w:val="000000" w:themeColor="text1"/>
          <w:sz w:val="20"/>
          <w:szCs w:val="20"/>
        </w:rPr>
        <w:t>KRAIBURG</w:t>
      </w:r>
      <w:r w:rsidRPr="00C57244">
        <w:rPr>
          <w:rFonts w:ascii="Arial" w:eastAsia="MS Gothic" w:hAnsi="Arial" w:hint="eastAsia"/>
          <w:color w:val="000000" w:themeColor="text1"/>
          <w:sz w:val="20"/>
          <w:szCs w:val="20"/>
        </w:rPr>
        <w:t>グループの一員として</w:t>
      </w:r>
      <w:r w:rsidRPr="00C57244">
        <w:rPr>
          <w:rFonts w:ascii="Arial" w:eastAsia="MS Gothic" w:hAnsi="Arial" w:hint="eastAsia"/>
          <w:color w:val="000000" w:themeColor="text1"/>
          <w:sz w:val="20"/>
          <w:szCs w:val="20"/>
        </w:rPr>
        <w:t>2001</w:t>
      </w:r>
      <w:r w:rsidRPr="00C57244">
        <w:rPr>
          <w:rFonts w:ascii="Arial" w:eastAsia="MS Gothic" w:hAnsi="Arial" w:hint="eastAsia"/>
          <w:color w:val="000000" w:themeColor="text1"/>
          <w:sz w:val="20"/>
          <w:szCs w:val="20"/>
        </w:rPr>
        <w:t>年に設立されて以来、</w:t>
      </w:r>
      <w:r w:rsidRPr="00C57244">
        <w:rPr>
          <w:rFonts w:ascii="Arial" w:eastAsia="MS Gothic" w:hAnsi="Arial" w:hint="eastAsia"/>
          <w:color w:val="000000" w:themeColor="text1"/>
          <w:sz w:val="20"/>
          <w:szCs w:val="20"/>
        </w:rPr>
        <w:t>KRAIBURG TPE</w:t>
      </w:r>
      <w:r w:rsidRPr="00C57244">
        <w:rPr>
          <w:rFonts w:ascii="Arial" w:eastAsia="MS Gothic" w:hAnsi="Arial" w:hint="eastAsia"/>
          <w:color w:val="000000" w:themeColor="text1"/>
          <w:sz w:val="20"/>
          <w:szCs w:val="20"/>
        </w:rPr>
        <w:t>は熱可塑性エラストマーにおける新たな領域を開拓し、今日ではこの業界のリーダー企業に成長しています。ドイツ、アメリカおよびマレーシアの工場を通じ、</w:t>
      </w:r>
      <w:r w:rsidRPr="00C57244">
        <w:rPr>
          <w:rFonts w:ascii="Arial" w:eastAsia="MS Gothic" w:hAnsi="Arial" w:hint="eastAsia"/>
          <w:color w:val="000000" w:themeColor="text1"/>
          <w:sz w:val="20"/>
          <w:szCs w:val="20"/>
        </w:rPr>
        <w:t>KRAIBURG TPE</w:t>
      </w:r>
      <w:r w:rsidRPr="00C57244">
        <w:rPr>
          <w:rFonts w:ascii="Arial" w:eastAsia="MS Gothic" w:hAnsi="Arial" w:hint="eastAsia"/>
          <w:color w:val="000000" w:themeColor="text1"/>
          <w:sz w:val="20"/>
          <w:szCs w:val="20"/>
        </w:rPr>
        <w:t>は自動車、産業機器、消費者向け製品、そして厳格な規制のある医療分野の各用途に向けて、幅広い樹脂製品群を提供しています。</w:t>
      </w:r>
      <w:r w:rsidRPr="00C57244">
        <w:rPr>
          <w:rFonts w:ascii="Arial" w:eastAsia="MS Gothic" w:hAnsi="Arial" w:hint="eastAsia"/>
          <w:color w:val="000000" w:themeColor="text1"/>
          <w:sz w:val="20"/>
          <w:szCs w:val="20"/>
        </w:rPr>
        <w:t>THERMOLAST</w:t>
      </w:r>
      <w:r w:rsidRPr="00C57244">
        <w:rPr>
          <w:rFonts w:ascii="Arial" w:eastAsia="MS Gothic" w:hAnsi="Arial" w:hint="eastAsia"/>
          <w:color w:val="000000" w:themeColor="text1"/>
          <w:sz w:val="20"/>
          <w:szCs w:val="20"/>
          <w:vertAlign w:val="superscript"/>
        </w:rPr>
        <w:t>®</w:t>
      </w:r>
      <w:r w:rsidRPr="00C57244">
        <w:rPr>
          <w:rFonts w:ascii="Arial" w:eastAsia="MS Gothic" w:hAnsi="Arial" w:hint="eastAsia"/>
          <w:color w:val="000000" w:themeColor="text1"/>
          <w:sz w:val="20"/>
          <w:szCs w:val="20"/>
        </w:rPr>
        <w:t>（サーモラスト）、</w:t>
      </w:r>
      <w:r w:rsidRPr="00C57244">
        <w:rPr>
          <w:rFonts w:ascii="Arial" w:eastAsia="MS Gothic" w:hAnsi="Arial" w:hint="eastAsia"/>
          <w:color w:val="000000" w:themeColor="text1"/>
          <w:sz w:val="20"/>
          <w:szCs w:val="20"/>
        </w:rPr>
        <w:t>COPEC</w:t>
      </w:r>
      <w:r w:rsidRPr="00C57244">
        <w:rPr>
          <w:rFonts w:ascii="Arial" w:eastAsia="MS Gothic" w:hAnsi="Arial" w:hint="eastAsia"/>
          <w:color w:val="000000" w:themeColor="text1"/>
          <w:sz w:val="20"/>
          <w:szCs w:val="20"/>
          <w:vertAlign w:val="superscript"/>
        </w:rPr>
        <w:t>®</w:t>
      </w:r>
      <w:r w:rsidRPr="00C57244">
        <w:rPr>
          <w:rFonts w:ascii="Arial" w:eastAsia="MS Gothic" w:hAnsi="Arial" w:hint="eastAsia"/>
          <w:color w:val="000000" w:themeColor="text1"/>
          <w:sz w:val="20"/>
          <w:szCs w:val="20"/>
        </w:rPr>
        <w:t>（コーペック）、</w:t>
      </w:r>
      <w:r w:rsidRPr="00C57244">
        <w:rPr>
          <w:rFonts w:ascii="Arial" w:eastAsia="MS Gothic" w:hAnsi="Arial" w:hint="eastAsia"/>
          <w:color w:val="000000" w:themeColor="text1"/>
          <w:sz w:val="20"/>
          <w:szCs w:val="20"/>
        </w:rPr>
        <w:t>HIPEX</w:t>
      </w:r>
      <w:r w:rsidRPr="00C57244">
        <w:rPr>
          <w:rFonts w:ascii="Arial" w:eastAsia="MS Gothic" w:hAnsi="Arial" w:hint="eastAsia"/>
          <w:color w:val="000000" w:themeColor="text1"/>
          <w:sz w:val="20"/>
          <w:szCs w:val="20"/>
          <w:vertAlign w:val="superscript"/>
        </w:rPr>
        <w:t>®</w:t>
      </w:r>
      <w:r w:rsidRPr="00C57244">
        <w:rPr>
          <w:rFonts w:ascii="Arial" w:eastAsia="MS Gothic" w:hAnsi="Arial" w:hint="eastAsia"/>
          <w:color w:val="000000" w:themeColor="text1"/>
          <w:sz w:val="20"/>
          <w:szCs w:val="20"/>
        </w:rPr>
        <w:t>（ハイペックス）、そして</w:t>
      </w:r>
      <w:r w:rsidRPr="00C57244">
        <w:rPr>
          <w:rFonts w:ascii="Arial" w:eastAsia="MS Gothic" w:hAnsi="Arial" w:hint="eastAsia"/>
          <w:color w:val="000000" w:themeColor="text1"/>
          <w:sz w:val="20"/>
          <w:szCs w:val="20"/>
        </w:rPr>
        <w:t>For Tec E</w:t>
      </w:r>
      <w:r w:rsidRPr="00C57244">
        <w:rPr>
          <w:rFonts w:ascii="Arial" w:eastAsia="MS Gothic" w:hAnsi="Arial" w:hint="eastAsia"/>
          <w:color w:val="000000" w:themeColor="text1"/>
          <w:sz w:val="20"/>
          <w:szCs w:val="20"/>
          <w:vertAlign w:val="superscript"/>
        </w:rPr>
        <w:t>®</w:t>
      </w:r>
      <w:r w:rsidRPr="00C57244">
        <w:rPr>
          <w:rFonts w:ascii="Arial" w:eastAsia="MS Gothic" w:hAnsi="Arial" w:hint="eastAsia"/>
          <w:color w:val="000000" w:themeColor="text1"/>
          <w:sz w:val="20"/>
          <w:szCs w:val="20"/>
        </w:rPr>
        <w:t>（フォーテック</w:t>
      </w:r>
      <w:r w:rsidRPr="00C57244">
        <w:rPr>
          <w:rFonts w:ascii="Arial" w:eastAsia="MS Gothic" w:hAnsi="Arial" w:hint="eastAsia"/>
          <w:color w:val="000000" w:themeColor="text1"/>
          <w:sz w:val="20"/>
          <w:szCs w:val="20"/>
        </w:rPr>
        <w:t>E</w:t>
      </w:r>
      <w:r w:rsidRPr="00C57244">
        <w:rPr>
          <w:rFonts w:ascii="Arial" w:eastAsia="MS Gothic" w:hAnsi="Arial" w:hint="eastAsia"/>
          <w:color w:val="000000" w:themeColor="text1"/>
          <w:sz w:val="20"/>
          <w:szCs w:val="20"/>
        </w:rPr>
        <w:t>）の定評ある製品群は、射出成形または押出成形による加工方法を通じて、メーカーに対しプロセスおよび製品設計における数々の利点をもたらします。</w:t>
      </w:r>
      <w:r w:rsidRPr="00C57244">
        <w:rPr>
          <w:rFonts w:ascii="Arial" w:eastAsia="MS Gothic" w:hAnsi="Arial" w:hint="eastAsia"/>
          <w:color w:val="000000" w:themeColor="text1"/>
          <w:sz w:val="20"/>
          <w:szCs w:val="20"/>
        </w:rPr>
        <w:t>KRAIBURG TPE</w:t>
      </w:r>
      <w:r w:rsidRPr="00C57244">
        <w:rPr>
          <w:rFonts w:ascii="Arial" w:eastAsia="MS Gothic" w:hAnsi="Arial" w:hint="eastAsia"/>
          <w:color w:val="000000" w:themeColor="text1"/>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C57244">
        <w:rPr>
          <w:rFonts w:ascii="Arial" w:eastAsia="MS Gothic" w:hAnsi="Arial" w:hint="eastAsia"/>
          <w:color w:val="000000" w:themeColor="text1"/>
          <w:sz w:val="20"/>
          <w:szCs w:val="20"/>
        </w:rPr>
        <w:t>ISO50001</w:t>
      </w:r>
      <w:r w:rsidRPr="00C57244">
        <w:rPr>
          <w:rFonts w:ascii="Arial" w:eastAsia="MS Gothic" w:hAnsi="Arial" w:hint="eastAsia"/>
          <w:color w:val="000000" w:themeColor="text1"/>
          <w:sz w:val="20"/>
          <w:szCs w:val="20"/>
        </w:rPr>
        <w:t>の認証を受けており、またすべてのグローバルサイトにおいても</w:t>
      </w:r>
      <w:r w:rsidRPr="00C57244">
        <w:rPr>
          <w:rFonts w:ascii="Arial" w:eastAsia="MS Gothic" w:hAnsi="Arial" w:hint="eastAsia"/>
          <w:color w:val="000000" w:themeColor="text1"/>
          <w:sz w:val="20"/>
          <w:szCs w:val="20"/>
        </w:rPr>
        <w:t>ISO9001</w:t>
      </w:r>
      <w:r w:rsidRPr="00C57244">
        <w:rPr>
          <w:rFonts w:ascii="Arial" w:eastAsia="MS Gothic" w:hAnsi="Arial" w:hint="eastAsia"/>
          <w:color w:val="000000" w:themeColor="text1"/>
          <w:sz w:val="20"/>
          <w:szCs w:val="20"/>
        </w:rPr>
        <w:t>および</w:t>
      </w:r>
      <w:r w:rsidRPr="00C57244">
        <w:rPr>
          <w:rFonts w:ascii="Arial" w:eastAsia="MS Gothic" w:hAnsi="Arial" w:hint="eastAsia"/>
          <w:color w:val="000000" w:themeColor="text1"/>
          <w:sz w:val="20"/>
          <w:szCs w:val="20"/>
        </w:rPr>
        <w:t>ISO14001</w:t>
      </w:r>
      <w:r w:rsidRPr="00C57244">
        <w:rPr>
          <w:rFonts w:ascii="Arial" w:eastAsia="MS Gothic" w:hAnsi="Arial" w:hint="eastAsia"/>
          <w:color w:val="000000" w:themeColor="text1"/>
          <w:sz w:val="20"/>
          <w:szCs w:val="20"/>
        </w:rPr>
        <w:t>の認証を受けています。</w:t>
      </w:r>
      <w:r w:rsidRPr="00C57244">
        <w:rPr>
          <w:rFonts w:ascii="Arial" w:eastAsia="MS Gothic" w:hAnsi="Arial" w:hint="eastAsia"/>
          <w:color w:val="000000" w:themeColor="text1"/>
          <w:sz w:val="20"/>
          <w:szCs w:val="20"/>
        </w:rPr>
        <w:t>2018</w:t>
      </w:r>
      <w:r w:rsidRPr="00C57244">
        <w:rPr>
          <w:rFonts w:ascii="Arial" w:eastAsia="MS Gothic" w:hAnsi="Arial" w:hint="eastAsia"/>
          <w:color w:val="000000" w:themeColor="text1"/>
          <w:sz w:val="20"/>
          <w:szCs w:val="20"/>
        </w:rPr>
        <w:t>年の時点で、</w:t>
      </w:r>
      <w:r w:rsidRPr="00C57244">
        <w:rPr>
          <w:rFonts w:ascii="Arial" w:eastAsia="MS Gothic" w:hAnsi="Arial" w:hint="eastAsia"/>
          <w:color w:val="000000" w:themeColor="text1"/>
          <w:sz w:val="20"/>
          <w:szCs w:val="20"/>
        </w:rPr>
        <w:t>KRAIBURG TPE</w:t>
      </w:r>
      <w:r w:rsidRPr="00C57244">
        <w:rPr>
          <w:rFonts w:ascii="Arial" w:eastAsia="MS Gothic" w:hAnsi="Arial" w:hint="eastAsia"/>
          <w:color w:val="000000" w:themeColor="text1"/>
          <w:sz w:val="20"/>
          <w:szCs w:val="20"/>
        </w:rPr>
        <w:t>は世界中に</w:t>
      </w:r>
      <w:r w:rsidRPr="00C57244">
        <w:rPr>
          <w:rFonts w:ascii="Arial" w:eastAsia="MS Gothic" w:hAnsi="Arial" w:hint="eastAsia"/>
          <w:color w:val="000000" w:themeColor="text1"/>
          <w:sz w:val="20"/>
          <w:szCs w:val="20"/>
        </w:rPr>
        <w:t>640</w:t>
      </w:r>
      <w:r w:rsidRPr="00C57244">
        <w:rPr>
          <w:rFonts w:ascii="Arial" w:eastAsia="MS Gothic" w:hAnsi="Arial" w:hint="eastAsia"/>
          <w:color w:val="000000" w:themeColor="text1"/>
          <w:sz w:val="20"/>
          <w:szCs w:val="20"/>
        </w:rPr>
        <w:t>名の社員を有し、</w:t>
      </w:r>
      <w:r w:rsidRPr="00C57244">
        <w:rPr>
          <w:rFonts w:ascii="Arial" w:eastAsia="MS Gothic" w:hAnsi="Arial" w:hint="eastAsia"/>
          <w:color w:val="000000" w:themeColor="text1"/>
          <w:sz w:val="20"/>
          <w:szCs w:val="20"/>
        </w:rPr>
        <w:t>1</w:t>
      </w:r>
      <w:r w:rsidRPr="00C57244">
        <w:rPr>
          <w:rFonts w:ascii="Arial" w:eastAsia="MS Gothic" w:hAnsi="Arial" w:hint="eastAsia"/>
          <w:color w:val="000000" w:themeColor="text1"/>
          <w:sz w:val="20"/>
          <w:szCs w:val="20"/>
        </w:rPr>
        <w:t>億</w:t>
      </w:r>
      <w:r w:rsidRPr="00C57244">
        <w:rPr>
          <w:rFonts w:ascii="Arial" w:eastAsia="MS Gothic" w:hAnsi="Arial" w:hint="eastAsia"/>
          <w:color w:val="000000" w:themeColor="text1"/>
          <w:sz w:val="20"/>
          <w:szCs w:val="20"/>
        </w:rPr>
        <w:t>8900</w:t>
      </w:r>
      <w:r w:rsidRPr="00C57244">
        <w:rPr>
          <w:rFonts w:ascii="Arial" w:eastAsia="MS Gothic" w:hAnsi="Arial" w:hint="eastAsia"/>
          <w:color w:val="000000" w:themeColor="text1"/>
          <w:sz w:val="20"/>
          <w:szCs w:val="20"/>
        </w:rPr>
        <w:t>万ユーロの売上高を記録しています。</w:t>
      </w:r>
    </w:p>
    <w:p w14:paraId="62CC9A54" w14:textId="77777777" w:rsidR="001C2242" w:rsidRPr="00C57244" w:rsidRDefault="001C2242" w:rsidP="001C2242">
      <w:pPr>
        <w:spacing w:after="0" w:line="360" w:lineRule="auto"/>
        <w:ind w:right="1699"/>
        <w:rPr>
          <w:rFonts w:ascii="Arial" w:eastAsia="MS Gothic" w:hAnsi="Arial" w:cs="Arial"/>
          <w:sz w:val="20"/>
          <w:szCs w:val="20"/>
        </w:rPr>
      </w:pPr>
    </w:p>
    <w:p w14:paraId="4837FE41" w14:textId="77777777" w:rsidR="00DC32CA" w:rsidRPr="00C57244" w:rsidRDefault="00DC32CA" w:rsidP="00FA450B">
      <w:pPr>
        <w:keepNext/>
        <w:keepLines/>
        <w:spacing w:after="0" w:line="360" w:lineRule="auto"/>
        <w:ind w:right="1701"/>
        <w:rPr>
          <w:rFonts w:ascii="Arial" w:eastAsia="MS Gothic" w:hAnsi="Arial" w:cs="Arial"/>
          <w:color w:val="000000" w:themeColor="text1"/>
          <w:sz w:val="20"/>
        </w:rPr>
      </w:pPr>
    </w:p>
    <w:sectPr w:rsidR="00DC32CA" w:rsidRPr="00C57244"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91FC0B" w14:textId="77777777" w:rsidR="00784E24" w:rsidRDefault="00784E24" w:rsidP="00784C57">
      <w:pPr>
        <w:spacing w:after="0" w:line="240" w:lineRule="auto"/>
      </w:pPr>
      <w:r>
        <w:separator/>
      </w:r>
    </w:p>
  </w:endnote>
  <w:endnote w:type="continuationSeparator" w:id="0">
    <w:p w14:paraId="59B622BA" w14:textId="77777777" w:rsidR="00784E24" w:rsidRDefault="00784E24"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14F7E" w14:textId="258FBB67"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88CF09" w14:textId="77777777" w:rsidR="00784E24" w:rsidRDefault="00784E24" w:rsidP="00784C57">
      <w:pPr>
        <w:spacing w:after="0" w:line="240" w:lineRule="auto"/>
      </w:pPr>
      <w:r>
        <w:separator/>
      </w:r>
    </w:p>
  </w:footnote>
  <w:footnote w:type="continuationSeparator" w:id="0">
    <w:p w14:paraId="3BF03811" w14:textId="77777777" w:rsidR="00784E24" w:rsidRDefault="00784E24"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D6CDA" w14:textId="77777777" w:rsidR="00502615" w:rsidRPr="00C57244" w:rsidRDefault="00502615" w:rsidP="00502615">
    <w:pPr>
      <w:pStyle w:val="Header"/>
      <w:tabs>
        <w:tab w:val="clear" w:pos="4703"/>
        <w:tab w:val="clear" w:pos="9406"/>
      </w:tabs>
      <w:spacing w:before="1440"/>
      <w:rPr>
        <w:rFonts w:ascii="Arial" w:eastAsia="MS Gothic" w:hAnsi="Arial" w:cs="Arial"/>
        <w:sz w:val="20"/>
        <w:szCs w:val="20"/>
      </w:rPr>
    </w:pPr>
    <w:r w:rsidRPr="00C57244">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C57244" w14:paraId="12FEEFFC" w14:textId="77777777" w:rsidTr="00502615">
      <w:tc>
        <w:tcPr>
          <w:tcW w:w="6912" w:type="dxa"/>
        </w:tcPr>
        <w:p w14:paraId="477D295C" w14:textId="77777777" w:rsidR="00482100" w:rsidRPr="00C57244" w:rsidRDefault="00482100" w:rsidP="00482100">
          <w:pPr>
            <w:spacing w:after="0" w:line="360" w:lineRule="auto"/>
            <w:ind w:left="-105"/>
            <w:jc w:val="both"/>
            <w:rPr>
              <w:rFonts w:ascii="Arial" w:eastAsia="MS Gothic" w:hAnsi="Arial" w:cs="Arial"/>
              <w:b/>
              <w:bCs/>
              <w:color w:val="365F91"/>
              <w:sz w:val="40"/>
              <w:szCs w:val="40"/>
            </w:rPr>
          </w:pPr>
          <w:r w:rsidRPr="00C57244">
            <w:rPr>
              <w:rFonts w:ascii="Arial" w:eastAsia="MS Gothic" w:hAnsi="Arial" w:hint="eastAsia"/>
              <w:b/>
              <w:bCs/>
              <w:color w:val="365F91"/>
              <w:sz w:val="40"/>
              <w:szCs w:val="40"/>
            </w:rPr>
            <w:t>プレス・リリース</w:t>
          </w:r>
        </w:p>
        <w:p w14:paraId="27A87D40" w14:textId="77777777" w:rsidR="00482100" w:rsidRPr="00C57244" w:rsidRDefault="00482100" w:rsidP="00482100">
          <w:pPr>
            <w:spacing w:after="0" w:line="360" w:lineRule="auto"/>
            <w:ind w:left="-105"/>
            <w:jc w:val="both"/>
            <w:rPr>
              <w:rFonts w:ascii="Arial" w:eastAsia="MS Gothic" w:hAnsi="Arial" w:cs="Arial"/>
              <w:b/>
              <w:bCs/>
              <w:sz w:val="16"/>
              <w:szCs w:val="16"/>
            </w:rPr>
          </w:pPr>
          <w:r w:rsidRPr="00C57244">
            <w:rPr>
              <w:rFonts w:ascii="Arial" w:eastAsia="MS Gothic" w:hAnsi="Arial" w:hint="eastAsia"/>
              <w:b/>
              <w:bCs/>
              <w:sz w:val="16"/>
              <w:szCs w:val="16"/>
            </w:rPr>
            <w:t>電気分野のための難燃</w:t>
          </w:r>
          <w:r w:rsidRPr="00C57244">
            <w:rPr>
              <w:rFonts w:ascii="Arial" w:eastAsia="MS Gothic" w:hAnsi="Arial" w:hint="eastAsia"/>
              <w:b/>
              <w:bCs/>
              <w:sz w:val="16"/>
              <w:szCs w:val="16"/>
            </w:rPr>
            <w:t>TPE</w:t>
          </w:r>
        </w:p>
        <w:p w14:paraId="05D9B707" w14:textId="2F8DF572" w:rsidR="00482100" w:rsidRPr="00C57244" w:rsidRDefault="00482100" w:rsidP="00482100">
          <w:pPr>
            <w:spacing w:after="0" w:line="360" w:lineRule="auto"/>
            <w:ind w:left="-105"/>
            <w:jc w:val="both"/>
            <w:rPr>
              <w:rFonts w:ascii="Arial" w:eastAsia="MS Gothic" w:hAnsi="Arial" w:cs="Arial"/>
              <w:b/>
              <w:bCs/>
              <w:sz w:val="16"/>
              <w:szCs w:val="16"/>
            </w:rPr>
          </w:pPr>
          <w:r w:rsidRPr="00C57244">
            <w:rPr>
              <w:rFonts w:ascii="Arial" w:eastAsia="MS Gothic" w:hAnsi="Arial" w:hint="eastAsia"/>
              <w:b/>
              <w:sz w:val="16"/>
              <w:szCs w:val="16"/>
            </w:rPr>
            <w:t>クアラルンプール、</w:t>
          </w:r>
          <w:r w:rsidRPr="00C57244">
            <w:rPr>
              <w:rFonts w:ascii="Arial" w:eastAsia="MS Gothic" w:hAnsi="Arial" w:hint="eastAsia"/>
              <w:b/>
              <w:sz w:val="16"/>
              <w:szCs w:val="16"/>
            </w:rPr>
            <w:t>2020</w:t>
          </w:r>
          <w:r w:rsidRPr="00C57244">
            <w:rPr>
              <w:rFonts w:ascii="Arial" w:eastAsia="MS Gothic" w:hAnsi="Arial" w:hint="eastAsia"/>
              <w:b/>
              <w:sz w:val="16"/>
              <w:szCs w:val="16"/>
            </w:rPr>
            <w:t>年</w:t>
          </w:r>
          <w:r w:rsidRPr="00C57244">
            <w:rPr>
              <w:rFonts w:ascii="Arial" w:eastAsia="MS Gothic" w:hAnsi="Arial" w:hint="eastAsia"/>
              <w:b/>
              <w:sz w:val="16"/>
              <w:szCs w:val="16"/>
            </w:rPr>
            <w:t>1</w:t>
          </w:r>
          <w:r w:rsidRPr="00C57244">
            <w:rPr>
              <w:rFonts w:ascii="Arial" w:eastAsia="MS Gothic" w:hAnsi="Arial" w:hint="eastAsia"/>
              <w:b/>
              <w:sz w:val="16"/>
              <w:szCs w:val="16"/>
            </w:rPr>
            <w:t>月</w:t>
          </w:r>
        </w:p>
        <w:p w14:paraId="1A56E795" w14:textId="0C4F328E" w:rsidR="00502615" w:rsidRPr="00C57244" w:rsidRDefault="00482100" w:rsidP="00482100">
          <w:pPr>
            <w:spacing w:after="0" w:line="360" w:lineRule="auto"/>
            <w:ind w:left="-105"/>
            <w:jc w:val="both"/>
            <w:rPr>
              <w:rFonts w:ascii="Arial" w:eastAsia="MS Gothic" w:hAnsi="Arial" w:cs="Arial"/>
              <w:b/>
              <w:bCs/>
              <w:sz w:val="16"/>
              <w:szCs w:val="16"/>
            </w:rPr>
          </w:pPr>
          <w:r w:rsidRPr="00C57244">
            <w:rPr>
              <w:rFonts w:ascii="Arial" w:eastAsia="MS Gothic" w:hAnsi="Arial" w:hint="eastAsia"/>
            </w:rPr>
            <w:t>ページ</w:t>
          </w:r>
          <w:r w:rsidRPr="00C57244">
            <w:rPr>
              <w:rFonts w:ascii="Arial" w:eastAsia="MS Gothic" w:hAnsi="Arial" w:hint="eastAsia"/>
            </w:rPr>
            <w:t xml:space="preserve"> </w:t>
          </w:r>
          <w:r w:rsidRPr="00C57244">
            <w:rPr>
              <w:rFonts w:ascii="Arial" w:eastAsia="MS Gothic" w:hAnsi="Arial" w:cs="Arial" w:hint="eastAsia"/>
              <w:b/>
              <w:bCs/>
              <w:sz w:val="16"/>
              <w:szCs w:val="16"/>
            </w:rPr>
            <w:fldChar w:fldCharType="begin"/>
          </w:r>
          <w:r w:rsidRPr="00C57244">
            <w:rPr>
              <w:rFonts w:ascii="Arial" w:eastAsia="MS Gothic" w:hAnsi="Arial" w:cs="Arial" w:hint="eastAsia"/>
              <w:b/>
              <w:bCs/>
              <w:sz w:val="16"/>
              <w:szCs w:val="16"/>
            </w:rPr>
            <w:instrText>PAGE  \* Arabic  \* MERGEFORMAT</w:instrText>
          </w:r>
          <w:r w:rsidRPr="00C57244">
            <w:rPr>
              <w:rFonts w:ascii="Arial" w:eastAsia="MS Gothic" w:hAnsi="Arial" w:cs="Arial" w:hint="eastAsia"/>
              <w:b/>
              <w:bCs/>
              <w:sz w:val="16"/>
              <w:szCs w:val="16"/>
            </w:rPr>
            <w:fldChar w:fldCharType="separate"/>
          </w:r>
          <w:r w:rsidR="00C57244">
            <w:rPr>
              <w:rFonts w:ascii="Arial" w:eastAsia="MS Gothic" w:hAnsi="Arial" w:cs="Arial"/>
              <w:b/>
              <w:bCs/>
              <w:noProof/>
              <w:sz w:val="16"/>
              <w:szCs w:val="16"/>
            </w:rPr>
            <w:t>4</w:t>
          </w:r>
          <w:r w:rsidRPr="00C57244">
            <w:rPr>
              <w:rFonts w:ascii="Arial" w:eastAsia="MS Gothic" w:hAnsi="Arial" w:cs="Arial" w:hint="eastAsia"/>
              <w:b/>
              <w:bCs/>
              <w:sz w:val="16"/>
              <w:szCs w:val="16"/>
            </w:rPr>
            <w:fldChar w:fldCharType="end"/>
          </w:r>
          <w:r w:rsidRPr="00C57244">
            <w:rPr>
              <w:rFonts w:ascii="Arial" w:eastAsia="MS Gothic" w:hAnsi="Arial" w:hint="eastAsia"/>
            </w:rPr>
            <w:t xml:space="preserve"> / </w:t>
          </w:r>
          <w:r w:rsidRPr="00C57244">
            <w:rPr>
              <w:rFonts w:ascii="Arial" w:eastAsia="MS Gothic" w:hAnsi="Arial" w:cs="Arial" w:hint="eastAsia"/>
              <w:b/>
              <w:bCs/>
              <w:sz w:val="16"/>
              <w:szCs w:val="16"/>
            </w:rPr>
            <w:fldChar w:fldCharType="begin"/>
          </w:r>
          <w:r w:rsidRPr="00C57244">
            <w:rPr>
              <w:rFonts w:ascii="Arial" w:eastAsia="MS Gothic" w:hAnsi="Arial" w:cs="Arial" w:hint="eastAsia"/>
              <w:b/>
              <w:bCs/>
              <w:sz w:val="16"/>
              <w:szCs w:val="16"/>
            </w:rPr>
            <w:instrText>NUMPAGES  \* Arabic  \* MERGEFORMAT</w:instrText>
          </w:r>
          <w:r w:rsidRPr="00C57244">
            <w:rPr>
              <w:rFonts w:ascii="Arial" w:eastAsia="MS Gothic" w:hAnsi="Arial" w:cs="Arial" w:hint="eastAsia"/>
              <w:b/>
              <w:bCs/>
              <w:sz w:val="16"/>
              <w:szCs w:val="16"/>
            </w:rPr>
            <w:fldChar w:fldCharType="separate"/>
          </w:r>
          <w:r w:rsidR="00C57244">
            <w:rPr>
              <w:rFonts w:ascii="Arial" w:eastAsia="MS Gothic" w:hAnsi="Arial" w:cs="Arial"/>
              <w:b/>
              <w:bCs/>
              <w:noProof/>
              <w:sz w:val="16"/>
              <w:szCs w:val="16"/>
            </w:rPr>
            <w:t>4</w:t>
          </w:r>
          <w:r w:rsidRPr="00C57244">
            <w:rPr>
              <w:rFonts w:ascii="Arial" w:eastAsia="MS Gothic" w:hAnsi="Arial" w:cs="Arial" w:hint="eastAsia"/>
              <w:b/>
              <w:bCs/>
              <w:sz w:val="16"/>
              <w:szCs w:val="16"/>
            </w:rPr>
            <w:fldChar w:fldCharType="end"/>
          </w:r>
        </w:p>
      </w:tc>
    </w:tr>
  </w:tbl>
  <w:p w14:paraId="59495A81" w14:textId="77777777" w:rsidR="00502615" w:rsidRPr="00C57244"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C57244"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74A66" w14:textId="77777777" w:rsidR="00502615" w:rsidRPr="00C57244" w:rsidRDefault="00502615" w:rsidP="00502615">
    <w:pPr>
      <w:pStyle w:val="Header"/>
      <w:tabs>
        <w:tab w:val="clear" w:pos="4703"/>
        <w:tab w:val="clear" w:pos="9406"/>
      </w:tabs>
      <w:spacing w:before="1440"/>
      <w:rPr>
        <w:rFonts w:ascii="Arial" w:eastAsia="MS Gothic" w:hAnsi="Arial" w:cs="Arial"/>
        <w:sz w:val="20"/>
        <w:szCs w:val="20"/>
      </w:rPr>
    </w:pPr>
    <w:r w:rsidRPr="00C57244">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C57244" w14:paraId="5A28A0D8" w14:textId="77777777" w:rsidTr="00AF662E">
      <w:tc>
        <w:tcPr>
          <w:tcW w:w="6912" w:type="dxa"/>
        </w:tcPr>
        <w:p w14:paraId="01D731D1" w14:textId="77777777" w:rsidR="0054584B" w:rsidRPr="00C57244" w:rsidRDefault="003C4170" w:rsidP="0054584B">
          <w:pPr>
            <w:spacing w:after="0" w:line="360" w:lineRule="auto"/>
            <w:ind w:left="-105"/>
            <w:jc w:val="both"/>
            <w:rPr>
              <w:rFonts w:ascii="Arial" w:eastAsia="MS Gothic" w:hAnsi="Arial" w:cs="Arial"/>
              <w:b/>
              <w:bCs/>
              <w:color w:val="365F91"/>
              <w:sz w:val="40"/>
              <w:szCs w:val="40"/>
            </w:rPr>
          </w:pPr>
          <w:r w:rsidRPr="00C57244">
            <w:rPr>
              <w:rFonts w:ascii="Arial" w:eastAsia="MS Gothic" w:hAnsi="Arial" w:hint="eastAsia"/>
              <w:b/>
              <w:bCs/>
              <w:color w:val="365F91"/>
              <w:sz w:val="40"/>
              <w:szCs w:val="40"/>
            </w:rPr>
            <w:t>プレス・リリース</w:t>
          </w:r>
        </w:p>
        <w:p w14:paraId="5B642DF7" w14:textId="77777777" w:rsidR="00482100" w:rsidRPr="00C57244" w:rsidRDefault="00482100" w:rsidP="003C4170">
          <w:pPr>
            <w:spacing w:after="0" w:line="360" w:lineRule="auto"/>
            <w:ind w:left="-105"/>
            <w:jc w:val="both"/>
            <w:rPr>
              <w:rFonts w:ascii="Arial" w:eastAsia="MS Gothic" w:hAnsi="Arial" w:cs="Arial"/>
              <w:b/>
              <w:bCs/>
              <w:sz w:val="16"/>
              <w:szCs w:val="16"/>
            </w:rPr>
          </w:pPr>
          <w:r w:rsidRPr="00C57244">
            <w:rPr>
              <w:rFonts w:ascii="Arial" w:eastAsia="MS Gothic" w:hAnsi="Arial" w:hint="eastAsia"/>
              <w:b/>
              <w:bCs/>
              <w:sz w:val="16"/>
              <w:szCs w:val="16"/>
            </w:rPr>
            <w:t>電気分野のための難燃</w:t>
          </w:r>
          <w:r w:rsidRPr="00C57244">
            <w:rPr>
              <w:rFonts w:ascii="Arial" w:eastAsia="MS Gothic" w:hAnsi="Arial" w:hint="eastAsia"/>
              <w:b/>
              <w:bCs/>
              <w:sz w:val="16"/>
              <w:szCs w:val="16"/>
            </w:rPr>
            <w:t>TPE</w:t>
          </w:r>
        </w:p>
        <w:p w14:paraId="765F9503" w14:textId="01239E11" w:rsidR="003C4170" w:rsidRPr="00C57244" w:rsidRDefault="003C4170" w:rsidP="003C4170">
          <w:pPr>
            <w:spacing w:after="0" w:line="360" w:lineRule="auto"/>
            <w:ind w:left="-105"/>
            <w:jc w:val="both"/>
            <w:rPr>
              <w:rFonts w:ascii="Arial" w:eastAsia="MS Gothic" w:hAnsi="Arial" w:cs="Arial"/>
              <w:b/>
              <w:bCs/>
              <w:sz w:val="16"/>
              <w:szCs w:val="16"/>
            </w:rPr>
          </w:pPr>
          <w:r w:rsidRPr="00C57244">
            <w:rPr>
              <w:rFonts w:ascii="Arial" w:eastAsia="MS Gothic" w:hAnsi="Arial" w:hint="eastAsia"/>
              <w:b/>
              <w:sz w:val="16"/>
              <w:szCs w:val="16"/>
            </w:rPr>
            <w:t>クアラルンプール、</w:t>
          </w:r>
          <w:r w:rsidRPr="00C57244">
            <w:rPr>
              <w:rFonts w:ascii="Arial" w:eastAsia="MS Gothic" w:hAnsi="Arial" w:hint="eastAsia"/>
              <w:b/>
              <w:sz w:val="16"/>
              <w:szCs w:val="16"/>
            </w:rPr>
            <w:t>2020</w:t>
          </w:r>
          <w:r w:rsidRPr="00C57244">
            <w:rPr>
              <w:rFonts w:ascii="Arial" w:eastAsia="MS Gothic" w:hAnsi="Arial" w:hint="eastAsia"/>
              <w:b/>
              <w:sz w:val="16"/>
              <w:szCs w:val="16"/>
            </w:rPr>
            <w:t>年</w:t>
          </w:r>
          <w:r w:rsidRPr="00C57244">
            <w:rPr>
              <w:rFonts w:ascii="Arial" w:eastAsia="MS Gothic" w:hAnsi="Arial" w:hint="eastAsia"/>
              <w:b/>
              <w:sz w:val="16"/>
              <w:szCs w:val="16"/>
            </w:rPr>
            <w:t>1</w:t>
          </w:r>
          <w:r w:rsidRPr="00C57244">
            <w:rPr>
              <w:rFonts w:ascii="Arial" w:eastAsia="MS Gothic" w:hAnsi="Arial" w:hint="eastAsia"/>
              <w:b/>
              <w:sz w:val="16"/>
              <w:szCs w:val="16"/>
            </w:rPr>
            <w:t>月</w:t>
          </w:r>
        </w:p>
        <w:p w14:paraId="4BE48C59" w14:textId="77777777" w:rsidR="003C4170" w:rsidRPr="00C57244" w:rsidRDefault="003C4170" w:rsidP="003C4170">
          <w:pPr>
            <w:spacing w:after="0" w:line="360" w:lineRule="auto"/>
            <w:ind w:left="-105"/>
            <w:jc w:val="both"/>
            <w:rPr>
              <w:rFonts w:ascii="Arial" w:eastAsia="MS Gothic" w:hAnsi="Arial" w:cs="Arial"/>
              <w:b/>
              <w:bCs/>
              <w:sz w:val="16"/>
              <w:szCs w:val="16"/>
            </w:rPr>
          </w:pPr>
          <w:r w:rsidRPr="00C57244">
            <w:rPr>
              <w:rFonts w:ascii="Arial" w:eastAsia="MS Gothic" w:hAnsi="Arial" w:hint="eastAsia"/>
            </w:rPr>
            <w:t>ページ</w:t>
          </w:r>
          <w:r w:rsidRPr="00C57244">
            <w:rPr>
              <w:rFonts w:ascii="Arial" w:eastAsia="MS Gothic" w:hAnsi="Arial" w:hint="eastAsia"/>
            </w:rPr>
            <w:t xml:space="preserve"> </w:t>
          </w:r>
          <w:r w:rsidRPr="00C57244">
            <w:rPr>
              <w:rFonts w:ascii="Arial" w:eastAsia="MS Gothic" w:hAnsi="Arial" w:cs="Arial" w:hint="eastAsia"/>
              <w:b/>
              <w:bCs/>
              <w:sz w:val="16"/>
              <w:szCs w:val="16"/>
            </w:rPr>
            <w:fldChar w:fldCharType="begin"/>
          </w:r>
          <w:r w:rsidRPr="00C57244">
            <w:rPr>
              <w:rFonts w:ascii="Arial" w:eastAsia="MS Gothic" w:hAnsi="Arial" w:cs="Arial" w:hint="eastAsia"/>
              <w:b/>
              <w:bCs/>
              <w:sz w:val="16"/>
              <w:szCs w:val="16"/>
            </w:rPr>
            <w:instrText>PAGE  \* Arabic  \* MERGEFORMAT</w:instrText>
          </w:r>
          <w:r w:rsidRPr="00C57244">
            <w:rPr>
              <w:rFonts w:ascii="Arial" w:eastAsia="MS Gothic" w:hAnsi="Arial" w:cs="Arial" w:hint="eastAsia"/>
              <w:b/>
              <w:bCs/>
              <w:sz w:val="16"/>
              <w:szCs w:val="16"/>
            </w:rPr>
            <w:fldChar w:fldCharType="separate"/>
          </w:r>
          <w:r w:rsidR="00C57244">
            <w:rPr>
              <w:rFonts w:ascii="Arial" w:eastAsia="MS Gothic" w:hAnsi="Arial" w:cs="Arial"/>
              <w:b/>
              <w:bCs/>
              <w:noProof/>
              <w:sz w:val="16"/>
              <w:szCs w:val="16"/>
            </w:rPr>
            <w:t>1</w:t>
          </w:r>
          <w:r w:rsidRPr="00C57244">
            <w:rPr>
              <w:rFonts w:ascii="Arial" w:eastAsia="MS Gothic" w:hAnsi="Arial" w:cs="Arial" w:hint="eastAsia"/>
              <w:b/>
              <w:bCs/>
              <w:sz w:val="16"/>
              <w:szCs w:val="16"/>
            </w:rPr>
            <w:fldChar w:fldCharType="end"/>
          </w:r>
          <w:r w:rsidRPr="00C57244">
            <w:rPr>
              <w:rFonts w:ascii="Arial" w:eastAsia="MS Gothic" w:hAnsi="Arial" w:hint="eastAsia"/>
            </w:rPr>
            <w:t xml:space="preserve"> / </w:t>
          </w:r>
          <w:r w:rsidRPr="00C57244">
            <w:rPr>
              <w:rFonts w:ascii="Arial" w:eastAsia="MS Gothic" w:hAnsi="Arial" w:cs="Arial" w:hint="eastAsia"/>
              <w:b/>
              <w:bCs/>
              <w:sz w:val="16"/>
              <w:szCs w:val="16"/>
            </w:rPr>
            <w:fldChar w:fldCharType="begin"/>
          </w:r>
          <w:r w:rsidRPr="00C57244">
            <w:rPr>
              <w:rFonts w:ascii="Arial" w:eastAsia="MS Gothic" w:hAnsi="Arial" w:cs="Arial" w:hint="eastAsia"/>
              <w:b/>
              <w:bCs/>
              <w:sz w:val="16"/>
              <w:szCs w:val="16"/>
            </w:rPr>
            <w:instrText>NUMPAGES  \* Arabic  \* MERGEFORMAT</w:instrText>
          </w:r>
          <w:r w:rsidRPr="00C57244">
            <w:rPr>
              <w:rFonts w:ascii="Arial" w:eastAsia="MS Gothic" w:hAnsi="Arial" w:cs="Arial" w:hint="eastAsia"/>
              <w:b/>
              <w:bCs/>
              <w:sz w:val="16"/>
              <w:szCs w:val="16"/>
            </w:rPr>
            <w:fldChar w:fldCharType="separate"/>
          </w:r>
          <w:r w:rsidR="00C57244">
            <w:rPr>
              <w:rFonts w:ascii="Arial" w:eastAsia="MS Gothic" w:hAnsi="Arial" w:cs="Arial"/>
              <w:b/>
              <w:bCs/>
              <w:noProof/>
              <w:sz w:val="16"/>
              <w:szCs w:val="16"/>
            </w:rPr>
            <w:t>4</w:t>
          </w:r>
          <w:r w:rsidRPr="00C57244">
            <w:rPr>
              <w:rFonts w:ascii="Arial" w:eastAsia="MS Gothic" w:hAnsi="Arial" w:cs="Arial" w:hint="eastAsia"/>
              <w:b/>
              <w:bCs/>
              <w:sz w:val="16"/>
              <w:szCs w:val="16"/>
            </w:rPr>
            <w:fldChar w:fldCharType="end"/>
          </w:r>
        </w:p>
      </w:tc>
      <w:tc>
        <w:tcPr>
          <w:tcW w:w="2977" w:type="dxa"/>
        </w:tcPr>
        <w:p w14:paraId="74C195ED" w14:textId="77777777" w:rsidR="003C4170" w:rsidRPr="00C57244" w:rsidRDefault="003C4170" w:rsidP="003C4170">
          <w:pPr>
            <w:pStyle w:val="Header"/>
            <w:tabs>
              <w:tab w:val="clear" w:pos="4703"/>
            </w:tabs>
            <w:rPr>
              <w:rFonts w:ascii="Arial" w:eastAsia="MS Gothic" w:hAnsi="Arial"/>
              <w:sz w:val="16"/>
            </w:rPr>
          </w:pPr>
          <w:r w:rsidRPr="00C57244">
            <w:rPr>
              <w:rFonts w:ascii="Arial" w:eastAsia="MS Gothic" w:hAnsi="Arial" w:hint="eastAsia"/>
              <w:sz w:val="16"/>
            </w:rPr>
            <w:t>KRAIBURG TPE TECHNOLOGY</w:t>
          </w:r>
        </w:p>
        <w:p w14:paraId="41A1A633" w14:textId="77777777" w:rsidR="003C4170" w:rsidRPr="00C57244" w:rsidRDefault="003C4170" w:rsidP="003C4170">
          <w:pPr>
            <w:pStyle w:val="Header"/>
            <w:tabs>
              <w:tab w:val="clear" w:pos="4703"/>
            </w:tabs>
            <w:rPr>
              <w:rFonts w:ascii="Arial" w:eastAsia="MS Gothic" w:hAnsi="Arial" w:cs="Arial"/>
              <w:sz w:val="16"/>
              <w:szCs w:val="16"/>
            </w:rPr>
          </w:pPr>
          <w:r w:rsidRPr="00C57244">
            <w:rPr>
              <w:rFonts w:ascii="Arial" w:eastAsia="MS Gothic" w:hAnsi="Arial" w:hint="eastAsia"/>
              <w:sz w:val="16"/>
            </w:rPr>
            <w:t>(M) SDN.BHD.</w:t>
          </w:r>
        </w:p>
        <w:p w14:paraId="7171CB2A" w14:textId="77777777" w:rsidR="003C4170" w:rsidRPr="00C57244" w:rsidRDefault="003C4170" w:rsidP="003C4170">
          <w:pPr>
            <w:pStyle w:val="Header"/>
            <w:tabs>
              <w:tab w:val="clear" w:pos="4703"/>
            </w:tabs>
            <w:rPr>
              <w:rFonts w:ascii="Arial" w:eastAsia="MS Gothic" w:hAnsi="Arial" w:cs="Arial"/>
              <w:sz w:val="16"/>
              <w:szCs w:val="16"/>
            </w:rPr>
          </w:pPr>
          <w:r w:rsidRPr="00C57244">
            <w:rPr>
              <w:rFonts w:ascii="Arial" w:eastAsia="MS Gothic" w:hAnsi="Arial" w:hint="eastAsia"/>
              <w:sz w:val="16"/>
              <w:szCs w:val="16"/>
            </w:rPr>
            <w:t>Lot 1839 Jalan KPB 6</w:t>
          </w:r>
        </w:p>
        <w:p w14:paraId="358C05E4" w14:textId="77777777" w:rsidR="003C4170" w:rsidRPr="00C57244" w:rsidRDefault="003C4170" w:rsidP="003C4170">
          <w:pPr>
            <w:pStyle w:val="Header"/>
            <w:tabs>
              <w:tab w:val="clear" w:pos="4703"/>
            </w:tabs>
            <w:rPr>
              <w:rFonts w:ascii="Arial" w:eastAsia="MS Gothic" w:hAnsi="Arial" w:cs="Arial"/>
              <w:sz w:val="16"/>
              <w:szCs w:val="16"/>
            </w:rPr>
          </w:pPr>
          <w:r w:rsidRPr="00C57244">
            <w:rPr>
              <w:rFonts w:ascii="Arial" w:eastAsia="MS Gothic" w:hAnsi="Arial" w:hint="eastAsia"/>
              <w:sz w:val="16"/>
              <w:szCs w:val="16"/>
            </w:rPr>
            <w:t>Kawasan Perindustrian Balakong</w:t>
          </w:r>
        </w:p>
        <w:p w14:paraId="57CACA94" w14:textId="77777777" w:rsidR="003C4170" w:rsidRPr="00C57244" w:rsidRDefault="003C4170" w:rsidP="003C4170">
          <w:pPr>
            <w:pStyle w:val="Header"/>
            <w:tabs>
              <w:tab w:val="clear" w:pos="4703"/>
            </w:tabs>
            <w:rPr>
              <w:rFonts w:ascii="Arial" w:eastAsia="MS Gothic" w:hAnsi="Arial" w:cs="Arial"/>
              <w:sz w:val="16"/>
              <w:szCs w:val="16"/>
            </w:rPr>
          </w:pPr>
          <w:r w:rsidRPr="00C57244">
            <w:rPr>
              <w:rFonts w:ascii="Arial" w:eastAsia="MS Gothic" w:hAnsi="Arial" w:hint="eastAsia"/>
              <w:sz w:val="16"/>
              <w:szCs w:val="16"/>
            </w:rPr>
            <w:t xml:space="preserve">43300 Seri Kembangan, Selangor, Malaysia </w:t>
          </w:r>
        </w:p>
        <w:p w14:paraId="19CA65F0" w14:textId="77777777" w:rsidR="003C4170" w:rsidRPr="00C57244" w:rsidRDefault="003C4170" w:rsidP="003C4170">
          <w:pPr>
            <w:pStyle w:val="Header"/>
            <w:tabs>
              <w:tab w:val="clear" w:pos="4703"/>
            </w:tabs>
            <w:rPr>
              <w:rFonts w:ascii="Arial" w:eastAsia="MS Gothic" w:hAnsi="Arial" w:cs="Arial"/>
              <w:sz w:val="16"/>
              <w:szCs w:val="16"/>
            </w:rPr>
          </w:pPr>
          <w:r w:rsidRPr="00C57244">
            <w:rPr>
              <w:rFonts w:ascii="Arial" w:eastAsia="MS Gothic" w:hAnsi="Arial" w:hint="eastAsia"/>
              <w:sz w:val="16"/>
              <w:szCs w:val="16"/>
            </w:rPr>
            <w:t>マレーシア</w:t>
          </w:r>
        </w:p>
        <w:p w14:paraId="04B55752" w14:textId="77777777" w:rsidR="003C4170" w:rsidRPr="00C57244" w:rsidRDefault="003C4170" w:rsidP="003C4170">
          <w:pPr>
            <w:pStyle w:val="Header"/>
            <w:tabs>
              <w:tab w:val="clear" w:pos="4703"/>
            </w:tabs>
            <w:rPr>
              <w:rFonts w:ascii="Arial" w:eastAsia="MS Gothic" w:hAnsi="Arial" w:cs="Arial"/>
              <w:sz w:val="16"/>
              <w:szCs w:val="16"/>
            </w:rPr>
          </w:pPr>
        </w:p>
        <w:p w14:paraId="3BE3A1EE" w14:textId="77777777" w:rsidR="003C4170" w:rsidRPr="00C57244" w:rsidRDefault="003C4170" w:rsidP="003C4170">
          <w:pPr>
            <w:pStyle w:val="Header"/>
            <w:tabs>
              <w:tab w:val="clear" w:pos="4703"/>
            </w:tabs>
            <w:rPr>
              <w:rFonts w:ascii="Arial" w:eastAsia="MS Gothic" w:hAnsi="Arial" w:cs="Arial"/>
              <w:sz w:val="16"/>
              <w:szCs w:val="16"/>
            </w:rPr>
          </w:pPr>
          <w:r w:rsidRPr="00C57244">
            <w:rPr>
              <w:rFonts w:ascii="Arial" w:eastAsia="MS Gothic" w:hAnsi="Arial" w:hint="eastAsia"/>
              <w:sz w:val="16"/>
            </w:rPr>
            <w:t xml:space="preserve">電話　</w:t>
          </w:r>
          <w:r w:rsidRPr="00C57244">
            <w:rPr>
              <w:rFonts w:ascii="Arial" w:eastAsia="MS Gothic" w:hAnsi="Arial" w:hint="eastAsia"/>
              <w:sz w:val="16"/>
            </w:rPr>
            <w:t>+60 3 95456393</w:t>
          </w:r>
        </w:p>
        <w:p w14:paraId="26C809B2" w14:textId="77777777" w:rsidR="003C4170" w:rsidRPr="00C57244" w:rsidRDefault="003C4170" w:rsidP="003C4170">
          <w:pPr>
            <w:pStyle w:val="Header"/>
            <w:tabs>
              <w:tab w:val="clear" w:pos="4703"/>
            </w:tabs>
            <w:rPr>
              <w:rFonts w:ascii="Arial" w:eastAsia="MS Gothic" w:hAnsi="Arial" w:cs="Arial"/>
              <w:sz w:val="16"/>
              <w:szCs w:val="16"/>
            </w:rPr>
          </w:pPr>
          <w:r w:rsidRPr="00C57244">
            <w:rPr>
              <w:rFonts w:ascii="Arial" w:eastAsia="MS Gothic" w:hAnsi="Arial" w:hint="eastAsia"/>
              <w:sz w:val="16"/>
            </w:rPr>
            <w:t xml:space="preserve">ファックス　</w:t>
          </w:r>
          <w:r w:rsidRPr="00C57244">
            <w:rPr>
              <w:rFonts w:ascii="Arial" w:eastAsia="MS Gothic" w:hAnsi="Arial" w:hint="eastAsia"/>
              <w:sz w:val="16"/>
            </w:rPr>
            <w:t>+60 3 89619884</w:t>
          </w:r>
        </w:p>
        <w:p w14:paraId="6328AA28" w14:textId="77777777" w:rsidR="003C4170" w:rsidRPr="00C57244" w:rsidRDefault="003C4170" w:rsidP="003C4170">
          <w:pPr>
            <w:pStyle w:val="Header"/>
            <w:tabs>
              <w:tab w:val="clear" w:pos="4703"/>
            </w:tabs>
            <w:rPr>
              <w:rFonts w:ascii="Arial" w:eastAsia="MS Gothic" w:hAnsi="Arial" w:cs="Arial"/>
              <w:sz w:val="16"/>
              <w:szCs w:val="16"/>
            </w:rPr>
          </w:pPr>
        </w:p>
        <w:p w14:paraId="2A14BF16" w14:textId="77777777" w:rsidR="003C4170" w:rsidRPr="00C57244" w:rsidRDefault="003C4170" w:rsidP="003C4170">
          <w:pPr>
            <w:pStyle w:val="Header"/>
            <w:tabs>
              <w:tab w:val="clear" w:pos="4703"/>
            </w:tabs>
            <w:rPr>
              <w:rFonts w:ascii="Arial" w:eastAsia="MS Gothic" w:hAnsi="Arial" w:cs="Arial"/>
              <w:sz w:val="16"/>
              <w:szCs w:val="16"/>
            </w:rPr>
          </w:pPr>
          <w:r w:rsidRPr="00C57244">
            <w:rPr>
              <w:rFonts w:ascii="Arial" w:eastAsia="MS Gothic" w:hAnsi="Arial" w:hint="eastAsia"/>
              <w:sz w:val="16"/>
            </w:rPr>
            <w:t>Info-asia@kraiburg-tpe.com</w:t>
          </w:r>
        </w:p>
        <w:p w14:paraId="768EAA4F" w14:textId="78F380D0" w:rsidR="003C4170" w:rsidRPr="00C57244" w:rsidRDefault="003C4170" w:rsidP="003C4170">
          <w:pPr>
            <w:pStyle w:val="Header"/>
            <w:tabs>
              <w:tab w:val="clear" w:pos="4703"/>
              <w:tab w:val="clear" w:pos="9406"/>
            </w:tabs>
            <w:rPr>
              <w:rFonts w:ascii="Arial" w:eastAsia="MS Gothic" w:hAnsi="Arial"/>
              <w:sz w:val="20"/>
            </w:rPr>
          </w:pPr>
          <w:r w:rsidRPr="00C57244">
            <w:rPr>
              <w:rFonts w:ascii="Arial" w:eastAsia="MS Gothic" w:hAnsi="Arial" w:hint="eastAsia"/>
              <w:sz w:val="16"/>
            </w:rPr>
            <w:t>www.kraiburg-tpe.com</w:t>
          </w:r>
        </w:p>
      </w:tc>
    </w:tr>
  </w:tbl>
  <w:p w14:paraId="63AF59F4" w14:textId="16152095" w:rsidR="00F125F3" w:rsidRPr="00C57244" w:rsidRDefault="00C57244"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4D851A59">
              <wp:simplePos x="0" y="0"/>
              <wp:positionH relativeFrom="column">
                <wp:posOffset>4330065</wp:posOffset>
              </wp:positionH>
              <wp:positionV relativeFrom="paragraph">
                <wp:posOffset>3078480</wp:posOffset>
              </wp:positionV>
              <wp:extent cx="1885950" cy="363601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6360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MS Mincho" w:hAnsi="Arial" w:cs="Arial"/>
                              <w:b/>
                              <w:sz w:val="16"/>
                              <w:szCs w:val="16"/>
                            </w:rPr>
                          </w:pPr>
                          <w:r>
                            <w:rPr>
                              <w:rFonts w:ascii="Arial" w:eastAsia="MS Mincho" w:hAnsi="Arial" w:hint="eastAsia"/>
                              <w:b/>
                              <w:sz w:val="16"/>
                              <w:szCs w:val="16"/>
                            </w:rPr>
                            <w:t>メディア連絡先：</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rPr>
                          </w:pPr>
                          <w:r>
                            <w:rPr>
                              <w:rFonts w:hint="eastAsia"/>
                              <w:i w:val="0"/>
                              <w:sz w:val="16"/>
                            </w:rPr>
                            <w:t>Simone Hammerl</w:t>
                          </w:r>
                          <w:r>
                            <w:rPr>
                              <w:rFonts w:hint="eastAsia"/>
                              <w:i w:val="0"/>
                              <w:sz w:val="16"/>
                            </w:rPr>
                            <w:t>（シモーネ・ハンメル）</w:t>
                          </w:r>
                        </w:p>
                        <w:p w14:paraId="06D02C68" w14:textId="77777777" w:rsidR="00EC7126" w:rsidRPr="00F54D5B" w:rsidRDefault="00EC7126" w:rsidP="00EC7126">
                          <w:pPr>
                            <w:pStyle w:val="BodyTextIndent"/>
                            <w:ind w:left="0"/>
                            <w:rPr>
                              <w:i w:val="0"/>
                              <w:sz w:val="16"/>
                              <w:szCs w:val="16"/>
                            </w:rPr>
                          </w:pPr>
                          <w:r>
                            <w:rPr>
                              <w:rFonts w:hint="eastAsia"/>
                              <w:i w:val="0"/>
                              <w:sz w:val="16"/>
                            </w:rPr>
                            <w:t>コーポレート・コミュニケーション・マネージャー</w:t>
                          </w:r>
                        </w:p>
                        <w:p w14:paraId="7B4446C1" w14:textId="77777777" w:rsidR="00EC7126" w:rsidRPr="00F54D5B" w:rsidRDefault="00EC7126" w:rsidP="00EC7126">
                          <w:pPr>
                            <w:pStyle w:val="BodyTextIndent"/>
                            <w:ind w:left="0"/>
                            <w:rPr>
                              <w:i w:val="0"/>
                              <w:sz w:val="16"/>
                              <w:szCs w:val="16"/>
                            </w:rPr>
                          </w:pPr>
                          <w:r>
                            <w:rPr>
                              <w:rFonts w:hint="eastAsia"/>
                              <w:i w:val="0"/>
                              <w:sz w:val="16"/>
                            </w:rPr>
                            <w:t>Phone: +49 8638 9810-568</w:t>
                          </w:r>
                        </w:p>
                        <w:p w14:paraId="055B4411" w14:textId="77777777" w:rsidR="00EC7126" w:rsidRPr="00073D11" w:rsidRDefault="00371422" w:rsidP="00EC7126">
                          <w:pPr>
                            <w:pStyle w:val="Header"/>
                            <w:spacing w:line="360" w:lineRule="auto"/>
                          </w:pPr>
                          <w:hyperlink r:id="rId2">
                            <w:r w:rsidR="00AB3D74">
                              <w:rPr>
                                <w:rStyle w:val="Hyperlink"/>
                                <w:rFonts w:ascii="Arial" w:eastAsia="MS Mincho" w:hAnsi="Arial" w:hint="eastAsia"/>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Bridget Ngang</w:t>
                          </w:r>
                          <w:r>
                            <w:rPr>
                              <w:rFonts w:ascii="Arial" w:eastAsia="MS Mincho" w:hAnsi="Arial" w:hint="eastAsia"/>
                              <w:bCs/>
                              <w:iCs/>
                              <w:sz w:val="16"/>
                              <w:szCs w:val="16"/>
                            </w:rPr>
                            <w:t>（ブリジット・ナン）</w:t>
                          </w:r>
                        </w:p>
                        <w:p w14:paraId="36AC5C66"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アジア太平洋地域　マーケティング・マネージャー</w:t>
                          </w:r>
                        </w:p>
                        <w:p w14:paraId="0D6196C4"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Phone: +603 9545 6301</w:t>
                          </w:r>
                        </w:p>
                        <w:p w14:paraId="73E18B48" w14:textId="77777777" w:rsidR="001E1888" w:rsidRPr="00607EE4" w:rsidRDefault="00371422" w:rsidP="001E1888">
                          <w:pPr>
                            <w:pStyle w:val="Header"/>
                            <w:spacing w:line="360" w:lineRule="auto"/>
                            <w:rPr>
                              <w:rFonts w:ascii="Arial" w:eastAsia="MS Mincho" w:hAnsi="Arial" w:cs="Arial"/>
                              <w:bCs/>
                              <w:iCs/>
                              <w:sz w:val="16"/>
                              <w:szCs w:val="16"/>
                            </w:rPr>
                          </w:pPr>
                          <w:hyperlink r:id="rId3" w:history="1">
                            <w:r w:rsidR="00AB3D74">
                              <w:rPr>
                                <w:rStyle w:val="Hyperlink"/>
                                <w:rFonts w:ascii="Arial" w:eastAsia="MS Mincho" w:hAnsi="Arial" w:hint="eastAsia"/>
                                <w:bCs/>
                                <w:iCs/>
                                <w:sz w:val="16"/>
                                <w:szCs w:val="16"/>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42.4pt;width:148.5pt;height:28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" stroked="f">
              <v:textbox inset=",0,,0">
                <w:txbxContent>
                  <w:p w14:paraId="563CA45B" w14:textId="77777777" w:rsidR="00C97AAF" w:rsidRPr="00073D11" w:rsidRDefault="00073D11" w:rsidP="0044562F">
                    <w:pPr>
                      <w:pStyle w:val="a5"/>
                      <w:rPr>
                        <w:rFonts w:ascii="Arial" w:eastAsia="ＭＳ 明朝" w:hAnsi="Arial" w:cs="Arial"/>
                        <w:b/>
                        <w:sz w:val="16"/>
                        <w:szCs w:val="16"/>
                      </w:rPr>
                    </w:pPr>
                    <w:r>
                      <w:rPr>
                        <w:rFonts w:ascii="Arial" w:eastAsia="ＭＳ 明朝" w:hAnsi="Arial" w:hint="eastAsia"/>
                        <w:b/>
                        <w:sz w:val="16"/>
                        <w:szCs w:val="16"/>
                      </w:rPr>
                      <w:t>メディア連絡先：</w:t>
                    </w:r>
                  </w:p>
                  <w:p w14:paraId="6F7A1730" w14:textId="77777777" w:rsidR="00073D11" w:rsidRPr="00073D11" w:rsidRDefault="00073D11" w:rsidP="0044562F">
                    <w:pPr>
                      <w:pStyle w:val="a5"/>
                      <w:spacing w:line="120" w:lineRule="exact"/>
                      <w:rPr>
                        <w:rFonts w:ascii="Arial" w:hAnsi="Arial" w:cs="Arial"/>
                        <w:sz w:val="16"/>
                        <w:szCs w:val="16"/>
                      </w:rPr>
                    </w:pPr>
                  </w:p>
                  <w:p w14:paraId="3DFB73B6" w14:textId="77777777" w:rsidR="00EC7126" w:rsidRDefault="00EC7126" w:rsidP="001E1888">
                    <w:pPr>
                      <w:pStyle w:val="a9"/>
                      <w:ind w:left="0"/>
                      <w:rPr>
                        <w:bCs/>
                        <w:sz w:val="16"/>
                        <w:szCs w:val="16"/>
                      </w:rPr>
                    </w:pPr>
                  </w:p>
                  <w:p w14:paraId="7292DA5E" w14:textId="77777777" w:rsidR="00EC7126" w:rsidRPr="000A52EE" w:rsidRDefault="00EC7126" w:rsidP="00EC7126">
                    <w:pPr>
                      <w:pStyle w:val="a9"/>
                      <w:ind w:left="0"/>
                      <w:rPr>
                        <w:i w:val="0"/>
                        <w:sz w:val="16"/>
                        <w:szCs w:val="16"/>
                      </w:rPr>
                    </w:pPr>
                    <w:r>
                      <w:rPr>
                        <w:rFonts w:hint="eastAsia"/>
                        <w:i w:val="0"/>
                        <w:sz w:val="16"/>
                      </w:rPr>
                      <w:t xml:space="preserve">Simone </w:t>
                    </w:r>
                    <w:proofErr w:type="spellStart"/>
                    <w:r>
                      <w:rPr>
                        <w:rFonts w:hint="eastAsia"/>
                        <w:i w:val="0"/>
                        <w:sz w:val="16"/>
                      </w:rPr>
                      <w:t>Hammerl</w:t>
                    </w:r>
                    <w:proofErr w:type="spellEnd"/>
                    <w:r>
                      <w:rPr>
                        <w:rFonts w:hint="eastAsia"/>
                        <w:i w:val="0"/>
                        <w:sz w:val="16"/>
                      </w:rPr>
                      <w:t>（シモーネ・ハンメル）</w:t>
                    </w:r>
                  </w:p>
                  <w:p w14:paraId="06D02C68" w14:textId="77777777" w:rsidR="00EC7126" w:rsidRPr="00F54D5B" w:rsidRDefault="00EC7126" w:rsidP="00EC7126">
                    <w:pPr>
                      <w:pStyle w:val="a9"/>
                      <w:ind w:left="0"/>
                      <w:rPr>
                        <w:i w:val="0"/>
                        <w:sz w:val="16"/>
                        <w:szCs w:val="16"/>
                      </w:rPr>
                    </w:pPr>
                    <w:r>
                      <w:rPr>
                        <w:rFonts w:hint="eastAsia"/>
                        <w:i w:val="0"/>
                        <w:sz w:val="16"/>
                      </w:rPr>
                      <w:t>コーポレート・コミュニケーション・マネージャー</w:t>
                    </w:r>
                  </w:p>
                  <w:p w14:paraId="7B4446C1" w14:textId="77777777" w:rsidR="00EC7126" w:rsidRPr="00F54D5B" w:rsidRDefault="00EC7126" w:rsidP="00EC7126">
                    <w:pPr>
                      <w:pStyle w:val="a9"/>
                      <w:ind w:left="0"/>
                      <w:rPr>
                        <w:i w:val="0"/>
                        <w:sz w:val="16"/>
                        <w:szCs w:val="16"/>
                      </w:rPr>
                    </w:pPr>
                    <w:r>
                      <w:rPr>
                        <w:rFonts w:hint="eastAsia"/>
                        <w:i w:val="0"/>
                        <w:sz w:val="16"/>
                      </w:rPr>
                      <w:t>Phone: +49 8638 9810-568</w:t>
                    </w:r>
                  </w:p>
                  <w:p w14:paraId="055B4411" w14:textId="77777777" w:rsidR="00EC7126" w:rsidRPr="00073D11" w:rsidRDefault="00C57244" w:rsidP="00EC7126">
                    <w:pPr>
                      <w:pStyle w:val="a5"/>
                      <w:spacing w:line="360" w:lineRule="auto"/>
                    </w:pPr>
                    <w:hyperlink r:id="rId4">
                      <w:r w:rsidR="00AB3D74">
                        <w:rPr>
                          <w:rStyle w:val="af5"/>
                          <w:rFonts w:ascii="Arial" w:eastAsia="ＭＳ 明朝" w:hAnsi="Arial" w:hint="eastAsia"/>
                          <w:sz w:val="16"/>
                        </w:rPr>
                        <w:t>simone.hammerl@kraiburg-tpe.com</w:t>
                      </w:r>
                    </w:hyperlink>
                  </w:p>
                  <w:p w14:paraId="040029B1" w14:textId="77777777" w:rsidR="00EC7126" w:rsidRDefault="00EC7126" w:rsidP="001E1888">
                    <w:pPr>
                      <w:pStyle w:val="a9"/>
                      <w:ind w:left="0"/>
                      <w:rPr>
                        <w:bCs/>
                        <w:sz w:val="16"/>
                        <w:szCs w:val="16"/>
                      </w:rPr>
                    </w:pPr>
                  </w:p>
                  <w:p w14:paraId="3C084A6B" w14:textId="194EEDA9" w:rsidR="001E1888" w:rsidRPr="00073D11" w:rsidRDefault="001E1888" w:rsidP="001E1888">
                    <w:pPr>
                      <w:pStyle w:val="a9"/>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 xml:space="preserve">Bridget </w:t>
                    </w:r>
                    <w:proofErr w:type="spellStart"/>
                    <w:r>
                      <w:rPr>
                        <w:rFonts w:ascii="Arial" w:eastAsia="ＭＳ 明朝" w:hAnsi="Arial" w:hint="eastAsia"/>
                        <w:bCs/>
                        <w:iCs/>
                        <w:sz w:val="16"/>
                        <w:szCs w:val="16"/>
                      </w:rPr>
                      <w:t>Ngang</w:t>
                    </w:r>
                    <w:proofErr w:type="spellEnd"/>
                    <w:r>
                      <w:rPr>
                        <w:rFonts w:ascii="Arial" w:eastAsia="ＭＳ 明朝" w:hAnsi="Arial" w:hint="eastAsia"/>
                        <w:bCs/>
                        <w:iCs/>
                        <w:sz w:val="16"/>
                        <w:szCs w:val="16"/>
                      </w:rPr>
                      <w:t>（ブリジット・ナン）</w:t>
                    </w:r>
                  </w:p>
                  <w:p w14:paraId="36AC5C66"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アジア太平洋地域　マーケティング・マネージャー</w:t>
                    </w:r>
                  </w:p>
                  <w:p w14:paraId="0D6196C4"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Phone: +603 9545 6301</w:t>
                    </w:r>
                  </w:p>
                  <w:p w14:paraId="73E18B48" w14:textId="77777777" w:rsidR="001E1888" w:rsidRPr="00607EE4" w:rsidRDefault="00C57244" w:rsidP="001E1888">
                    <w:pPr>
                      <w:pStyle w:val="a5"/>
                      <w:spacing w:line="360" w:lineRule="auto"/>
                      <w:rPr>
                        <w:rFonts w:ascii="Arial" w:eastAsia="ＭＳ 明朝" w:hAnsi="Arial" w:cs="Arial"/>
                        <w:bCs/>
                        <w:iCs/>
                        <w:sz w:val="16"/>
                        <w:szCs w:val="16"/>
                      </w:rPr>
                    </w:pPr>
                    <w:hyperlink r:id="rId5" w:history="1">
                      <w:r w:rsidR="00AB3D74">
                        <w:rPr>
                          <w:rStyle w:val="af5"/>
                          <w:rFonts w:ascii="Arial" w:eastAsia="ＭＳ 明朝" w:hAnsi="Arial" w:hint="eastAsia"/>
                          <w:bCs/>
                          <w:iCs/>
                          <w:sz w:val="16"/>
                          <w:szCs w:val="16"/>
                        </w:rPr>
                        <w:t>bridget.ngang@kraiburg-tpe.com</w:t>
                      </w:r>
                    </w:hyperlink>
                  </w:p>
                  <w:p w14:paraId="2EA93E32" w14:textId="77777777" w:rsidR="001E1888" w:rsidRPr="001E1888" w:rsidRDefault="001E1888" w:rsidP="00C97AAF">
                    <w:pPr>
                      <w:pStyle w:val="a9"/>
                      <w:ind w:left="0"/>
                      <w:rPr>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removeDateAndTime/>
  <w:bordersDoNotSurroundHeader/>
  <w:bordersDoNotSurroundFooter/>
  <w:defaultTabStop w:val="720"/>
  <w:hyphenationZone w:val="425"/>
  <w:characterSpacingControl w:val="doNotCompress"/>
  <w:hdrShapeDefaults>
    <o:shapedefaults v:ext="edit" spidmax="2048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32F9A"/>
    <w:rsid w:val="00041B77"/>
    <w:rsid w:val="0004695A"/>
    <w:rsid w:val="00055A30"/>
    <w:rsid w:val="00057785"/>
    <w:rsid w:val="0006397E"/>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BF1"/>
    <w:rsid w:val="000C3CBC"/>
    <w:rsid w:val="000C5E10"/>
    <w:rsid w:val="000D12E7"/>
    <w:rsid w:val="000D178A"/>
    <w:rsid w:val="000D54C6"/>
    <w:rsid w:val="000F2DAE"/>
    <w:rsid w:val="000F32CD"/>
    <w:rsid w:val="000F7C99"/>
    <w:rsid w:val="00120B15"/>
    <w:rsid w:val="00121D30"/>
    <w:rsid w:val="00122C56"/>
    <w:rsid w:val="001246FA"/>
    <w:rsid w:val="00144072"/>
    <w:rsid w:val="00146E7E"/>
    <w:rsid w:val="001507B4"/>
    <w:rsid w:val="00156BDE"/>
    <w:rsid w:val="00163E63"/>
    <w:rsid w:val="0017332B"/>
    <w:rsid w:val="00180F66"/>
    <w:rsid w:val="0018691E"/>
    <w:rsid w:val="001912E3"/>
    <w:rsid w:val="001937B4"/>
    <w:rsid w:val="00196354"/>
    <w:rsid w:val="001A1A47"/>
    <w:rsid w:val="001A6E10"/>
    <w:rsid w:val="001B400F"/>
    <w:rsid w:val="001C2242"/>
    <w:rsid w:val="001C4EAE"/>
    <w:rsid w:val="001C701E"/>
    <w:rsid w:val="001E1888"/>
    <w:rsid w:val="001F37C4"/>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71422"/>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81947"/>
    <w:rsid w:val="00482100"/>
    <w:rsid w:val="00482B9C"/>
    <w:rsid w:val="004919AE"/>
    <w:rsid w:val="00493BFC"/>
    <w:rsid w:val="004A3BE3"/>
    <w:rsid w:val="004A62E0"/>
    <w:rsid w:val="004A6454"/>
    <w:rsid w:val="004B0469"/>
    <w:rsid w:val="004B75FE"/>
    <w:rsid w:val="004C1164"/>
    <w:rsid w:val="004C3CCB"/>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4584B"/>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37E8A"/>
    <w:rsid w:val="0064765B"/>
    <w:rsid w:val="006612CA"/>
    <w:rsid w:val="00661BAB"/>
    <w:rsid w:val="006709AB"/>
    <w:rsid w:val="006739FD"/>
    <w:rsid w:val="00681427"/>
    <w:rsid w:val="00691133"/>
    <w:rsid w:val="006919F2"/>
    <w:rsid w:val="00691DF1"/>
    <w:rsid w:val="00692A27"/>
    <w:rsid w:val="00693892"/>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4E24"/>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5C50"/>
    <w:rsid w:val="00937972"/>
    <w:rsid w:val="009416C1"/>
    <w:rsid w:val="00945459"/>
    <w:rsid w:val="00947D55"/>
    <w:rsid w:val="00964C40"/>
    <w:rsid w:val="0098002D"/>
    <w:rsid w:val="00980DBB"/>
    <w:rsid w:val="009927D5"/>
    <w:rsid w:val="009B1C7C"/>
    <w:rsid w:val="009B5422"/>
    <w:rsid w:val="009D61E9"/>
    <w:rsid w:val="009D70E1"/>
    <w:rsid w:val="009E74A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3D74"/>
    <w:rsid w:val="00AB48F2"/>
    <w:rsid w:val="00AB4BC4"/>
    <w:rsid w:val="00AC27F1"/>
    <w:rsid w:val="00AD13B3"/>
    <w:rsid w:val="00AD29B8"/>
    <w:rsid w:val="00AD5919"/>
    <w:rsid w:val="00AD6D80"/>
    <w:rsid w:val="00AE1711"/>
    <w:rsid w:val="00AF706E"/>
    <w:rsid w:val="00AF73F9"/>
    <w:rsid w:val="00B11451"/>
    <w:rsid w:val="00B140E7"/>
    <w:rsid w:val="00B20D0E"/>
    <w:rsid w:val="00B21133"/>
    <w:rsid w:val="00B339CB"/>
    <w:rsid w:val="00B43FD8"/>
    <w:rsid w:val="00B45417"/>
    <w:rsid w:val="00B71FAC"/>
    <w:rsid w:val="00B73EDB"/>
    <w:rsid w:val="00B80B6F"/>
    <w:rsid w:val="00B81B58"/>
    <w:rsid w:val="00B9507E"/>
    <w:rsid w:val="00BA383C"/>
    <w:rsid w:val="00BA486D"/>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57244"/>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192F"/>
    <w:rsid w:val="00D238FD"/>
    <w:rsid w:val="00D253ED"/>
    <w:rsid w:val="00D3074B"/>
    <w:rsid w:val="00D34D49"/>
    <w:rsid w:val="00D37E66"/>
    <w:rsid w:val="00D41761"/>
    <w:rsid w:val="00D42EE1"/>
    <w:rsid w:val="00D43C51"/>
    <w:rsid w:val="00D50D0C"/>
    <w:rsid w:val="00D52F5C"/>
    <w:rsid w:val="00D619AD"/>
    <w:rsid w:val="00D625E9"/>
    <w:rsid w:val="00D73BD8"/>
    <w:rsid w:val="00D81F17"/>
    <w:rsid w:val="00D821DB"/>
    <w:rsid w:val="00D8470D"/>
    <w:rsid w:val="00D87E3B"/>
    <w:rsid w:val="00D9749E"/>
    <w:rsid w:val="00DB2468"/>
    <w:rsid w:val="00DB6EAE"/>
    <w:rsid w:val="00DC10C6"/>
    <w:rsid w:val="00DC32CA"/>
    <w:rsid w:val="00DC6774"/>
    <w:rsid w:val="00DD6B70"/>
    <w:rsid w:val="00DE2AFB"/>
    <w:rsid w:val="00DE2E5C"/>
    <w:rsid w:val="00DE6719"/>
    <w:rsid w:val="00DF41F7"/>
    <w:rsid w:val="00DF7FD8"/>
    <w:rsid w:val="00E039D8"/>
    <w:rsid w:val="00E17CAC"/>
    <w:rsid w:val="00E31F55"/>
    <w:rsid w:val="00E34E27"/>
    <w:rsid w:val="00E52729"/>
    <w:rsid w:val="00E533F6"/>
    <w:rsid w:val="00E55E0D"/>
    <w:rsid w:val="00E57256"/>
    <w:rsid w:val="00E61AA8"/>
    <w:rsid w:val="00E63371"/>
    <w:rsid w:val="00E72840"/>
    <w:rsid w:val="00E75CF3"/>
    <w:rsid w:val="00E812C0"/>
    <w:rsid w:val="00E908C9"/>
    <w:rsid w:val="00E96037"/>
    <w:rsid w:val="00EB2B0B"/>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 w:val="00FF7C33"/>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simone.hammerl@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simone.hammerl@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E8BCD0-C93B-490F-BCA2-EBFB40F23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404</Words>
  <Characters>2303</Characters>
  <Application>Microsoft Office Word</Application>
  <DocSecurity>0</DocSecurity>
  <Lines>19</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KTAP_Flame Retardant_EN</vt:lpstr>
      <vt:lpstr/>
    </vt:vector>
  </TitlesOfParts>
  <LinksUpToDate>false</LinksUpToDate>
  <CharactersWithSpaces>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KTAP_Flame Retardant_EN</dc:title>
  <dc:creator/>
  <cp:lastModifiedBy/>
  <cp:revision>1</cp:revision>
  <dcterms:created xsi:type="dcterms:W3CDTF">2019-11-11T09:15:00Z</dcterms:created>
  <dcterms:modified xsi:type="dcterms:W3CDTF">2020-01-10T08:32:00Z</dcterms:modified>
</cp:coreProperties>
</file>